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92" w:rsidRDefault="00442392">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-1149350</wp:posOffset>
            </wp:positionH>
            <wp:positionV relativeFrom="paragraph">
              <wp:posOffset>-745490</wp:posOffset>
            </wp:positionV>
            <wp:extent cx="7486015" cy="10593705"/>
            <wp:effectExtent l="0" t="0" r="0" b="0"/>
            <wp:wrapTight wrapText="bothSides">
              <wp:wrapPolygon edited="0">
                <wp:start x="0" y="0"/>
                <wp:lineTo x="0" y="21557"/>
                <wp:lineTo x="21547" y="21557"/>
                <wp:lineTo x="21547" y="0"/>
                <wp:lineTo x="0" y="0"/>
              </wp:wrapPolygon>
            </wp:wrapTight>
            <wp:docPr id="1" name="Рисунок 1" descr="C:\Users\Visal\Desktop\Разработка сайта\Методист 1\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l\Desktop\Разработка сайта\Методист 1\Сканировать1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6015" cy="10593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b/>
          <w:sz w:val="24"/>
          <w:szCs w:val="24"/>
        </w:rPr>
        <w:br w:type="page"/>
      </w:r>
    </w:p>
    <w:p w:rsidR="00EF022D" w:rsidRDefault="00EF022D">
      <w:pPr>
        <w:rPr>
          <w:rFonts w:ascii="Times New Roman" w:hAnsi="Times New Roman" w:cs="Times New Roman"/>
          <w:b/>
          <w:sz w:val="24"/>
          <w:szCs w:val="24"/>
        </w:rPr>
      </w:pPr>
    </w:p>
    <w:p w:rsidR="001A5DC3" w:rsidRPr="00675A06" w:rsidRDefault="00675A06">
      <w:pPr>
        <w:rPr>
          <w:rFonts w:ascii="Times New Roman" w:hAnsi="Times New Roman" w:cs="Times New Roman"/>
          <w:b/>
          <w:sz w:val="28"/>
          <w:szCs w:val="28"/>
        </w:rPr>
      </w:pPr>
      <w:r w:rsidRPr="00675A06">
        <w:rPr>
          <w:rFonts w:ascii="Times New Roman" w:hAnsi="Times New Roman" w:cs="Times New Roman"/>
          <w:b/>
          <w:sz w:val="28"/>
          <w:szCs w:val="28"/>
        </w:rPr>
        <w:t xml:space="preserve">Содержание </w:t>
      </w:r>
    </w:p>
    <w:p w:rsidR="00675A06" w:rsidRPr="0097432C" w:rsidRDefault="00675A06">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26"/>
        <w:gridCol w:w="7457"/>
        <w:gridCol w:w="1188"/>
      </w:tblGrid>
      <w:tr w:rsidR="007234DC" w:rsidRPr="0097432C" w:rsidTr="0097432C">
        <w:tc>
          <w:tcPr>
            <w:tcW w:w="1101" w:type="dxa"/>
          </w:tcPr>
          <w:p w:rsidR="007234DC" w:rsidRPr="0097432C" w:rsidRDefault="007234DC">
            <w:pPr>
              <w:rPr>
                <w:rFonts w:ascii="Times New Roman" w:hAnsi="Times New Roman" w:cs="Times New Roman"/>
                <w:sz w:val="24"/>
                <w:szCs w:val="24"/>
              </w:rPr>
            </w:pPr>
          </w:p>
        </w:tc>
        <w:tc>
          <w:tcPr>
            <w:tcW w:w="1148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Общие положения</w:t>
            </w:r>
          </w:p>
        </w:tc>
        <w:tc>
          <w:tcPr>
            <w:tcW w:w="1560" w:type="dxa"/>
          </w:tcPr>
          <w:p w:rsidR="007234DC" w:rsidRPr="0097432C" w:rsidRDefault="007234DC" w:rsidP="00675A06">
            <w:pPr>
              <w:jc w:val="center"/>
              <w:rPr>
                <w:rFonts w:ascii="Times New Roman" w:hAnsi="Times New Roman" w:cs="Times New Roman"/>
                <w:b/>
                <w:sz w:val="24"/>
                <w:szCs w:val="24"/>
              </w:rPr>
            </w:pPr>
            <w:r w:rsidRPr="0097432C">
              <w:rPr>
                <w:rFonts w:ascii="Times New Roman" w:hAnsi="Times New Roman" w:cs="Times New Roman"/>
                <w:b/>
                <w:sz w:val="24"/>
                <w:szCs w:val="24"/>
              </w:rPr>
              <w:t>Стр.</w:t>
            </w:r>
          </w:p>
        </w:tc>
      </w:tr>
      <w:tr w:rsidR="007234DC" w:rsidRPr="0097432C" w:rsidTr="0097432C">
        <w:tc>
          <w:tcPr>
            <w:tcW w:w="1101" w:type="dxa"/>
          </w:tcPr>
          <w:p w:rsidR="007234DC" w:rsidRPr="0097432C" w:rsidRDefault="007234DC" w:rsidP="007234DC">
            <w:pPr>
              <w:jc w:val="left"/>
              <w:rPr>
                <w:rFonts w:ascii="Times New Roman" w:hAnsi="Times New Roman" w:cs="Times New Roman"/>
                <w:b/>
                <w:sz w:val="24"/>
                <w:szCs w:val="24"/>
              </w:rPr>
            </w:pPr>
            <w:r w:rsidRPr="0097432C">
              <w:rPr>
                <w:rFonts w:ascii="Times New Roman" w:hAnsi="Times New Roman" w:cs="Times New Roman"/>
                <w:b/>
                <w:sz w:val="24"/>
                <w:szCs w:val="24"/>
              </w:rPr>
              <w:t>1.</w:t>
            </w:r>
          </w:p>
        </w:tc>
        <w:tc>
          <w:tcPr>
            <w:tcW w:w="1148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Целевой раздел</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4</w:t>
            </w:r>
          </w:p>
        </w:tc>
      </w:tr>
      <w:tr w:rsidR="007234DC" w:rsidRPr="0097432C" w:rsidTr="0097432C">
        <w:tc>
          <w:tcPr>
            <w:tcW w:w="110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1.1</w:t>
            </w:r>
          </w:p>
        </w:tc>
        <w:tc>
          <w:tcPr>
            <w:tcW w:w="1148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Пояснительная записка</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1.1.1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Психолого-педагогическая характеристика обучающихся с нарушениями зрения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9</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1.1.2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Особые образовательные потребности обучающихся с нарушениями зрения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13</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 освоения АООП НОО обучающихся с нарушениями зрения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16</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1.2.1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Формирование универсальных учебных действий</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19</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1.2.2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Чтение. Работа с текстом (метапредметные результаты)</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23</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1.2.3</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Формирование ИКТ-компетентности обучающихся (метапредметные результаты)</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24</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1.2.4</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 освоения учебных программ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1.3</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Система оценки достижения планируемых результатов освоения АООП НОО обучающимися с нарушениями зрения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1.3.1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Общие положения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1.3.2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 xml:space="preserve">Особенности оценки личностных, метапредметных и предметных результатов </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27</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1.3.3</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Портфель достижений как инструмент оценки динамики индивидуальных образовательных достижений</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31</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1.3.4</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Итоговая оценка выпускника</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33</w:t>
            </w:r>
          </w:p>
        </w:tc>
      </w:tr>
      <w:tr w:rsidR="007234DC" w:rsidRPr="0097432C" w:rsidTr="0097432C">
        <w:tc>
          <w:tcPr>
            <w:tcW w:w="110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b/>
                <w:sz w:val="24"/>
                <w:szCs w:val="24"/>
              </w:rPr>
              <w:t>Содержательный раздел</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Программа формирования у обучающихся с нарушениями зрения универсальных учебных действий</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Программы отдельных учебных предметов, специальных курсов</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2.2.1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Общие положения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2.2.2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Основное содержание учебных предметов на ступени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35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2.3</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Программа духовно-нравственного воспитания, развития обучающихся с нарушениями зрения при получении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64</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2.4</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65</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2.5</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Программа коррекционной работы</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65</w:t>
            </w:r>
          </w:p>
        </w:tc>
      </w:tr>
      <w:tr w:rsidR="000D67B7" w:rsidRPr="0097432C" w:rsidTr="0097432C">
        <w:tc>
          <w:tcPr>
            <w:tcW w:w="1101" w:type="dxa"/>
          </w:tcPr>
          <w:p w:rsidR="000D67B7" w:rsidRPr="0097432C" w:rsidRDefault="000D67B7">
            <w:pPr>
              <w:rPr>
                <w:rFonts w:ascii="Times New Roman" w:hAnsi="Times New Roman" w:cs="Times New Roman"/>
                <w:sz w:val="24"/>
                <w:szCs w:val="24"/>
              </w:rPr>
            </w:pPr>
            <w:r>
              <w:rPr>
                <w:rFonts w:ascii="Times New Roman" w:hAnsi="Times New Roman" w:cs="Times New Roman"/>
                <w:sz w:val="24"/>
                <w:szCs w:val="24"/>
              </w:rPr>
              <w:t>2.6</w:t>
            </w:r>
          </w:p>
        </w:tc>
        <w:tc>
          <w:tcPr>
            <w:tcW w:w="11481" w:type="dxa"/>
          </w:tcPr>
          <w:p w:rsidR="000D67B7" w:rsidRPr="0097432C" w:rsidRDefault="000D67B7">
            <w:pPr>
              <w:rPr>
                <w:rFonts w:ascii="Times New Roman" w:hAnsi="Times New Roman" w:cs="Times New Roman"/>
                <w:sz w:val="24"/>
                <w:szCs w:val="24"/>
              </w:rPr>
            </w:pPr>
            <w:r>
              <w:rPr>
                <w:rFonts w:ascii="Times New Roman" w:hAnsi="Times New Roman" w:cs="Times New Roman"/>
                <w:sz w:val="24"/>
                <w:szCs w:val="24"/>
              </w:rPr>
              <w:t>Программа внеурочной деятельности</w:t>
            </w:r>
          </w:p>
        </w:tc>
        <w:tc>
          <w:tcPr>
            <w:tcW w:w="1560" w:type="dxa"/>
          </w:tcPr>
          <w:p w:rsidR="000D67B7"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66</w:t>
            </w:r>
          </w:p>
        </w:tc>
      </w:tr>
      <w:tr w:rsidR="007234DC" w:rsidRPr="0097432C" w:rsidTr="0097432C">
        <w:tc>
          <w:tcPr>
            <w:tcW w:w="110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3.</w:t>
            </w:r>
          </w:p>
        </w:tc>
        <w:tc>
          <w:tcPr>
            <w:tcW w:w="11481" w:type="dxa"/>
          </w:tcPr>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Организационной раздел</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67</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Примерный учебный план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67</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Система условий реализации адаптированной основной образовательной программы начального общего образования обучающихся с нарушениями зрения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68</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3.2.1</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Кадровые условия реализации адаптированной основной образовательной программы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68</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3.2.2</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Психолого-педагогические условия реализации адаптированной основной образовательной программы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69</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3.2.3</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 xml:space="preserve">Финансовое обеспечение реализации адаптированной основной </w:t>
            </w:r>
            <w:r w:rsidRPr="0097432C">
              <w:rPr>
                <w:rFonts w:ascii="Times New Roman" w:hAnsi="Times New Roman" w:cs="Times New Roman"/>
                <w:sz w:val="24"/>
                <w:szCs w:val="24"/>
              </w:rPr>
              <w:lastRenderedPageBreak/>
              <w:t>образовательной программы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lastRenderedPageBreak/>
              <w:t>3.2.4</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Материально-технические условия реализации адаптированной основной образовательной программы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71</w:t>
            </w:r>
          </w:p>
        </w:tc>
      </w:tr>
      <w:tr w:rsidR="007234DC" w:rsidRPr="0097432C" w:rsidTr="0097432C">
        <w:tc>
          <w:tcPr>
            <w:tcW w:w="110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3.2.5</w:t>
            </w:r>
          </w:p>
        </w:tc>
        <w:tc>
          <w:tcPr>
            <w:tcW w:w="11481" w:type="dxa"/>
          </w:tcPr>
          <w:p w:rsidR="007234DC" w:rsidRPr="0097432C" w:rsidRDefault="007234DC">
            <w:pPr>
              <w:rPr>
                <w:rFonts w:ascii="Times New Roman" w:hAnsi="Times New Roman" w:cs="Times New Roman"/>
                <w:sz w:val="24"/>
                <w:szCs w:val="24"/>
              </w:rPr>
            </w:pPr>
            <w:r w:rsidRPr="0097432C">
              <w:rPr>
                <w:rFonts w:ascii="Times New Roman" w:hAnsi="Times New Roman" w:cs="Times New Roman"/>
                <w:sz w:val="24"/>
                <w:szCs w:val="24"/>
              </w:rPr>
              <w:t>Информационно-методические условия реализации адаптированной основной образовательной программы начального общего образования</w:t>
            </w:r>
          </w:p>
        </w:tc>
        <w:tc>
          <w:tcPr>
            <w:tcW w:w="1560" w:type="dxa"/>
          </w:tcPr>
          <w:p w:rsidR="007234D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72</w:t>
            </w:r>
          </w:p>
        </w:tc>
      </w:tr>
    </w:tbl>
    <w:p w:rsidR="007234DC" w:rsidRPr="0097432C" w:rsidRDefault="007234DC">
      <w:pPr>
        <w:rPr>
          <w:rFonts w:ascii="Times New Roman" w:hAnsi="Times New Roman" w:cs="Times New Roman"/>
          <w:sz w:val="24"/>
          <w:szCs w:val="24"/>
        </w:rPr>
      </w:pPr>
    </w:p>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Приложения:</w:t>
      </w:r>
    </w:p>
    <w:tbl>
      <w:tblPr>
        <w:tblStyle w:val="a3"/>
        <w:tblW w:w="0" w:type="auto"/>
        <w:tblLook w:val="04A0" w:firstRow="1" w:lastRow="0" w:firstColumn="1" w:lastColumn="0" w:noHBand="0" w:noVBand="1"/>
      </w:tblPr>
      <w:tblGrid>
        <w:gridCol w:w="1705"/>
        <w:gridCol w:w="6748"/>
        <w:gridCol w:w="1118"/>
      </w:tblGrid>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1</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Программа формирования УУД</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74</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2</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 освоения учебных программ</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98</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3</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Программы курсов коррекционно-развивающей области</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135</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4</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Программа духовно-нравственного воспитания, развития обучающихся с нарушениями зрения при получении начального общего образования</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152</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5</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165</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6</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Программа коррекционной работы</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173</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7</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Программа внеурочной деятельности</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178</w:t>
            </w:r>
          </w:p>
        </w:tc>
      </w:tr>
      <w:tr w:rsidR="0097432C" w:rsidRPr="0097432C" w:rsidTr="0097432C">
        <w:tc>
          <w:tcPr>
            <w:tcW w:w="1797" w:type="dxa"/>
          </w:tcPr>
          <w:p w:rsidR="0097432C" w:rsidRPr="0097432C" w:rsidRDefault="0097432C">
            <w:pPr>
              <w:rPr>
                <w:rFonts w:ascii="Times New Roman" w:hAnsi="Times New Roman" w:cs="Times New Roman"/>
                <w:b/>
                <w:sz w:val="24"/>
                <w:szCs w:val="24"/>
              </w:rPr>
            </w:pPr>
            <w:r w:rsidRPr="0097432C">
              <w:rPr>
                <w:rFonts w:ascii="Times New Roman" w:hAnsi="Times New Roman" w:cs="Times New Roman"/>
                <w:b/>
                <w:sz w:val="24"/>
                <w:szCs w:val="24"/>
              </w:rPr>
              <w:t>Приложение 8</w:t>
            </w:r>
          </w:p>
        </w:tc>
        <w:tc>
          <w:tcPr>
            <w:tcW w:w="10785" w:type="dxa"/>
          </w:tcPr>
          <w:p w:rsidR="0097432C" w:rsidRPr="0097432C" w:rsidRDefault="0097432C">
            <w:pPr>
              <w:rPr>
                <w:rFonts w:ascii="Times New Roman" w:hAnsi="Times New Roman" w:cs="Times New Roman"/>
                <w:sz w:val="24"/>
                <w:szCs w:val="24"/>
              </w:rPr>
            </w:pPr>
            <w:r w:rsidRPr="0097432C">
              <w:rPr>
                <w:rFonts w:ascii="Times New Roman" w:hAnsi="Times New Roman" w:cs="Times New Roman"/>
                <w:sz w:val="24"/>
                <w:szCs w:val="24"/>
              </w:rPr>
              <w:t>Учебный план</w:t>
            </w:r>
          </w:p>
        </w:tc>
        <w:tc>
          <w:tcPr>
            <w:tcW w:w="1560" w:type="dxa"/>
          </w:tcPr>
          <w:p w:rsidR="0097432C" w:rsidRPr="0097432C" w:rsidRDefault="00675A06" w:rsidP="00675A06">
            <w:pPr>
              <w:jc w:val="center"/>
              <w:rPr>
                <w:rFonts w:ascii="Times New Roman" w:hAnsi="Times New Roman" w:cs="Times New Roman"/>
                <w:sz w:val="24"/>
                <w:szCs w:val="24"/>
              </w:rPr>
            </w:pPr>
            <w:r>
              <w:rPr>
                <w:rFonts w:ascii="Times New Roman" w:hAnsi="Times New Roman" w:cs="Times New Roman"/>
                <w:sz w:val="24"/>
                <w:szCs w:val="24"/>
              </w:rPr>
              <w:t>185</w:t>
            </w:r>
          </w:p>
        </w:tc>
      </w:tr>
    </w:tbl>
    <w:p w:rsidR="007234DC" w:rsidRPr="0097432C" w:rsidRDefault="007234DC">
      <w:pPr>
        <w:rPr>
          <w:rFonts w:ascii="Times New Roman" w:hAnsi="Times New Roman" w:cs="Times New Roman"/>
          <w:b/>
          <w:sz w:val="24"/>
          <w:szCs w:val="24"/>
        </w:rPr>
      </w:pPr>
    </w:p>
    <w:p w:rsidR="007234DC" w:rsidRPr="0097432C" w:rsidRDefault="007234DC">
      <w:pPr>
        <w:rPr>
          <w:rFonts w:ascii="Times New Roman" w:hAnsi="Times New Roman" w:cs="Times New Roman"/>
          <w:b/>
          <w:sz w:val="24"/>
          <w:szCs w:val="24"/>
        </w:rPr>
      </w:pPr>
    </w:p>
    <w:p w:rsidR="007234DC" w:rsidRPr="0097432C" w:rsidRDefault="007234DC">
      <w:pPr>
        <w:rPr>
          <w:rFonts w:ascii="Times New Roman" w:hAnsi="Times New Roman" w:cs="Times New Roman"/>
          <w:b/>
          <w:sz w:val="24"/>
          <w:szCs w:val="24"/>
        </w:rPr>
      </w:pPr>
    </w:p>
    <w:p w:rsidR="0097432C" w:rsidRPr="0097432C" w:rsidRDefault="0097432C">
      <w:pPr>
        <w:rPr>
          <w:rFonts w:ascii="Times New Roman" w:hAnsi="Times New Roman" w:cs="Times New Roman"/>
          <w:b/>
          <w:sz w:val="24"/>
          <w:szCs w:val="24"/>
        </w:rPr>
      </w:pPr>
    </w:p>
    <w:p w:rsidR="001F5F04" w:rsidRPr="0097432C" w:rsidRDefault="001F5F04">
      <w:pPr>
        <w:rPr>
          <w:rFonts w:ascii="Times New Roman" w:hAnsi="Times New Roman" w:cs="Times New Roman"/>
          <w:b/>
          <w:sz w:val="24"/>
          <w:szCs w:val="24"/>
        </w:rPr>
      </w:pPr>
    </w:p>
    <w:p w:rsidR="001F5F04" w:rsidRPr="0097432C" w:rsidRDefault="001F5F04">
      <w:pPr>
        <w:rPr>
          <w:rFonts w:ascii="Times New Roman" w:hAnsi="Times New Roman" w:cs="Times New Roman"/>
          <w:b/>
          <w:sz w:val="24"/>
          <w:szCs w:val="24"/>
        </w:rPr>
      </w:pPr>
    </w:p>
    <w:p w:rsidR="001C7DA1" w:rsidRDefault="001C7DA1">
      <w:pPr>
        <w:rPr>
          <w:rFonts w:ascii="Times New Roman" w:hAnsi="Times New Roman" w:cs="Times New Roman"/>
          <w:b/>
          <w:sz w:val="24"/>
          <w:szCs w:val="24"/>
        </w:rPr>
      </w:pPr>
    </w:p>
    <w:p w:rsidR="001C7DA1" w:rsidRDefault="001C7DA1">
      <w:pPr>
        <w:rPr>
          <w:rFonts w:ascii="Times New Roman" w:hAnsi="Times New Roman" w:cs="Times New Roman"/>
          <w:b/>
          <w:sz w:val="24"/>
          <w:szCs w:val="24"/>
        </w:rPr>
      </w:pPr>
    </w:p>
    <w:p w:rsidR="007234DC" w:rsidRPr="0097432C" w:rsidRDefault="007234DC">
      <w:pPr>
        <w:rPr>
          <w:rFonts w:ascii="Times New Roman" w:hAnsi="Times New Roman" w:cs="Times New Roman"/>
          <w:b/>
          <w:sz w:val="24"/>
          <w:szCs w:val="24"/>
        </w:rPr>
      </w:pPr>
      <w:r w:rsidRPr="0097432C">
        <w:rPr>
          <w:rFonts w:ascii="Times New Roman" w:hAnsi="Times New Roman" w:cs="Times New Roman"/>
          <w:b/>
          <w:sz w:val="24"/>
          <w:szCs w:val="24"/>
        </w:rPr>
        <w:t>Общие положения</w:t>
      </w:r>
    </w:p>
    <w:p w:rsidR="007234DC" w:rsidRPr="0097432C" w:rsidRDefault="007234DC">
      <w:pPr>
        <w:rPr>
          <w:rFonts w:ascii="Times New Roman" w:hAnsi="Times New Roman" w:cs="Times New Roman"/>
          <w:b/>
          <w:sz w:val="24"/>
          <w:szCs w:val="24"/>
        </w:rPr>
      </w:pPr>
    </w:p>
    <w:p w:rsidR="007234DC" w:rsidRPr="0097432C" w:rsidRDefault="007234DC" w:rsidP="00675A06">
      <w:pPr>
        <w:spacing w:line="360" w:lineRule="auto"/>
        <w:ind w:firstLine="709"/>
        <w:rPr>
          <w:rFonts w:ascii="Times New Roman" w:hAnsi="Times New Roman" w:cs="Times New Roman"/>
          <w:sz w:val="24"/>
          <w:szCs w:val="24"/>
        </w:rPr>
      </w:pPr>
      <w:r w:rsidRPr="0097432C">
        <w:rPr>
          <w:rFonts w:ascii="Times New Roman" w:hAnsi="Times New Roman" w:cs="Times New Roman"/>
          <w:sz w:val="24"/>
          <w:szCs w:val="24"/>
        </w:rPr>
        <w:t xml:space="preserve">Адаптированная основная образовательная программа начального общего образования является нормативно-управленческим документом краевого государственного бюджетного образовательного  учреждения «Коррекционная общеобразовательная школа-интернат </w:t>
      </w:r>
      <w:r w:rsidRPr="0097432C">
        <w:rPr>
          <w:rFonts w:ascii="Times New Roman" w:hAnsi="Times New Roman" w:cs="Times New Roman"/>
          <w:sz w:val="24"/>
          <w:szCs w:val="24"/>
          <w:lang w:val="en-US"/>
        </w:rPr>
        <w:t>III</w:t>
      </w:r>
      <w:r w:rsidRPr="0097432C">
        <w:rPr>
          <w:rFonts w:ascii="Times New Roman" w:hAnsi="Times New Roman" w:cs="Times New Roman"/>
          <w:sz w:val="24"/>
          <w:szCs w:val="24"/>
        </w:rPr>
        <w:t>-</w:t>
      </w:r>
      <w:r w:rsidRPr="0097432C">
        <w:rPr>
          <w:rFonts w:ascii="Times New Roman" w:hAnsi="Times New Roman" w:cs="Times New Roman"/>
          <w:sz w:val="24"/>
          <w:szCs w:val="24"/>
          <w:lang w:val="en-US"/>
        </w:rPr>
        <w:t>IV</w:t>
      </w:r>
      <w:r w:rsidRPr="0097432C">
        <w:rPr>
          <w:rFonts w:ascii="Times New Roman" w:hAnsi="Times New Roman" w:cs="Times New Roman"/>
          <w:sz w:val="24"/>
          <w:szCs w:val="24"/>
        </w:rPr>
        <w:t xml:space="preserve"> видов» г. Артема, Приморского края (далее школа-интернат) и определяет цель, задачи, планируемые результаты, специфику содержания и особенности организации образовательного процесса в образовательной организации, реализующей адаптированные программы для обучающихся с нарушениями зрения.</w:t>
      </w:r>
    </w:p>
    <w:p w:rsidR="007234DC" w:rsidRPr="0097432C" w:rsidRDefault="007234DC" w:rsidP="00675A06">
      <w:pPr>
        <w:spacing w:line="360" w:lineRule="auto"/>
        <w:ind w:firstLine="709"/>
        <w:rPr>
          <w:rFonts w:ascii="Times New Roman" w:hAnsi="Times New Roman" w:cs="Times New Roman"/>
          <w:sz w:val="24"/>
          <w:szCs w:val="24"/>
        </w:rPr>
      </w:pPr>
      <w:r w:rsidRPr="0097432C">
        <w:rPr>
          <w:rFonts w:ascii="Times New Roman" w:hAnsi="Times New Roman" w:cs="Times New Roman"/>
          <w:sz w:val="24"/>
          <w:szCs w:val="24"/>
        </w:rPr>
        <w:t xml:space="preserve">Миссией школы является создание возможностей для получения полноценного образования слепыми и слабовидящими детьми и успешной социализации учащихся на </w:t>
      </w:r>
      <w:r w:rsidRPr="0097432C">
        <w:rPr>
          <w:rFonts w:ascii="Times New Roman" w:hAnsi="Times New Roman" w:cs="Times New Roman"/>
          <w:sz w:val="24"/>
          <w:szCs w:val="24"/>
        </w:rPr>
        <w:lastRenderedPageBreak/>
        <w:t>основе интеграции возможностей учебной и воспитательной деятельности в образовательном процессе, с учетом уникальных воспитательных возможностей педагогического коллектива школы, на базе создания развивающей образовательной среды, здоровьесберегающего пространства школы и широкого спектра социальных связей школы.</w:t>
      </w:r>
    </w:p>
    <w:p w:rsidR="007234DC" w:rsidRPr="0097432C" w:rsidRDefault="007234DC" w:rsidP="00675A06">
      <w:pPr>
        <w:spacing w:line="360" w:lineRule="auto"/>
        <w:ind w:firstLine="709"/>
        <w:rPr>
          <w:rFonts w:ascii="Times New Roman" w:hAnsi="Times New Roman" w:cs="Times New Roman"/>
          <w:b/>
          <w:sz w:val="24"/>
          <w:szCs w:val="24"/>
        </w:rPr>
      </w:pPr>
      <w:r w:rsidRPr="0097432C">
        <w:rPr>
          <w:rFonts w:ascii="Times New Roman" w:hAnsi="Times New Roman" w:cs="Times New Roman"/>
          <w:b/>
          <w:sz w:val="24"/>
          <w:szCs w:val="24"/>
        </w:rPr>
        <w:t>Адресность адаптированной основной образовательной программы:</w:t>
      </w:r>
    </w:p>
    <w:p w:rsidR="007234DC" w:rsidRPr="0097432C" w:rsidRDefault="007234DC"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Слепые и слабовидящие обучающиеся, имеющие такие нарушения психофизического развития, степень выраженности которых, требует особых условий, методов и приемов обучения и коррекции.</w:t>
      </w:r>
    </w:p>
    <w:p w:rsidR="007234DC" w:rsidRPr="0097432C" w:rsidRDefault="007234DC"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Адаптированная основная образовательная программа начального общего образования разработана в соответствии с требованиями Стандарта содержит три раздела: целевой, содержательный, организационный. В программе учтены </w:t>
      </w:r>
      <w:r w:rsidRPr="0097432C">
        <w:rPr>
          <w:rFonts w:ascii="Times New Roman" w:hAnsi="Times New Roman" w:cs="Times New Roman"/>
          <w:b/>
          <w:sz w:val="24"/>
          <w:szCs w:val="24"/>
        </w:rPr>
        <w:t>психофизические особенности слепых и слабовидящих учащихся.</w:t>
      </w:r>
    </w:p>
    <w:p w:rsidR="007234DC" w:rsidRPr="0097432C" w:rsidRDefault="007234DC"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Адаптированная ООП НОО школы-интерната направлена на:</w:t>
      </w:r>
    </w:p>
    <w:p w:rsidR="007234DC" w:rsidRPr="0097432C" w:rsidRDefault="007234DC" w:rsidP="00675A06">
      <w:pPr>
        <w:pStyle w:val="a4"/>
        <w:numPr>
          <w:ilvl w:val="0"/>
          <w:numId w:val="1"/>
        </w:numPr>
        <w:spacing w:line="360" w:lineRule="auto"/>
        <w:rPr>
          <w:rFonts w:ascii="Times New Roman" w:hAnsi="Times New Roman" w:cs="Times New Roman"/>
          <w:sz w:val="24"/>
          <w:szCs w:val="24"/>
        </w:rPr>
      </w:pPr>
      <w:r w:rsidRPr="0097432C">
        <w:rPr>
          <w:rFonts w:ascii="Times New Roman" w:hAnsi="Times New Roman" w:cs="Times New Roman"/>
          <w:sz w:val="24"/>
          <w:szCs w:val="24"/>
        </w:rPr>
        <w:t>осуществление образовательного и коррекционного процессов, т.е. реализацию федеральных государственных образовательных стандартов для детей с патологией зрения;</w:t>
      </w:r>
    </w:p>
    <w:p w:rsidR="007234DC" w:rsidRPr="0097432C" w:rsidRDefault="007234DC" w:rsidP="00675A06">
      <w:pPr>
        <w:pStyle w:val="a4"/>
        <w:numPr>
          <w:ilvl w:val="0"/>
          <w:numId w:val="1"/>
        </w:numPr>
        <w:spacing w:line="360" w:lineRule="auto"/>
        <w:rPr>
          <w:rFonts w:ascii="Times New Roman" w:hAnsi="Times New Roman" w:cs="Times New Roman"/>
          <w:sz w:val="24"/>
          <w:szCs w:val="24"/>
        </w:rPr>
      </w:pPr>
      <w:r w:rsidRPr="0097432C">
        <w:rPr>
          <w:rFonts w:ascii="Times New Roman" w:hAnsi="Times New Roman" w:cs="Times New Roman"/>
          <w:sz w:val="24"/>
          <w:szCs w:val="24"/>
        </w:rPr>
        <w:t>формирования общей культуры личности обучающихся на основе обязательного минимума содержания общеобразовательных программ, их адаптации и интеграции в общество;</w:t>
      </w:r>
    </w:p>
    <w:p w:rsidR="007234DC" w:rsidRPr="0097432C" w:rsidRDefault="007234DC" w:rsidP="00675A06">
      <w:pPr>
        <w:pStyle w:val="a4"/>
        <w:numPr>
          <w:ilvl w:val="0"/>
          <w:numId w:val="1"/>
        </w:num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интеграцию обучающихся, планомерного введения в более сложную социальную среду;</w:t>
      </w:r>
    </w:p>
    <w:p w:rsidR="007234DC" w:rsidRPr="0097432C" w:rsidRDefault="007234DC" w:rsidP="00675A06">
      <w:pPr>
        <w:pStyle w:val="a4"/>
        <w:numPr>
          <w:ilvl w:val="0"/>
          <w:numId w:val="1"/>
        </w:numPr>
        <w:spacing w:line="360" w:lineRule="auto"/>
        <w:rPr>
          <w:rFonts w:ascii="Times New Roman" w:hAnsi="Times New Roman" w:cs="Times New Roman"/>
          <w:sz w:val="24"/>
          <w:szCs w:val="24"/>
        </w:rPr>
      </w:pPr>
      <w:r w:rsidRPr="0097432C">
        <w:rPr>
          <w:rFonts w:ascii="Times New Roman" w:hAnsi="Times New Roman" w:cs="Times New Roman"/>
          <w:sz w:val="24"/>
          <w:szCs w:val="24"/>
        </w:rPr>
        <w:t>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234DC" w:rsidRPr="0097432C" w:rsidRDefault="007234DC" w:rsidP="00675A06">
      <w:pPr>
        <w:pStyle w:val="a4"/>
        <w:numPr>
          <w:ilvl w:val="0"/>
          <w:numId w:val="1"/>
        </w:num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w:t>
      </w:r>
      <w:r w:rsidRPr="0097432C">
        <w:rPr>
          <w:rFonts w:ascii="Times New Roman" w:hAnsi="Times New Roman" w:cs="Times New Roman"/>
          <w:sz w:val="24"/>
          <w:szCs w:val="24"/>
        </w:rPr>
        <w:lastRenderedPageBreak/>
        <w:t>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7234DC" w:rsidRPr="0097432C" w:rsidRDefault="007234DC" w:rsidP="00675A06">
      <w:pPr>
        <w:spacing w:line="360" w:lineRule="auto"/>
        <w:rPr>
          <w:rFonts w:ascii="Times New Roman" w:hAnsi="Times New Roman" w:cs="Times New Roman"/>
          <w:sz w:val="24"/>
          <w:szCs w:val="24"/>
        </w:rPr>
      </w:pPr>
    </w:p>
    <w:p w:rsidR="007234DC" w:rsidRPr="0097432C" w:rsidRDefault="007234DC" w:rsidP="00675A06">
      <w:pPr>
        <w:spacing w:line="360" w:lineRule="auto"/>
        <w:rPr>
          <w:rFonts w:ascii="Times New Roman" w:hAnsi="Times New Roman" w:cs="Times New Roman"/>
          <w:sz w:val="24"/>
          <w:szCs w:val="24"/>
        </w:rPr>
      </w:pPr>
    </w:p>
    <w:p w:rsidR="007234DC" w:rsidRPr="0097432C" w:rsidRDefault="007234DC" w:rsidP="00675A06">
      <w:pPr>
        <w:spacing w:line="360" w:lineRule="auto"/>
        <w:rPr>
          <w:rFonts w:ascii="Times New Roman" w:hAnsi="Times New Roman" w:cs="Times New Roman"/>
          <w:sz w:val="24"/>
          <w:szCs w:val="24"/>
        </w:rPr>
      </w:pPr>
    </w:p>
    <w:p w:rsidR="007234DC" w:rsidRPr="0097432C" w:rsidRDefault="007234DC" w:rsidP="00675A06">
      <w:pPr>
        <w:spacing w:line="360" w:lineRule="auto"/>
        <w:rPr>
          <w:rFonts w:ascii="Times New Roman" w:hAnsi="Times New Roman" w:cs="Times New Roman"/>
          <w:sz w:val="24"/>
          <w:szCs w:val="24"/>
        </w:rPr>
      </w:pPr>
    </w:p>
    <w:p w:rsidR="007234DC" w:rsidRPr="0097432C" w:rsidRDefault="007234DC" w:rsidP="007234DC">
      <w:pPr>
        <w:rPr>
          <w:rFonts w:ascii="Times New Roman" w:hAnsi="Times New Roman" w:cs="Times New Roman"/>
          <w:sz w:val="24"/>
          <w:szCs w:val="24"/>
        </w:rPr>
      </w:pPr>
    </w:p>
    <w:p w:rsidR="007234DC" w:rsidRPr="0097432C" w:rsidRDefault="007234DC" w:rsidP="007234DC">
      <w:pPr>
        <w:rPr>
          <w:rFonts w:ascii="Times New Roman" w:hAnsi="Times New Roman" w:cs="Times New Roman"/>
          <w:sz w:val="24"/>
          <w:szCs w:val="24"/>
        </w:rPr>
      </w:pPr>
    </w:p>
    <w:p w:rsidR="007234DC" w:rsidRPr="0097432C" w:rsidRDefault="007234DC" w:rsidP="007234DC">
      <w:pPr>
        <w:rPr>
          <w:rFonts w:ascii="Times New Roman" w:hAnsi="Times New Roman" w:cs="Times New Roman"/>
          <w:sz w:val="24"/>
          <w:szCs w:val="24"/>
        </w:rPr>
      </w:pPr>
    </w:p>
    <w:p w:rsidR="007234DC" w:rsidRPr="0097432C" w:rsidRDefault="007234DC" w:rsidP="007234DC">
      <w:pPr>
        <w:rPr>
          <w:rFonts w:ascii="Times New Roman" w:hAnsi="Times New Roman" w:cs="Times New Roman"/>
          <w:sz w:val="24"/>
          <w:szCs w:val="24"/>
        </w:rPr>
      </w:pPr>
    </w:p>
    <w:p w:rsidR="001F5F04" w:rsidRPr="0097432C" w:rsidRDefault="001F5F04" w:rsidP="007234DC">
      <w:pPr>
        <w:rPr>
          <w:rFonts w:ascii="Times New Roman" w:hAnsi="Times New Roman" w:cs="Times New Roman"/>
          <w:sz w:val="24"/>
          <w:szCs w:val="24"/>
        </w:rPr>
      </w:pPr>
    </w:p>
    <w:p w:rsidR="001F5F04" w:rsidRPr="0097432C" w:rsidRDefault="001F5F04" w:rsidP="007234DC">
      <w:pPr>
        <w:rPr>
          <w:rFonts w:ascii="Times New Roman" w:hAnsi="Times New Roman" w:cs="Times New Roman"/>
          <w:sz w:val="24"/>
          <w:szCs w:val="24"/>
        </w:rPr>
      </w:pPr>
    </w:p>
    <w:p w:rsidR="001F5F04" w:rsidRPr="0097432C" w:rsidRDefault="001F5F04" w:rsidP="007234DC">
      <w:pPr>
        <w:rPr>
          <w:rFonts w:ascii="Times New Roman" w:hAnsi="Times New Roman" w:cs="Times New Roman"/>
          <w:sz w:val="24"/>
          <w:szCs w:val="24"/>
        </w:rPr>
      </w:pPr>
    </w:p>
    <w:p w:rsidR="007234DC" w:rsidRPr="0097432C" w:rsidRDefault="007234DC" w:rsidP="007234DC">
      <w:pPr>
        <w:rPr>
          <w:rFonts w:ascii="Times New Roman" w:hAnsi="Times New Roman" w:cs="Times New Roman"/>
          <w:sz w:val="24"/>
          <w:szCs w:val="24"/>
        </w:rPr>
      </w:pPr>
    </w:p>
    <w:p w:rsidR="007234DC" w:rsidRPr="0097432C" w:rsidRDefault="007234DC" w:rsidP="007234DC">
      <w:pPr>
        <w:pStyle w:val="a4"/>
        <w:numPr>
          <w:ilvl w:val="0"/>
          <w:numId w:val="5"/>
        </w:numPr>
        <w:jc w:val="left"/>
        <w:rPr>
          <w:rFonts w:ascii="Times New Roman" w:hAnsi="Times New Roman" w:cs="Times New Roman"/>
          <w:b/>
          <w:sz w:val="24"/>
          <w:szCs w:val="24"/>
        </w:rPr>
      </w:pPr>
      <w:r w:rsidRPr="0097432C">
        <w:rPr>
          <w:rFonts w:ascii="Times New Roman" w:hAnsi="Times New Roman" w:cs="Times New Roman"/>
          <w:b/>
          <w:sz w:val="24"/>
          <w:szCs w:val="24"/>
        </w:rPr>
        <w:t>ЦЕЛЕВОЙ РАЗДЕЛ ОБРАЗОВАТЕЛЬНОЙ ПРОГРАММЫ</w:t>
      </w:r>
    </w:p>
    <w:p w:rsidR="007234DC" w:rsidRPr="0097432C" w:rsidRDefault="007234DC" w:rsidP="007234DC">
      <w:pPr>
        <w:jc w:val="left"/>
        <w:rPr>
          <w:rFonts w:ascii="Times New Roman" w:hAnsi="Times New Roman" w:cs="Times New Roman"/>
          <w:b/>
          <w:sz w:val="24"/>
          <w:szCs w:val="24"/>
        </w:rPr>
      </w:pPr>
    </w:p>
    <w:p w:rsidR="007234DC" w:rsidRPr="0097432C" w:rsidRDefault="007234DC" w:rsidP="007234DC">
      <w:pPr>
        <w:jc w:val="left"/>
        <w:rPr>
          <w:rFonts w:ascii="Times New Roman" w:hAnsi="Times New Roman" w:cs="Times New Roman"/>
          <w:b/>
          <w:sz w:val="24"/>
          <w:szCs w:val="24"/>
        </w:rPr>
      </w:pPr>
    </w:p>
    <w:p w:rsidR="007234DC" w:rsidRPr="0097432C" w:rsidRDefault="007234DC" w:rsidP="007234DC">
      <w:pPr>
        <w:pStyle w:val="a4"/>
        <w:numPr>
          <w:ilvl w:val="1"/>
          <w:numId w:val="5"/>
        </w:numPr>
        <w:jc w:val="left"/>
        <w:rPr>
          <w:rFonts w:ascii="Times New Roman" w:hAnsi="Times New Roman" w:cs="Times New Roman"/>
          <w:b/>
          <w:sz w:val="24"/>
          <w:szCs w:val="24"/>
        </w:rPr>
      </w:pPr>
      <w:r w:rsidRPr="0097432C">
        <w:rPr>
          <w:rFonts w:ascii="Times New Roman" w:hAnsi="Times New Roman" w:cs="Times New Roman"/>
          <w:b/>
          <w:sz w:val="24"/>
          <w:szCs w:val="24"/>
        </w:rPr>
        <w:t>Пояснительная записка.</w:t>
      </w:r>
    </w:p>
    <w:p w:rsidR="007234DC" w:rsidRPr="0097432C" w:rsidRDefault="007234DC" w:rsidP="007234DC">
      <w:pPr>
        <w:pStyle w:val="a4"/>
        <w:ind w:left="-142" w:firstLine="851"/>
        <w:rPr>
          <w:rFonts w:ascii="Times New Roman" w:hAnsi="Times New Roman" w:cs="Times New Roman"/>
          <w:sz w:val="24"/>
          <w:szCs w:val="24"/>
        </w:rPr>
      </w:pPr>
      <w:r w:rsidRPr="0097432C">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нарушениями зрения разработана в соответствии со следующими нормативными документами:</w:t>
      </w:r>
    </w:p>
    <w:p w:rsidR="007234DC" w:rsidRPr="0097432C" w:rsidRDefault="007234DC" w:rsidP="007234DC">
      <w:pPr>
        <w:ind w:left="-142" w:firstLine="851"/>
        <w:rPr>
          <w:rFonts w:ascii="Times New Roman" w:hAnsi="Times New Roman" w:cs="Times New Roman"/>
          <w:sz w:val="24"/>
          <w:szCs w:val="24"/>
        </w:rPr>
      </w:pP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Федеральный закон № 273-ФЗ «Об образовании в Российской Федерации» от 29.12.2012</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№1015. Зарегистрирован в Минюсте РФ 1 октября 2013 г. № 30067.</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Закон об образовании в Приморском  крае от 13.08. 2013 №243-КЗ.</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Федеральный государственный образовательный стандарт начального общего образования для детей с ОВЗ, утвержденный приказом Министерства образования и науки Российской Федерации от 19.12.2014 г., №1598.</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Концепция Специального Федерального государственного образовательного стандарта для детей с ограниченными возможностями здоровья.</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Федеральный базисный учебный план, утвержденный приказом Министерства образования и науки РФ от 09.03.2004 г. № 1312.</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Приказ Министерства образования и науки РФ от 10.04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34DC" w:rsidRPr="0097432C" w:rsidRDefault="007234DC" w:rsidP="007234DC">
      <w:pPr>
        <w:pStyle w:val="a4"/>
        <w:numPr>
          <w:ilvl w:val="0"/>
          <w:numId w:val="7"/>
        </w:numPr>
        <w:rPr>
          <w:rFonts w:ascii="Times New Roman" w:hAnsi="Times New Roman" w:cs="Times New Roman"/>
          <w:sz w:val="24"/>
          <w:szCs w:val="24"/>
        </w:rPr>
      </w:pPr>
      <w:r w:rsidRPr="0097432C">
        <w:rPr>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утвержденных постановлением Главного </w:t>
      </w:r>
      <w:r w:rsidRPr="0097432C">
        <w:rPr>
          <w:rFonts w:ascii="Times New Roman" w:hAnsi="Times New Roman" w:cs="Times New Roman"/>
          <w:sz w:val="24"/>
          <w:szCs w:val="24"/>
        </w:rPr>
        <w:lastRenderedPageBreak/>
        <w:t xml:space="preserve">государственного санитарного врача РФ от 29.12. 2010г. № 189 (далее СанПиН 2.4.22821-10).  </w:t>
      </w:r>
    </w:p>
    <w:p w:rsidR="007234DC" w:rsidRPr="0097432C" w:rsidRDefault="007234DC" w:rsidP="007234DC">
      <w:pPr>
        <w:ind w:firstLine="709"/>
        <w:rPr>
          <w:rFonts w:ascii="Times New Roman" w:hAnsi="Times New Roman" w:cs="Times New Roman"/>
          <w:sz w:val="24"/>
          <w:szCs w:val="24"/>
        </w:rPr>
      </w:pPr>
      <w:r w:rsidRPr="0097432C">
        <w:rPr>
          <w:rFonts w:ascii="Times New Roman" w:hAnsi="Times New Roman" w:cs="Times New Roman"/>
          <w:b/>
          <w:sz w:val="24"/>
          <w:szCs w:val="24"/>
        </w:rPr>
        <w:t>Цель реализации</w:t>
      </w:r>
      <w:r w:rsidRPr="0097432C">
        <w:rPr>
          <w:rFonts w:ascii="Times New Roman" w:hAnsi="Times New Roman" w:cs="Times New Roman"/>
          <w:sz w:val="24"/>
          <w:szCs w:val="24"/>
        </w:rPr>
        <w:t xml:space="preserve"> адаптированной основной образовательной программы начального общего образования обучающихся с нарушениями зрения:</w:t>
      </w:r>
    </w:p>
    <w:p w:rsidR="007234DC" w:rsidRPr="0097432C" w:rsidRDefault="007234DC" w:rsidP="007234DC">
      <w:pPr>
        <w:ind w:firstLine="709"/>
        <w:rPr>
          <w:rFonts w:ascii="Times New Roman" w:hAnsi="Times New Roman" w:cs="Times New Roman"/>
          <w:sz w:val="24"/>
          <w:szCs w:val="24"/>
        </w:rPr>
      </w:pPr>
      <w:r w:rsidRPr="0097432C">
        <w:rPr>
          <w:rFonts w:ascii="Times New Roman" w:hAnsi="Times New Roman" w:cs="Times New Roman"/>
          <w:b/>
          <w:sz w:val="24"/>
          <w:szCs w:val="24"/>
        </w:rPr>
        <w:t>- для слепых обучающихся</w:t>
      </w:r>
      <w:r w:rsidRPr="0097432C">
        <w:rPr>
          <w:rFonts w:ascii="Times New Roman" w:hAnsi="Times New Roman" w:cs="Times New Roman"/>
          <w:sz w:val="24"/>
          <w:szCs w:val="24"/>
        </w:rPr>
        <w:t xml:space="preserve"> – создание условий выполнения требований Стандарта через обеспечение получения качественного начального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 </w:t>
      </w:r>
    </w:p>
    <w:p w:rsidR="007234DC" w:rsidRPr="0097432C" w:rsidRDefault="007234DC" w:rsidP="007234DC">
      <w:pPr>
        <w:ind w:firstLine="709"/>
        <w:rPr>
          <w:rFonts w:ascii="Times New Roman" w:hAnsi="Times New Roman" w:cs="Times New Roman"/>
          <w:sz w:val="24"/>
          <w:szCs w:val="24"/>
        </w:rPr>
      </w:pPr>
      <w:r w:rsidRPr="0097432C">
        <w:rPr>
          <w:rFonts w:ascii="Times New Roman" w:hAnsi="Times New Roman" w:cs="Times New Roman"/>
          <w:b/>
          <w:sz w:val="24"/>
          <w:szCs w:val="24"/>
        </w:rPr>
        <w:t>- для слабовидящих обучающихся</w:t>
      </w:r>
      <w:r w:rsidRPr="0097432C">
        <w:rPr>
          <w:rFonts w:ascii="Times New Roman" w:hAnsi="Times New Roman" w:cs="Times New Roman"/>
          <w:sz w:val="24"/>
          <w:szCs w:val="24"/>
        </w:rPr>
        <w:t xml:space="preserve"> –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7234DC" w:rsidRPr="0097432C" w:rsidRDefault="007234DC" w:rsidP="007234DC">
      <w:pPr>
        <w:pStyle w:val="a4"/>
        <w:rPr>
          <w:rFonts w:ascii="Times New Roman" w:hAnsi="Times New Roman" w:cs="Times New Roman"/>
          <w:sz w:val="24"/>
          <w:szCs w:val="24"/>
        </w:rPr>
      </w:pPr>
      <w:r w:rsidRPr="0097432C">
        <w:rPr>
          <w:rFonts w:ascii="Times New Roman" w:hAnsi="Times New Roman" w:cs="Times New Roman"/>
          <w:sz w:val="24"/>
          <w:szCs w:val="24"/>
        </w:rPr>
        <w:t xml:space="preserve">   </w:t>
      </w:r>
    </w:p>
    <w:p w:rsidR="007234DC" w:rsidRPr="0097432C" w:rsidRDefault="007234DC" w:rsidP="007234DC">
      <w:pPr>
        <w:rPr>
          <w:rFonts w:ascii="Times New Roman" w:hAnsi="Times New Roman" w:cs="Times New Roman"/>
          <w:b/>
          <w:sz w:val="24"/>
          <w:szCs w:val="24"/>
        </w:rPr>
      </w:pPr>
    </w:p>
    <w:p w:rsidR="007234DC" w:rsidRPr="0097432C" w:rsidRDefault="007234DC" w:rsidP="007234DC">
      <w:pPr>
        <w:rPr>
          <w:rFonts w:ascii="Times New Roman" w:hAnsi="Times New Roman" w:cs="Times New Roman"/>
          <w:b/>
          <w:sz w:val="24"/>
          <w:szCs w:val="24"/>
        </w:rPr>
      </w:pPr>
      <w:r w:rsidRPr="0097432C">
        <w:rPr>
          <w:rFonts w:ascii="Times New Roman" w:hAnsi="Times New Roman" w:cs="Times New Roman"/>
          <w:b/>
          <w:sz w:val="24"/>
          <w:szCs w:val="24"/>
        </w:rPr>
        <w:t xml:space="preserve">Достижение поставленных целей </w:t>
      </w:r>
      <w:r w:rsidRPr="0097432C">
        <w:rPr>
          <w:rFonts w:ascii="Times New Roman" w:hAnsi="Times New Roman" w:cs="Times New Roman"/>
          <w:sz w:val="24"/>
          <w:szCs w:val="24"/>
        </w:rPr>
        <w:t xml:space="preserve">при реализации адаптированной основной образовательной программы начального общего образования </w:t>
      </w:r>
      <w:r w:rsidRPr="0097432C">
        <w:rPr>
          <w:rFonts w:ascii="Times New Roman" w:hAnsi="Times New Roman" w:cs="Times New Roman"/>
          <w:b/>
          <w:sz w:val="24"/>
          <w:szCs w:val="24"/>
        </w:rPr>
        <w:t>предусматривает решение следующих основных задач:</w:t>
      </w:r>
    </w:p>
    <w:p w:rsidR="007234DC" w:rsidRPr="0097432C" w:rsidRDefault="007234DC"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формирование общей культуры, духовно-нравственное, гражданское, социальное, личност</w:t>
      </w:r>
      <w:r w:rsidR="00FF3660" w:rsidRPr="0097432C">
        <w:rPr>
          <w:rFonts w:ascii="Times New Roman" w:hAnsi="Times New Roman" w:cs="Times New Roman"/>
          <w:sz w:val="24"/>
          <w:szCs w:val="24"/>
        </w:rPr>
        <w:t>ное и интеллектуальное развитие</w:t>
      </w:r>
      <w:r w:rsidRPr="0097432C">
        <w:rPr>
          <w:rFonts w:ascii="Times New Roman" w:hAnsi="Times New Roman" w:cs="Times New Roman"/>
          <w:sz w:val="24"/>
          <w:szCs w:val="24"/>
        </w:rPr>
        <w:t>, р</w:t>
      </w:r>
      <w:r w:rsidR="00FF3660" w:rsidRPr="0097432C">
        <w:rPr>
          <w:rFonts w:ascii="Times New Roman" w:hAnsi="Times New Roman" w:cs="Times New Roman"/>
          <w:sz w:val="24"/>
          <w:szCs w:val="24"/>
        </w:rPr>
        <w:t>азвитие творческих способностей</w:t>
      </w:r>
      <w:r w:rsidRPr="0097432C">
        <w:rPr>
          <w:rFonts w:ascii="Times New Roman" w:hAnsi="Times New Roman" w:cs="Times New Roman"/>
          <w:sz w:val="24"/>
          <w:szCs w:val="24"/>
        </w:rPr>
        <w:t>, сохранение и укрепление здоровья обучающихся;</w:t>
      </w:r>
    </w:p>
    <w:p w:rsidR="00FF3660" w:rsidRPr="0097432C" w:rsidRDefault="00FF3660"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обеспечение планируемых результатов по освоению слепыми обучающимися целевых установок, приобретению знаний, умений. Навыков, компетенций и компетенций и компетентностей, определяемых личностными, особыми образовательными потребностями;</w:t>
      </w:r>
    </w:p>
    <w:p w:rsidR="00FF3660" w:rsidRPr="0097432C" w:rsidRDefault="00FF3660"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достижения планируемых результатов освоения АООП НОО слепыми обучающимися,</w:t>
      </w:r>
    </w:p>
    <w:p w:rsidR="00FF3660" w:rsidRPr="0097432C" w:rsidRDefault="00FF3660"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развитие личности слепых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коммуникативного,двигательного, личностного развития, обусловленных негативным влиянием патогенного фактора, их успешной социальной адаптации и интеграции;</w:t>
      </w:r>
    </w:p>
    <w:p w:rsidR="000D6CBD" w:rsidRPr="0097432C" w:rsidRDefault="00FF3660"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осуществление коррекционной работы, обеспечивающей минимизацию негативного влияния особенностей познавательной деятельности слепыми на освоение ими АООП НОО, сохранение и поддержание их физического и психического здоровья</w:t>
      </w:r>
      <w:r w:rsidR="000D6CBD" w:rsidRPr="0097432C">
        <w:rPr>
          <w:rFonts w:ascii="Times New Roman" w:hAnsi="Times New Roman" w:cs="Times New Roman"/>
          <w:sz w:val="24"/>
          <w:szCs w:val="24"/>
        </w:rPr>
        <w:t>, профилактику и коррекцию вторичных нарушений, оптимизацию социальной адаптации и интеграции;</w:t>
      </w:r>
    </w:p>
    <w:p w:rsidR="00BE0BC9" w:rsidRPr="0097432C" w:rsidRDefault="000D6CBD"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выявление и развитие способностей слепых обучающихся, в том числе одаренных детей. Через систему клубов, секций, студий и кружков, организацию общественно-полезной деятельности</w:t>
      </w:r>
      <w:r w:rsidR="00BE0BC9" w:rsidRPr="0097432C">
        <w:rPr>
          <w:rFonts w:ascii="Times New Roman" w:hAnsi="Times New Roman" w:cs="Times New Roman"/>
          <w:sz w:val="24"/>
          <w:szCs w:val="24"/>
        </w:rPr>
        <w:t>;</w:t>
      </w:r>
    </w:p>
    <w:p w:rsidR="00BE0BC9" w:rsidRPr="0097432C" w:rsidRDefault="000D6CBD"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 xml:space="preserve">  </w:t>
      </w:r>
      <w:r w:rsidR="00BE0BC9" w:rsidRPr="0097432C">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физкультурно- оздоровительной деятельности; </w:t>
      </w:r>
    </w:p>
    <w:p w:rsidR="00BE0BC9" w:rsidRPr="0097432C" w:rsidRDefault="00BE0BC9"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BE0BC9" w:rsidRPr="0097432C" w:rsidRDefault="00BE0BC9"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BE0BC9" w:rsidRPr="0097432C" w:rsidRDefault="00BE0BC9"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 xml:space="preserve"> 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 </w:t>
      </w:r>
    </w:p>
    <w:p w:rsidR="00BE0BC9" w:rsidRPr="0097432C" w:rsidRDefault="00BE0BC9" w:rsidP="007234DC">
      <w:pPr>
        <w:pStyle w:val="a4"/>
        <w:numPr>
          <w:ilvl w:val="0"/>
          <w:numId w:val="8"/>
        </w:numPr>
        <w:rPr>
          <w:rFonts w:ascii="Times New Roman" w:hAnsi="Times New Roman" w:cs="Times New Roman"/>
          <w:sz w:val="24"/>
          <w:szCs w:val="24"/>
        </w:rPr>
      </w:pPr>
      <w:r w:rsidRPr="0097432C">
        <w:rPr>
          <w:rFonts w:ascii="Times New Roman" w:hAnsi="Times New Roman" w:cs="Times New Roman"/>
          <w:sz w:val="24"/>
          <w:szCs w:val="24"/>
        </w:rPr>
        <w:t xml:space="preserve"> включение слепых обучающихся в процессы познания и преобразования внешкольной социальной среды (населённого пункта, района, города).</w:t>
      </w:r>
    </w:p>
    <w:p w:rsidR="00BE0BC9" w:rsidRPr="0097432C" w:rsidRDefault="00BE0BC9" w:rsidP="00BE0BC9">
      <w:pPr>
        <w:pStyle w:val="a4"/>
        <w:rPr>
          <w:rFonts w:ascii="Times New Roman" w:hAnsi="Times New Roman" w:cs="Times New Roman"/>
          <w:sz w:val="24"/>
          <w:szCs w:val="24"/>
        </w:rPr>
      </w:pPr>
    </w:p>
    <w:p w:rsidR="00BE0BC9" w:rsidRPr="0097432C" w:rsidRDefault="000D6CBD" w:rsidP="00BE0BC9">
      <w:pPr>
        <w:pStyle w:val="a4"/>
        <w:rPr>
          <w:rFonts w:ascii="Times New Roman" w:hAnsi="Times New Roman" w:cs="Times New Roman"/>
          <w:b/>
          <w:i/>
          <w:sz w:val="24"/>
          <w:szCs w:val="24"/>
        </w:rPr>
      </w:pPr>
      <w:r w:rsidRPr="0097432C">
        <w:rPr>
          <w:rFonts w:ascii="Times New Roman" w:hAnsi="Times New Roman" w:cs="Times New Roman"/>
          <w:b/>
          <w:i/>
          <w:sz w:val="24"/>
          <w:szCs w:val="24"/>
        </w:rPr>
        <w:t xml:space="preserve"> </w:t>
      </w:r>
      <w:r w:rsidR="00FF3660" w:rsidRPr="0097432C">
        <w:rPr>
          <w:rFonts w:ascii="Times New Roman" w:hAnsi="Times New Roman" w:cs="Times New Roman"/>
          <w:b/>
          <w:i/>
          <w:sz w:val="24"/>
          <w:szCs w:val="24"/>
        </w:rPr>
        <w:t xml:space="preserve">  </w:t>
      </w:r>
      <w:r w:rsidR="00BE0BC9" w:rsidRPr="0097432C">
        <w:rPr>
          <w:rFonts w:ascii="Times New Roman" w:hAnsi="Times New Roman" w:cs="Times New Roman"/>
          <w:b/>
          <w:i/>
          <w:sz w:val="24"/>
          <w:szCs w:val="24"/>
        </w:rPr>
        <w:t xml:space="preserve">Программа опирается на следующие развивающие принципы:  </w:t>
      </w:r>
    </w:p>
    <w:p w:rsidR="00BE0BC9" w:rsidRPr="0097432C" w:rsidRDefault="00BE0BC9" w:rsidP="00BE0BC9">
      <w:pPr>
        <w:pStyle w:val="a4"/>
        <w:rPr>
          <w:rFonts w:ascii="Times New Roman" w:hAnsi="Times New Roman" w:cs="Times New Roman"/>
          <w:sz w:val="24"/>
          <w:szCs w:val="24"/>
        </w:rPr>
      </w:pPr>
      <w:r w:rsidRPr="0097432C">
        <w:rPr>
          <w:rFonts w:ascii="Times New Roman" w:hAnsi="Times New Roman" w:cs="Times New Roman"/>
          <w:sz w:val="24"/>
          <w:szCs w:val="24"/>
        </w:rPr>
        <w:t>а) личностно ориентированные принципы (принцип адаптивности, принцип</w:t>
      </w:r>
      <w:r w:rsidRPr="0097432C">
        <w:rPr>
          <w:rFonts w:ascii="Times New Roman" w:hAnsi="Times New Roman" w:cs="Times New Roman"/>
          <w:sz w:val="24"/>
          <w:szCs w:val="24"/>
        </w:rPr>
        <w:sym w:font="Symbol" w:char="F0D8"/>
      </w:r>
      <w:r w:rsidRPr="0097432C">
        <w:rPr>
          <w:rFonts w:ascii="Times New Roman" w:hAnsi="Times New Roman" w:cs="Times New Roman"/>
          <w:sz w:val="24"/>
          <w:szCs w:val="24"/>
        </w:rPr>
        <w:t xml:space="preserve">развития, принцип психологической комфортности);  </w:t>
      </w:r>
    </w:p>
    <w:p w:rsidR="00BE0BC9" w:rsidRPr="0097432C" w:rsidRDefault="00BE0BC9" w:rsidP="00BE0BC9">
      <w:pPr>
        <w:pStyle w:val="a4"/>
        <w:rPr>
          <w:rFonts w:ascii="Times New Roman" w:hAnsi="Times New Roman" w:cs="Times New Roman"/>
          <w:sz w:val="24"/>
          <w:szCs w:val="24"/>
        </w:rPr>
      </w:pPr>
      <w:r w:rsidRPr="0097432C">
        <w:rPr>
          <w:rFonts w:ascii="Times New Roman" w:hAnsi="Times New Roman" w:cs="Times New Roman"/>
          <w:sz w:val="24"/>
          <w:szCs w:val="24"/>
        </w:rPr>
        <w:t xml:space="preserve">б)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w:t>
      </w:r>
    </w:p>
    <w:p w:rsidR="00BE0BC9" w:rsidRPr="0097432C" w:rsidRDefault="00BE0BC9" w:rsidP="00BE0BC9">
      <w:pPr>
        <w:pStyle w:val="a4"/>
        <w:rPr>
          <w:rFonts w:ascii="Times New Roman" w:hAnsi="Times New Roman" w:cs="Times New Roman"/>
          <w:sz w:val="24"/>
          <w:szCs w:val="24"/>
        </w:rPr>
      </w:pPr>
      <w:r w:rsidRPr="0097432C">
        <w:rPr>
          <w:rFonts w:ascii="Times New Roman" w:hAnsi="Times New Roman" w:cs="Times New Roman"/>
          <w:sz w:val="24"/>
          <w:szCs w:val="24"/>
        </w:rPr>
        <w:t xml:space="preserve">в) принцип коррекционно-развивающей направленности процесса обучения и воспитания детей с нарушениями зрения, который предусматривает отбор специальных методов и приёмов педагогического воздействия на личность обучающегося, направленных на преодоление недостатков ее развития; </w:t>
      </w:r>
    </w:p>
    <w:p w:rsidR="00FF3660" w:rsidRPr="0097432C" w:rsidRDefault="00BE0BC9" w:rsidP="00BE0BC9">
      <w:pPr>
        <w:pStyle w:val="a4"/>
        <w:rPr>
          <w:rFonts w:ascii="Times New Roman" w:hAnsi="Times New Roman" w:cs="Times New Roman"/>
          <w:sz w:val="24"/>
          <w:szCs w:val="24"/>
        </w:rPr>
      </w:pPr>
      <w:r w:rsidRPr="0097432C">
        <w:rPr>
          <w:rFonts w:ascii="Times New Roman" w:hAnsi="Times New Roman" w:cs="Times New Roman"/>
          <w:sz w:val="24"/>
          <w:szCs w:val="24"/>
        </w:rPr>
        <w:t xml:space="preserve"> г) принцип индивидуально-дифференцированного обучения и воспитания, диктующий необходимость учёта индивидуальных и типологических особенностей психофизического развития школьников с нарушениями зрения в осуществлении педагогической деятельности;</w:t>
      </w:r>
    </w:p>
    <w:p w:rsidR="007234DC" w:rsidRPr="0097432C" w:rsidRDefault="007234DC" w:rsidP="007234DC">
      <w:pPr>
        <w:rPr>
          <w:rFonts w:ascii="Times New Roman" w:hAnsi="Times New Roman" w:cs="Times New Roman"/>
          <w:b/>
          <w:sz w:val="24"/>
          <w:szCs w:val="24"/>
        </w:rPr>
      </w:pPr>
    </w:p>
    <w:p w:rsidR="007234DC" w:rsidRPr="0097432C" w:rsidRDefault="007234DC" w:rsidP="007234DC">
      <w:pPr>
        <w:rPr>
          <w:rFonts w:ascii="Times New Roman" w:hAnsi="Times New Roman" w:cs="Times New Roman"/>
          <w:b/>
          <w:sz w:val="24"/>
          <w:szCs w:val="24"/>
        </w:rPr>
      </w:pPr>
    </w:p>
    <w:p w:rsidR="007234DC" w:rsidRPr="0097432C" w:rsidRDefault="00BE0BC9" w:rsidP="007234DC">
      <w:pPr>
        <w:rPr>
          <w:rFonts w:ascii="Times New Roman" w:hAnsi="Times New Roman" w:cs="Times New Roman"/>
          <w:b/>
          <w:i/>
          <w:sz w:val="24"/>
          <w:szCs w:val="24"/>
        </w:rPr>
      </w:pPr>
      <w:r w:rsidRPr="0097432C">
        <w:rPr>
          <w:rFonts w:ascii="Times New Roman" w:hAnsi="Times New Roman" w:cs="Times New Roman"/>
          <w:b/>
          <w:i/>
          <w:sz w:val="24"/>
          <w:szCs w:val="24"/>
        </w:rPr>
        <w:t>Характеристика учащихся, которым адресована образовательная программа начального общего образования</w:t>
      </w:r>
      <w:r w:rsidR="00916FDD" w:rsidRPr="0097432C">
        <w:rPr>
          <w:rFonts w:ascii="Times New Roman" w:hAnsi="Times New Roman" w:cs="Times New Roman"/>
          <w:b/>
          <w:i/>
          <w:sz w:val="24"/>
          <w:szCs w:val="24"/>
        </w:rPr>
        <w:t>:</w:t>
      </w:r>
    </w:p>
    <w:p w:rsidR="007234DC" w:rsidRPr="0097432C" w:rsidRDefault="007234DC" w:rsidP="007234DC">
      <w:pPr>
        <w:ind w:firstLine="709"/>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96"/>
        <w:gridCol w:w="7275"/>
      </w:tblGrid>
      <w:tr w:rsidR="00916FDD" w:rsidRPr="0097432C" w:rsidTr="00916FDD">
        <w:tc>
          <w:tcPr>
            <w:tcW w:w="1809"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Возраст</w:t>
            </w:r>
          </w:p>
        </w:tc>
        <w:tc>
          <w:tcPr>
            <w:tcW w:w="7762"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7-11 лет</w:t>
            </w:r>
          </w:p>
        </w:tc>
      </w:tr>
      <w:tr w:rsidR="00916FDD" w:rsidRPr="0097432C" w:rsidTr="00916FDD">
        <w:tc>
          <w:tcPr>
            <w:tcW w:w="1809"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Состояние здоровья</w:t>
            </w:r>
          </w:p>
        </w:tc>
        <w:tc>
          <w:tcPr>
            <w:tcW w:w="7762"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1-4 группы здоровья. Отсутствие медицинских противопоказаний для обучения в 1 классе общеобразовательной школы</w:t>
            </w:r>
          </w:p>
        </w:tc>
      </w:tr>
      <w:tr w:rsidR="00916FDD" w:rsidRPr="0097432C" w:rsidTr="00916FDD">
        <w:tc>
          <w:tcPr>
            <w:tcW w:w="1809"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Технология комплектования</w:t>
            </w:r>
          </w:p>
        </w:tc>
        <w:tc>
          <w:tcPr>
            <w:tcW w:w="7762"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Прием в школу осуществляется на основании решения краевой ПМПК для детей с нарушениями зрения по АООП (варианты 3.1,3.2,4.1,4.2) и осуществляется в пролонгированные сроки.</w:t>
            </w:r>
          </w:p>
        </w:tc>
      </w:tr>
      <w:tr w:rsidR="00916FDD" w:rsidRPr="0097432C" w:rsidTr="00916FDD">
        <w:tc>
          <w:tcPr>
            <w:tcW w:w="1809"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Продолжительность обучения</w:t>
            </w:r>
          </w:p>
        </w:tc>
        <w:tc>
          <w:tcPr>
            <w:tcW w:w="7762" w:type="dxa"/>
          </w:tcPr>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1-4 кл., 1-5 кл.</w:t>
            </w:r>
          </w:p>
        </w:tc>
      </w:tr>
    </w:tbl>
    <w:p w:rsidR="007234DC" w:rsidRPr="0097432C" w:rsidRDefault="007234DC" w:rsidP="007234DC">
      <w:pPr>
        <w:rPr>
          <w:rFonts w:ascii="Times New Roman" w:hAnsi="Times New Roman" w:cs="Times New Roman"/>
          <w:b/>
          <w:sz w:val="24"/>
          <w:szCs w:val="24"/>
        </w:rPr>
      </w:pPr>
    </w:p>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 xml:space="preserve">Образовательная программа </w:t>
      </w:r>
      <w:r w:rsidRPr="0097432C">
        <w:rPr>
          <w:rFonts w:ascii="Times New Roman" w:hAnsi="Times New Roman" w:cs="Times New Roman"/>
          <w:b/>
          <w:i/>
          <w:sz w:val="24"/>
          <w:szCs w:val="24"/>
        </w:rPr>
        <w:t>первой ступени общего образования</w:t>
      </w:r>
      <w:r w:rsidRPr="0097432C">
        <w:rPr>
          <w:rFonts w:ascii="Times New Roman" w:hAnsi="Times New Roman" w:cs="Times New Roman"/>
          <w:sz w:val="24"/>
          <w:szCs w:val="24"/>
        </w:rPr>
        <w:t xml:space="preserve"> учитывает специфику начальной школы – особый этап в жизни ребенка, связанный:  </w:t>
      </w:r>
    </w:p>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 xml:space="preserve"> -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  -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 xml:space="preserve"> - формированием у школьника основ умения учиться и способности к организации своей деятельности, с учетом особенностей психофизического развития детей с нарушениями зрения, принимать, сохранять цели и следовать им в учебной деятельности; планировать свою деятельность, осуществлять ее контроль и оценку совместно с учителем; взаимодействовать с педагогами и сверстниками в учебном процессе; </w:t>
      </w:r>
    </w:p>
    <w:p w:rsidR="00916FDD" w:rsidRPr="0097432C" w:rsidRDefault="00916FDD" w:rsidP="007234DC">
      <w:pPr>
        <w:rPr>
          <w:rFonts w:ascii="Times New Roman" w:hAnsi="Times New Roman" w:cs="Times New Roman"/>
          <w:sz w:val="24"/>
          <w:szCs w:val="24"/>
        </w:rPr>
      </w:pPr>
      <w:r w:rsidRPr="0097432C">
        <w:rPr>
          <w:rFonts w:ascii="Times New Roman" w:hAnsi="Times New Roman" w:cs="Times New Roman"/>
          <w:sz w:val="24"/>
          <w:szCs w:val="24"/>
        </w:rPr>
        <w:t xml:space="preserve"> - изменением при этом самооценки ребенка, которая должна приобретать черты</w:t>
      </w:r>
      <w:r w:rsidRPr="0097432C">
        <w:rPr>
          <w:rFonts w:ascii="Times New Roman" w:hAnsi="Times New Roman" w:cs="Times New Roman"/>
          <w:sz w:val="24"/>
          <w:szCs w:val="24"/>
        </w:rPr>
        <w:sym w:font="Symbol" w:char="F0D8"/>
      </w:r>
      <w:r w:rsidRPr="0097432C">
        <w:rPr>
          <w:rFonts w:ascii="Times New Roman" w:hAnsi="Times New Roman" w:cs="Times New Roman"/>
          <w:sz w:val="24"/>
          <w:szCs w:val="24"/>
        </w:rPr>
        <w:t xml:space="preserve"> адекватности и рефлексивности.</w:t>
      </w:r>
    </w:p>
    <w:p w:rsidR="00916FDD" w:rsidRPr="0097432C" w:rsidRDefault="00916FDD" w:rsidP="007234DC">
      <w:pPr>
        <w:rPr>
          <w:rFonts w:ascii="Times New Roman" w:hAnsi="Times New Roman" w:cs="Times New Roman"/>
          <w:sz w:val="24"/>
          <w:szCs w:val="24"/>
        </w:rPr>
      </w:pPr>
    </w:p>
    <w:p w:rsidR="00515DAA" w:rsidRPr="0097432C" w:rsidRDefault="00916FDD" w:rsidP="00515DAA">
      <w:pPr>
        <w:pStyle w:val="a4"/>
        <w:numPr>
          <w:ilvl w:val="2"/>
          <w:numId w:val="9"/>
        </w:numPr>
        <w:ind w:left="284"/>
        <w:rPr>
          <w:rFonts w:ascii="Times New Roman" w:hAnsi="Times New Roman" w:cs="Times New Roman"/>
          <w:sz w:val="24"/>
          <w:szCs w:val="24"/>
        </w:rPr>
      </w:pPr>
      <w:r w:rsidRPr="0097432C">
        <w:rPr>
          <w:rFonts w:ascii="Times New Roman" w:hAnsi="Times New Roman" w:cs="Times New Roman"/>
          <w:b/>
          <w:sz w:val="24"/>
          <w:szCs w:val="24"/>
        </w:rPr>
        <w:t xml:space="preserve">Психолого-педагогическая характеристика обучающихся с нарушениями зрения. </w:t>
      </w:r>
    </w:p>
    <w:p w:rsidR="00916FDD" w:rsidRPr="0097432C" w:rsidRDefault="00916FDD" w:rsidP="00515DAA">
      <w:pPr>
        <w:ind w:left="-436"/>
        <w:rPr>
          <w:rFonts w:ascii="Times New Roman" w:hAnsi="Times New Roman" w:cs="Times New Roman"/>
          <w:sz w:val="24"/>
          <w:szCs w:val="24"/>
        </w:rPr>
      </w:pPr>
      <w:r w:rsidRPr="0097432C">
        <w:rPr>
          <w:rFonts w:ascii="Times New Roman" w:hAnsi="Times New Roman" w:cs="Times New Roman"/>
          <w:b/>
          <w:sz w:val="24"/>
          <w:szCs w:val="24"/>
        </w:rPr>
        <w:t>Слепые обучающиеся</w:t>
      </w:r>
      <w:r w:rsidRPr="0097432C">
        <w:rPr>
          <w:rFonts w:ascii="Times New Roman" w:hAnsi="Times New Roman" w:cs="Times New Roman"/>
          <w:sz w:val="24"/>
          <w:szCs w:val="24"/>
        </w:rPr>
        <w:t xml:space="preserve">. </w:t>
      </w:r>
    </w:p>
    <w:p w:rsidR="00515DAA" w:rsidRPr="0097432C" w:rsidRDefault="00916FDD" w:rsidP="00515DA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 познавательной деятельности (особенно в пространственной ориентировке);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Слепые с остаточным зрением (практическая слепота) имеют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Обедненность чувственного опыта требует развития сенсорной сферы, формирования, обогащения, коррекции чувственного опыта.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возникновение трудностей в реализации мыслительных операций, в формировании и оперировании понятиями и т.д.)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w:t>
      </w:r>
      <w:r w:rsidR="00515DAA" w:rsidRPr="0097432C">
        <w:rPr>
          <w:rFonts w:ascii="Times New Roman" w:hAnsi="Times New Roman" w:cs="Times New Roman"/>
          <w:sz w:val="24"/>
          <w:szCs w:val="24"/>
        </w:rPr>
        <w:t>ации зрительной недостаточности</w:t>
      </w:r>
      <w:r w:rsidRPr="0097432C">
        <w:rPr>
          <w:rFonts w:ascii="Times New Roman" w:hAnsi="Times New Roman" w:cs="Times New Roman"/>
          <w:sz w:val="24"/>
          <w:szCs w:val="24"/>
        </w:rPr>
        <w:t>.</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 </w:t>
      </w:r>
    </w:p>
    <w:p w:rsidR="00322BCC" w:rsidRDefault="00322BCC" w:rsidP="00515DAA">
      <w:pPr>
        <w:pStyle w:val="a4"/>
        <w:ind w:left="0"/>
        <w:rPr>
          <w:rFonts w:ascii="Times New Roman" w:hAnsi="Times New Roman" w:cs="Times New Roman"/>
          <w:b/>
          <w:sz w:val="24"/>
          <w:szCs w:val="24"/>
        </w:rPr>
      </w:pPr>
    </w:p>
    <w:p w:rsidR="00322BCC" w:rsidRDefault="00322BCC" w:rsidP="00515DAA">
      <w:pPr>
        <w:pStyle w:val="a4"/>
        <w:ind w:left="0"/>
        <w:rPr>
          <w:rFonts w:ascii="Times New Roman" w:hAnsi="Times New Roman" w:cs="Times New Roman"/>
          <w:b/>
          <w:sz w:val="24"/>
          <w:szCs w:val="24"/>
        </w:rPr>
      </w:pPr>
    </w:p>
    <w:p w:rsidR="00515DAA" w:rsidRPr="0097432C" w:rsidRDefault="00916FDD" w:rsidP="00515DAA">
      <w:pPr>
        <w:pStyle w:val="a4"/>
        <w:ind w:left="0"/>
        <w:rPr>
          <w:rFonts w:ascii="Times New Roman" w:hAnsi="Times New Roman" w:cs="Times New Roman"/>
          <w:b/>
          <w:sz w:val="24"/>
          <w:szCs w:val="24"/>
        </w:rPr>
      </w:pPr>
      <w:r w:rsidRPr="0097432C">
        <w:rPr>
          <w:rFonts w:ascii="Times New Roman" w:hAnsi="Times New Roman" w:cs="Times New Roman"/>
          <w:b/>
          <w:sz w:val="24"/>
          <w:szCs w:val="24"/>
        </w:rPr>
        <w:t xml:space="preserve">Слабовидящие обучающиеся.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Категория слабовидящих обучающихся представляет собой чрезвычайно неоднородную группу, различающуюся по своим зрительным возможностям, </w:t>
      </w:r>
      <w:r w:rsidRPr="0097432C">
        <w:rPr>
          <w:rFonts w:ascii="Times New Roman" w:hAnsi="Times New Roman" w:cs="Times New Roman"/>
          <w:sz w:val="24"/>
          <w:szCs w:val="24"/>
        </w:rPr>
        <w:lastRenderedPageBreak/>
        <w:t xml:space="preserve">детерминированным состоянием зрительных функций и характером глазной патологии. Выделяются степени слабовидения: тяжелая, средняя, слабая.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Группу слабовидения тяжелой степени</w:t>
      </w:r>
      <w:r w:rsidRPr="0097432C">
        <w:rPr>
          <w:rFonts w:ascii="Times New Roman" w:hAnsi="Times New Roman" w:cs="Times New Roman"/>
          <w:sz w:val="24"/>
          <w:szCs w:val="24"/>
        </w:rPr>
        <w:t xml:space="preserve"> составляют обучающиеся с остротой зрения, находящейся в пределах от 0,05 до 0,09 на лучше видящем глазу в условиях оптической коррекции.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Группу слабовидения средней степени</w:t>
      </w:r>
      <w:r w:rsidRPr="0097432C">
        <w:rPr>
          <w:rFonts w:ascii="Times New Roman" w:hAnsi="Times New Roman" w:cs="Times New Roman"/>
          <w:sz w:val="24"/>
          <w:szCs w:val="24"/>
        </w:rPr>
        <w:t xml:space="preserve">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w:t>
      </w:r>
      <w:r w:rsidRPr="0097432C">
        <w:rPr>
          <w:rFonts w:ascii="Times New Roman" w:hAnsi="Times New Roman" w:cs="Times New Roman"/>
          <w:i/>
          <w:sz w:val="24"/>
          <w:szCs w:val="24"/>
        </w:rPr>
        <w:t xml:space="preserve">Группу слабовидения слабой степени </w:t>
      </w:r>
      <w:r w:rsidRPr="0097432C">
        <w:rPr>
          <w:rFonts w:ascii="Times New Roman" w:hAnsi="Times New Roman" w:cs="Times New Roman"/>
          <w:sz w:val="24"/>
          <w:szCs w:val="24"/>
        </w:rPr>
        <w:t xml:space="preserve">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В условиях слабовидения наблюдается обедненность чувственного опыта.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w:t>
      </w:r>
      <w:r w:rsidRPr="0097432C">
        <w:rPr>
          <w:rFonts w:ascii="Times New Roman" w:hAnsi="Times New Roman" w:cs="Times New Roman"/>
          <w:sz w:val="24"/>
          <w:szCs w:val="24"/>
        </w:rPr>
        <w:lastRenderedPageBreak/>
        <w:t xml:space="preserve">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p>
    <w:p w:rsidR="00515DAA"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
    <w:p w:rsidR="00916FDD" w:rsidRPr="0097432C" w:rsidRDefault="00916FDD" w:rsidP="00916FD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2E84" w:rsidRPr="0097432C" w:rsidRDefault="00422E84" w:rsidP="00916FDD">
      <w:pPr>
        <w:pStyle w:val="a4"/>
        <w:ind w:left="0" w:firstLine="709"/>
        <w:rPr>
          <w:rFonts w:ascii="Times New Roman" w:hAnsi="Times New Roman" w:cs="Times New Roman"/>
          <w:sz w:val="24"/>
          <w:szCs w:val="24"/>
        </w:rPr>
      </w:pPr>
    </w:p>
    <w:p w:rsidR="00422E84" w:rsidRPr="0097432C" w:rsidRDefault="00422E84" w:rsidP="00422E84">
      <w:pPr>
        <w:pStyle w:val="a4"/>
        <w:numPr>
          <w:ilvl w:val="2"/>
          <w:numId w:val="9"/>
        </w:numPr>
        <w:rPr>
          <w:rFonts w:ascii="Times New Roman" w:hAnsi="Times New Roman" w:cs="Times New Roman"/>
          <w:b/>
          <w:sz w:val="24"/>
          <w:szCs w:val="24"/>
        </w:rPr>
      </w:pPr>
      <w:r w:rsidRPr="0097432C">
        <w:rPr>
          <w:rFonts w:ascii="Times New Roman" w:hAnsi="Times New Roman" w:cs="Times New Roman"/>
          <w:b/>
          <w:sz w:val="24"/>
          <w:szCs w:val="24"/>
        </w:rPr>
        <w:t>Особые образовательные потребности обучающихся с нарушениями зрения.</w:t>
      </w:r>
    </w:p>
    <w:p w:rsidR="00422E84" w:rsidRPr="0097432C" w:rsidRDefault="00422E84"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В структуру особых образовательных потребностей обучающихся с нарушением зрения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конкретной категории обучающихся. </w:t>
      </w:r>
    </w:p>
    <w:p w:rsidR="00422E84" w:rsidRPr="0097432C" w:rsidRDefault="00422E84"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К общим потребностям относятся: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получение специальной помощи средствами образования;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психологическое сопровождение, оптимизирующее взаимодействие слепых обучающихся с педагогами и сверстниками;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 индивидуализация обучения требуется в большей степени, чем для обучения сверстников, не имеющих ограничений по возможностям здоровья;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максимальное расширение образовательного пространства за счет расширения социальных контактов с широким социумом. </w:t>
      </w:r>
    </w:p>
    <w:p w:rsidR="00422E84" w:rsidRPr="0097432C" w:rsidRDefault="00422E84" w:rsidP="00422E84">
      <w:pPr>
        <w:pStyle w:val="a4"/>
        <w:ind w:left="1004"/>
        <w:rPr>
          <w:rFonts w:ascii="Times New Roman" w:hAnsi="Times New Roman" w:cs="Times New Roman"/>
          <w:sz w:val="24"/>
          <w:szCs w:val="24"/>
        </w:rPr>
      </w:pPr>
    </w:p>
    <w:p w:rsidR="00422E84" w:rsidRPr="0097432C" w:rsidRDefault="00422E84" w:rsidP="00422E84">
      <w:pPr>
        <w:pStyle w:val="a4"/>
        <w:ind w:left="1004"/>
        <w:rPr>
          <w:rFonts w:ascii="Times New Roman" w:hAnsi="Times New Roman" w:cs="Times New Roman"/>
          <w:b/>
          <w:sz w:val="24"/>
          <w:szCs w:val="24"/>
        </w:rPr>
      </w:pPr>
      <w:r w:rsidRPr="0097432C">
        <w:rPr>
          <w:rFonts w:ascii="Times New Roman" w:hAnsi="Times New Roman" w:cs="Times New Roman"/>
          <w:b/>
          <w:sz w:val="24"/>
          <w:szCs w:val="24"/>
        </w:rPr>
        <w:t xml:space="preserve">1.1.2.1.Особые образовательные потребности слепых обучающихся </w:t>
      </w:r>
    </w:p>
    <w:p w:rsidR="00422E84" w:rsidRPr="0097432C" w:rsidRDefault="00422E84"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К потребностям, характерным для слепых обучающихся, относятся: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целенаправленное обогащение (коррекция) чувственного опыта за счет развития сохранных анализаторов (в том числе и остаточного зрения);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руководство осязательным и зрительным восприятием;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компенсаторных способов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использование специальных приемов организации учебно-познавательной деятельности слепых обучающихся (алгоритмизация и др.);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систематическое и целенаправленное развитие логических приемов переработки учебной информации;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развитие полисенсорного восприятия предметов и объектов окружающего мира;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обеспечение доступности учебной информации для тактильного и зрительного восприятия слепыми обучающимися с остаточным зрением;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преимущественное использование индивидуальных пособий, рассчитанных на осязательное или осязательное и зрительное восприятие;</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 учет темпа учебной работы слепых обучающихся в зависимости от уровня сформированности компенсаторных способов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введение в структурное построение урока, курса пропедевтических (подготовительных) этапов;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реализация приемов, направленных на профилактику и устранение вербализма и формализма речи;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целенаправленное формирование умений и навыков ориентировки в микро и макропространстве;</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 целенаправленное формирование умений и навыков социально-бытовой ориентировки;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создание условий для развития у слепых обучающихся инициативы познавательной и общей (в том числе двигательной) активности;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создание условий для развития и коррекции коммуникативной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коррекция нарушений в двигательной сфере;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развитие регуляторных (самоконтроль, самооценка) и рефлексивных (самоотношение) образований;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нивелирование негативных качеств характера, коррекция поведенческих проявлений и профилактика их возникновения.</w:t>
      </w:r>
    </w:p>
    <w:p w:rsidR="00422E84" w:rsidRPr="0097432C" w:rsidRDefault="00422E84" w:rsidP="00422E84">
      <w:pPr>
        <w:pStyle w:val="a4"/>
        <w:ind w:left="1004"/>
        <w:rPr>
          <w:rFonts w:ascii="Times New Roman" w:hAnsi="Times New Roman" w:cs="Times New Roman"/>
          <w:sz w:val="24"/>
          <w:szCs w:val="24"/>
        </w:rPr>
      </w:pPr>
    </w:p>
    <w:p w:rsidR="00422E84" w:rsidRPr="0097432C" w:rsidRDefault="00422E84"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t>1.1.2.2. Особые образовательные потребности слабовидящих обучающихся</w:t>
      </w:r>
    </w:p>
    <w:p w:rsidR="00422E84" w:rsidRPr="0097432C" w:rsidRDefault="00422E84"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К особым образовательным потребностям, характерным для слабовидящих обучающихся относятся: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обогащение (коррекция) чувственного опыта за счет развития всех анализаторов и зрительного восприятия;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руководство зрительным восприятием;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расширение, обогащение и коррекция предметных и пространственных представлений, формирование и расширение понятий;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развитие сенсорно-перцептивной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упорядочивание и организация зрительной работы с множеством объектов восприятия;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использование специальных приемов организации учебно-познавательной деятельности слабовидящих обучающихся (алгоритмизация и др.);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систематическое и целенаправленное развитие логических приемов переработки учебной информации;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обеспечение доступности учебной информации для зрительного восприятия слабовидящими обучающимися;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 • 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учет темпа учебной работы слабовидящих обучающихся с учетом;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увеличение времени на выполнение практических работ;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введение в структурное построение урока (курса) пропедевтических (подготовительных) этапов; введение в содержание образования коррекционно- развивающих курсов;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развитие и коррекция коммуникативной деятельности;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целенаправленное формирование умений и навыков зрительной ориентировки в микро и макропространстве;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целенаправленное формирование умений и навыков социально-бытовой ориентировки;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xml:space="preserve">• физическое развития слабовидящих с учетом его своеобразия и противопоказаний при определенных заболеваниях; </w:t>
      </w:r>
    </w:p>
    <w:p w:rsidR="00422E84" w:rsidRPr="0097432C" w:rsidRDefault="00422E84" w:rsidP="00422E84">
      <w:pPr>
        <w:pStyle w:val="a4"/>
        <w:ind w:left="1004"/>
        <w:rPr>
          <w:rFonts w:ascii="Times New Roman" w:hAnsi="Times New Roman" w:cs="Times New Roman"/>
          <w:sz w:val="24"/>
          <w:szCs w:val="24"/>
        </w:rPr>
      </w:pPr>
      <w:r w:rsidRPr="0097432C">
        <w:rPr>
          <w:rFonts w:ascii="Times New Roman" w:hAnsi="Times New Roman" w:cs="Times New Roman"/>
          <w:sz w:val="24"/>
          <w:szCs w:val="24"/>
        </w:rPr>
        <w:t>• целенаправленное развитие регуляторных (самоконтроль, самооценка) и рефлексивных (самоотношение) образований; Особые образовательные потребности слабовидящих обучающихся включают необходимость:  учета в организации обучения и воспитания слабовидящего определенных</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целенаправленного обогащения (коррекции) чувственного опыта за счет развития</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сохранных анализаторов и формирования компенсаторных способов деятельности;  широкого использования специальных приемов организации учебно-практической</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деятельности (алгоритмизация, работа по инструкции и др.)</w:t>
      </w:r>
      <w:r w:rsidR="00B86B6A" w:rsidRPr="0097432C">
        <w:rPr>
          <w:rFonts w:ascii="Times New Roman" w:hAnsi="Times New Roman" w:cs="Times New Roman"/>
          <w:sz w:val="24"/>
          <w:szCs w:val="24"/>
        </w:rPr>
        <w:t>.</w:t>
      </w:r>
    </w:p>
    <w:p w:rsidR="00B86B6A" w:rsidRPr="0097432C" w:rsidRDefault="00B86B6A" w:rsidP="00422E84">
      <w:pPr>
        <w:pStyle w:val="a4"/>
        <w:ind w:left="1004"/>
        <w:rPr>
          <w:rFonts w:ascii="Times New Roman" w:hAnsi="Times New Roman" w:cs="Times New Roman"/>
          <w:sz w:val="24"/>
          <w:szCs w:val="24"/>
        </w:rPr>
      </w:pPr>
    </w:p>
    <w:p w:rsidR="001F5F04" w:rsidRPr="0097432C" w:rsidRDefault="001F5F04" w:rsidP="00B86B6A">
      <w:pPr>
        <w:pStyle w:val="a4"/>
        <w:ind w:left="0"/>
        <w:rPr>
          <w:rFonts w:ascii="Times New Roman" w:hAnsi="Times New Roman" w:cs="Times New Roman"/>
          <w:b/>
          <w:sz w:val="24"/>
          <w:szCs w:val="24"/>
        </w:rPr>
      </w:pPr>
    </w:p>
    <w:p w:rsidR="001F5F04" w:rsidRPr="0097432C" w:rsidRDefault="001F5F04" w:rsidP="00B86B6A">
      <w:pPr>
        <w:pStyle w:val="a4"/>
        <w:ind w:left="0"/>
        <w:rPr>
          <w:rFonts w:ascii="Times New Roman" w:hAnsi="Times New Roman" w:cs="Times New Roman"/>
          <w:b/>
          <w:sz w:val="24"/>
          <w:szCs w:val="24"/>
        </w:rPr>
      </w:pPr>
    </w:p>
    <w:p w:rsidR="001F5F04" w:rsidRPr="0097432C" w:rsidRDefault="001F5F04" w:rsidP="00B86B6A">
      <w:pPr>
        <w:pStyle w:val="a4"/>
        <w:ind w:left="0"/>
        <w:rPr>
          <w:rFonts w:ascii="Times New Roman" w:hAnsi="Times New Roman" w:cs="Times New Roman"/>
          <w:b/>
          <w:sz w:val="24"/>
          <w:szCs w:val="24"/>
        </w:rPr>
      </w:pPr>
    </w:p>
    <w:p w:rsidR="001F5F04" w:rsidRPr="0097432C" w:rsidRDefault="001F5F04" w:rsidP="00B86B6A">
      <w:pPr>
        <w:pStyle w:val="a4"/>
        <w:ind w:left="0"/>
        <w:rPr>
          <w:rFonts w:ascii="Times New Roman" w:hAnsi="Times New Roman" w:cs="Times New Roman"/>
          <w:b/>
          <w:sz w:val="24"/>
          <w:szCs w:val="24"/>
        </w:rPr>
      </w:pPr>
    </w:p>
    <w:p w:rsidR="00B86B6A" w:rsidRPr="0097432C" w:rsidRDefault="00B86B6A" w:rsidP="00B86B6A">
      <w:pPr>
        <w:pStyle w:val="a4"/>
        <w:ind w:left="0"/>
        <w:rPr>
          <w:rFonts w:ascii="Times New Roman" w:hAnsi="Times New Roman" w:cs="Times New Roman"/>
          <w:b/>
          <w:sz w:val="24"/>
          <w:szCs w:val="24"/>
        </w:rPr>
      </w:pPr>
      <w:r w:rsidRPr="0097432C">
        <w:rPr>
          <w:rFonts w:ascii="Times New Roman" w:hAnsi="Times New Roman" w:cs="Times New Roman"/>
          <w:b/>
          <w:sz w:val="24"/>
          <w:szCs w:val="24"/>
        </w:rPr>
        <w:t xml:space="preserve">1.2.Планируемые результаты освоения АООП НОО обучающихся с нарушениями зрения. </w:t>
      </w:r>
    </w:p>
    <w:p w:rsidR="00B86B6A" w:rsidRPr="0097432C" w:rsidRDefault="00B86B6A" w:rsidP="00B86B6A">
      <w:pPr>
        <w:pStyle w:val="a4"/>
        <w:ind w:left="0"/>
        <w:rPr>
          <w:rFonts w:ascii="Times New Roman" w:hAnsi="Times New Roman" w:cs="Times New Roman"/>
          <w:b/>
          <w:sz w:val="24"/>
          <w:szCs w:val="24"/>
        </w:rPr>
      </w:pPr>
      <w:r w:rsidRPr="0097432C">
        <w:rPr>
          <w:rFonts w:ascii="Times New Roman" w:hAnsi="Times New Roman" w:cs="Times New Roman"/>
          <w:b/>
          <w:sz w:val="24"/>
          <w:szCs w:val="24"/>
        </w:rPr>
        <w:t xml:space="preserve">1.2.1.Общие положения. </w:t>
      </w:r>
    </w:p>
    <w:p w:rsidR="001F5F04" w:rsidRPr="0097432C" w:rsidRDefault="001F5F04" w:rsidP="00B86B6A">
      <w:pPr>
        <w:pStyle w:val="a4"/>
        <w:ind w:left="0"/>
        <w:rPr>
          <w:rFonts w:ascii="Times New Roman" w:hAnsi="Times New Roman" w:cs="Times New Roman"/>
          <w:b/>
          <w:sz w:val="24"/>
          <w:szCs w:val="24"/>
        </w:rPr>
      </w:pP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Обучаясь по адаптированной основной образовательной программе начального общего образования, обучающийся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 основе достижений планируемых результатов обучающимися с нарушениями зрения заложена необходимость коррекционной направленности обучения и пролонгированный срок освоения образовательной программы, поскольку образовательные потребности данной категории детей отличаются количественными и качественными показателями, а также временными затратами на их предупреждение и коррекцию. </w:t>
      </w: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Таким образом, планируемые результаты освоения адаптированной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с нарушениями зрения,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w:t>
      </w:r>
      <w:r w:rsidRPr="0097432C">
        <w:rPr>
          <w:rFonts w:ascii="Times New Roman" w:hAnsi="Times New Roman" w:cs="Times New Roman"/>
          <w:sz w:val="24"/>
          <w:szCs w:val="24"/>
        </w:rPr>
        <w:lastRenderedPageBreak/>
        <w:t xml:space="preserve">конкретизацию, что обеспечивает определение и выявление всех составляющих планируемых результатов, подлежащих формированию и оценке. </w:t>
      </w: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86B6A" w:rsidRPr="0097432C" w:rsidRDefault="00B86B6A" w:rsidP="00422E84">
      <w:pPr>
        <w:pStyle w:val="a4"/>
        <w:ind w:left="0" w:firstLine="709"/>
        <w:rPr>
          <w:rFonts w:ascii="Times New Roman" w:hAnsi="Times New Roman" w:cs="Times New Roman"/>
          <w:sz w:val="24"/>
          <w:szCs w:val="24"/>
        </w:rPr>
      </w:pPr>
    </w:p>
    <w:p w:rsidR="00B86B6A" w:rsidRPr="0097432C" w:rsidRDefault="00B86B6A" w:rsidP="00422E84">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Структура планируемых результатов учитывает необходимость:  </w:t>
      </w:r>
    </w:p>
    <w:p w:rsidR="00B86B6A" w:rsidRPr="0097432C" w:rsidRDefault="00B86B6A" w:rsidP="00B86B6A">
      <w:pPr>
        <w:pStyle w:val="a4"/>
        <w:numPr>
          <w:ilvl w:val="0"/>
          <w:numId w:val="10"/>
        </w:numPr>
        <w:rPr>
          <w:rFonts w:ascii="Times New Roman" w:hAnsi="Times New Roman" w:cs="Times New Roman"/>
          <w:sz w:val="24"/>
          <w:szCs w:val="24"/>
        </w:rPr>
      </w:pPr>
      <w:r w:rsidRPr="0097432C">
        <w:rPr>
          <w:rFonts w:ascii="Times New Roman" w:hAnsi="Times New Roman" w:cs="Times New Roman"/>
          <w:sz w:val="24"/>
          <w:szCs w:val="24"/>
        </w:rPr>
        <w:t>определения динамики развития обучающихся на основе выделения достигнутого</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уровня развития и ближайшей перспективы — зоны ближайшего развития ребёнка;  </w:t>
      </w:r>
    </w:p>
    <w:p w:rsidR="00B86B6A" w:rsidRPr="0097432C" w:rsidRDefault="00B86B6A" w:rsidP="00B86B6A">
      <w:pPr>
        <w:pStyle w:val="a4"/>
        <w:numPr>
          <w:ilvl w:val="0"/>
          <w:numId w:val="10"/>
        </w:numPr>
        <w:rPr>
          <w:rFonts w:ascii="Times New Roman" w:hAnsi="Times New Roman" w:cs="Times New Roman"/>
          <w:sz w:val="24"/>
          <w:szCs w:val="24"/>
        </w:rPr>
      </w:pPr>
      <w:r w:rsidRPr="0097432C">
        <w:rPr>
          <w:rFonts w:ascii="Times New Roman" w:hAnsi="Times New Roman" w:cs="Times New Roman"/>
          <w:sz w:val="24"/>
          <w:szCs w:val="24"/>
        </w:rPr>
        <w:t>определения возможностей овладения обучающимися с нарушениями зрения</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выделения основных направлений оценочной деятельности — оценки результатов</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также знаний и умений, являющихся подготовительными для данного предмета;</w:t>
      </w:r>
    </w:p>
    <w:p w:rsidR="00B86B6A" w:rsidRPr="0097432C" w:rsidRDefault="00B86B6A" w:rsidP="00B86B6A">
      <w:pPr>
        <w:pStyle w:val="a4"/>
        <w:numPr>
          <w:ilvl w:val="0"/>
          <w:numId w:val="10"/>
        </w:numPr>
        <w:rPr>
          <w:rFonts w:ascii="Times New Roman" w:hAnsi="Times New Roman" w:cs="Times New Roman"/>
          <w:sz w:val="24"/>
          <w:szCs w:val="24"/>
        </w:rPr>
      </w:pPr>
      <w:r w:rsidRPr="0097432C">
        <w:rPr>
          <w:rFonts w:ascii="Times New Roman" w:hAnsi="Times New Roman" w:cs="Times New Roman"/>
          <w:sz w:val="24"/>
          <w:szCs w:val="24"/>
        </w:rPr>
        <w:t xml:space="preserve">деятельности систем образования различного уровня, педагогов, обучающихся. </w:t>
      </w:r>
    </w:p>
    <w:p w:rsidR="00B86B6A" w:rsidRPr="0097432C" w:rsidRDefault="00B86B6A" w:rsidP="00B86B6A">
      <w:pPr>
        <w:pStyle w:val="a4"/>
        <w:ind w:left="1429"/>
        <w:rPr>
          <w:rFonts w:ascii="Times New Roman" w:hAnsi="Times New Roman" w:cs="Times New Roman"/>
          <w:b/>
          <w:sz w:val="24"/>
          <w:szCs w:val="24"/>
        </w:rPr>
      </w:pPr>
    </w:p>
    <w:p w:rsidR="00DE7B28" w:rsidRPr="0097432C" w:rsidRDefault="00B86B6A" w:rsidP="00DE7B28">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В структуре планируемых результатов </w:t>
      </w:r>
      <w:r w:rsidRPr="0097432C">
        <w:rPr>
          <w:rFonts w:ascii="Times New Roman" w:hAnsi="Times New Roman" w:cs="Times New Roman"/>
          <w:sz w:val="24"/>
          <w:szCs w:val="24"/>
        </w:rPr>
        <w:t>выделяются</w:t>
      </w:r>
      <w:r w:rsidRPr="0097432C">
        <w:rPr>
          <w:rFonts w:ascii="Times New Roman" w:hAnsi="Times New Roman" w:cs="Times New Roman"/>
          <w:b/>
          <w:sz w:val="24"/>
          <w:szCs w:val="24"/>
        </w:rPr>
        <w:t xml:space="preserve">: </w:t>
      </w:r>
    </w:p>
    <w:p w:rsidR="00DE7B28" w:rsidRPr="0097432C" w:rsidRDefault="00B86B6A" w:rsidP="00DE7B28">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1. Ведущие целевые установки и основные ожидаемые результаты </w:t>
      </w:r>
      <w:r w:rsidRPr="0097432C">
        <w:rPr>
          <w:rFonts w:ascii="Times New Roman" w:hAnsi="Times New Roman" w:cs="Times New Roman"/>
          <w:sz w:val="24"/>
          <w:szCs w:val="24"/>
        </w:rPr>
        <w:t xml:space="preserve">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2</w:t>
      </w: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 xml:space="preserve">Планируемые результаты освоения учебных и междисциплинарных программ.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Эти результаты приводятся в блоках </w:t>
      </w:r>
      <w:r w:rsidRPr="0097432C">
        <w:rPr>
          <w:rFonts w:ascii="Times New Roman" w:hAnsi="Times New Roman" w:cs="Times New Roman"/>
          <w:i/>
          <w:sz w:val="24"/>
          <w:szCs w:val="24"/>
        </w:rPr>
        <w:t xml:space="preserve">«Выпускник научится» </w:t>
      </w:r>
      <w:r w:rsidRPr="0097432C">
        <w:rPr>
          <w:rFonts w:ascii="Times New Roman" w:hAnsi="Times New Roman" w:cs="Times New Roman"/>
          <w:sz w:val="24"/>
          <w:szCs w:val="24"/>
        </w:rPr>
        <w:t xml:space="preserve">и </w:t>
      </w:r>
      <w:r w:rsidRPr="0097432C">
        <w:rPr>
          <w:rFonts w:ascii="Times New Roman" w:hAnsi="Times New Roman" w:cs="Times New Roman"/>
          <w:i/>
          <w:sz w:val="24"/>
          <w:szCs w:val="24"/>
        </w:rPr>
        <w:t>«Выпускник получит возможность научиться»</w:t>
      </w:r>
      <w:r w:rsidRPr="0097432C">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отнесённые к </w:t>
      </w:r>
      <w:r w:rsidRPr="0097432C">
        <w:rPr>
          <w:rFonts w:ascii="Times New Roman" w:hAnsi="Times New Roman" w:cs="Times New Roman"/>
          <w:b/>
          <w:sz w:val="24"/>
          <w:szCs w:val="24"/>
        </w:rPr>
        <w:t>блоку «Выпускник научится»</w:t>
      </w:r>
      <w:r w:rsidRPr="0097432C">
        <w:rPr>
          <w:rFonts w:ascii="Times New Roman" w:hAnsi="Times New Roman" w:cs="Times New Roman"/>
          <w:sz w:val="24"/>
          <w:szCs w:val="24"/>
        </w:rPr>
        <w:t xml:space="preserve">, ориентируют выпускников на достижение уровней освоения учебных действий.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w:t>
      </w:r>
      <w:r w:rsidRPr="0097432C">
        <w:rPr>
          <w:rFonts w:ascii="Times New Roman" w:hAnsi="Times New Roman" w:cs="Times New Roman"/>
          <w:b/>
          <w:i/>
          <w:sz w:val="24"/>
          <w:szCs w:val="24"/>
        </w:rPr>
        <w:t>потенциальная возможность их достижения большинством обучающихся с нарушениями зрения</w:t>
      </w:r>
      <w:r w:rsidRPr="0097432C">
        <w:rPr>
          <w:rFonts w:ascii="Times New Roman" w:hAnsi="Times New Roman" w:cs="Times New Roman"/>
          <w:sz w:val="24"/>
          <w:szCs w:val="24"/>
        </w:rPr>
        <w:t xml:space="preserve"> — как минимум, на уровне, характеризующем исполнительскую компетентность обучающихся.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этот блок включен такой круг учебных задач, построенных на опорном учебном материале, овладение которыми принципиально необходимо для успешного обучения и </w:t>
      </w:r>
      <w:r w:rsidRPr="0097432C">
        <w:rPr>
          <w:rFonts w:ascii="Times New Roman" w:hAnsi="Times New Roman" w:cs="Times New Roman"/>
          <w:sz w:val="24"/>
          <w:szCs w:val="24"/>
        </w:rPr>
        <w:lastRenderedPageBreak/>
        <w:t xml:space="preserve">социализации и </w:t>
      </w:r>
      <w:r w:rsidRPr="0097432C">
        <w:rPr>
          <w:rFonts w:ascii="Times New Roman" w:hAnsi="Times New Roman" w:cs="Times New Roman"/>
          <w:b/>
          <w:i/>
          <w:sz w:val="24"/>
          <w:szCs w:val="24"/>
        </w:rPr>
        <w:t>которые в принципе могут быть освоены подавляющим большинством обучающихся</w:t>
      </w:r>
      <w:r w:rsidRPr="0097432C">
        <w:rPr>
          <w:rFonts w:ascii="Times New Roman" w:hAnsi="Times New Roman" w:cs="Times New Roman"/>
          <w:sz w:val="24"/>
          <w:szCs w:val="24"/>
        </w:rPr>
        <w:t xml:space="preserve"> с нарушениями зрения при условии коррекционной направленности обучения (использовании наглядности и технических средств) и дифференцированном подходе, специальной системной работы учителя. </w:t>
      </w:r>
    </w:p>
    <w:p w:rsidR="00DE7B28" w:rsidRPr="0097432C" w:rsidRDefault="00B86B6A" w:rsidP="00422E84">
      <w:pPr>
        <w:pStyle w:val="a4"/>
        <w:ind w:left="0" w:firstLine="709"/>
        <w:rPr>
          <w:rFonts w:ascii="Times New Roman" w:hAnsi="Times New Roman" w:cs="Times New Roman"/>
          <w:b/>
          <w:i/>
          <w:sz w:val="24"/>
          <w:szCs w:val="24"/>
        </w:rPr>
      </w:pPr>
      <w:r w:rsidRPr="0097432C">
        <w:rPr>
          <w:rFonts w:ascii="Times New Roman" w:hAnsi="Times New Roman" w:cs="Times New Roman"/>
          <w:sz w:val="24"/>
          <w:szCs w:val="24"/>
        </w:rPr>
        <w:t xml:space="preserve">Достижение планируемых результатов, отнесённых к блоку «Выпускник научится», выносится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отдельных обучающихся, — с помощью заданий повышенного уровня. </w:t>
      </w:r>
      <w:r w:rsidRPr="0097432C">
        <w:rPr>
          <w:rFonts w:ascii="Times New Roman" w:hAnsi="Times New Roman" w:cs="Times New Roman"/>
          <w:b/>
          <w:i/>
          <w:sz w:val="24"/>
          <w:szCs w:val="24"/>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блоках </w:t>
      </w:r>
      <w:r w:rsidRPr="0097432C">
        <w:rPr>
          <w:rFonts w:ascii="Times New Roman" w:hAnsi="Times New Roman" w:cs="Times New Roman"/>
          <w:i/>
          <w:sz w:val="24"/>
          <w:szCs w:val="24"/>
        </w:rPr>
        <w:t>«Выпускник получит возможность научиться»</w:t>
      </w:r>
      <w:r w:rsidRPr="0097432C">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портфолио) и учитывать при определении итоговой оценки. При </w:t>
      </w:r>
      <w:r w:rsidRPr="0097432C">
        <w:rPr>
          <w:rFonts w:ascii="Times New Roman" w:hAnsi="Times New Roman" w:cs="Times New Roman"/>
          <w:b/>
          <w:i/>
          <w:sz w:val="24"/>
          <w:szCs w:val="24"/>
        </w:rPr>
        <w:t xml:space="preserve">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w:t>
      </w:r>
      <w:r w:rsidR="00DE7B28" w:rsidRPr="0097432C">
        <w:rPr>
          <w:rFonts w:ascii="Times New Roman" w:hAnsi="Times New Roman" w:cs="Times New Roman"/>
          <w:b/>
          <w:i/>
          <w:sz w:val="24"/>
          <w:szCs w:val="24"/>
        </w:rPr>
        <w:t>обучения.</w:t>
      </w:r>
      <w:r w:rsidRPr="0097432C">
        <w:rPr>
          <w:rFonts w:ascii="Times New Roman" w:hAnsi="Times New Roman" w:cs="Times New Roman"/>
          <w:sz w:val="24"/>
          <w:szCs w:val="24"/>
        </w:rPr>
        <w:t xml:space="preserve">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На ступени начального общего образования</w:t>
      </w:r>
      <w:r w:rsidRPr="0097432C">
        <w:rPr>
          <w:rFonts w:ascii="Times New Roman" w:hAnsi="Times New Roman" w:cs="Times New Roman"/>
          <w:sz w:val="24"/>
          <w:szCs w:val="24"/>
        </w:rPr>
        <w:t xml:space="preserve"> устанавливаются планируемые результаты освоения: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междисциплинарной программы «Формирование УУД», а также ее разделов «Чтение. Работа с текстом» и «Формирование ИКТ-компетентности учащихся»; </w:t>
      </w:r>
    </w:p>
    <w:p w:rsidR="00DE7B28"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программ по всем учебным предметам — «Русский язык», «Литературное чтение», «Иностранный язык», «Математика», «Окружающий мир (человек, природа, общество)», «Основы религиозных культур и светской этики», «Изобразительное искусство. Тифлографика», «Музыка», «Технология (труд)», «Физическая культура»</w:t>
      </w:r>
    </w:p>
    <w:p w:rsidR="00B86B6A" w:rsidRPr="0097432C" w:rsidRDefault="00B86B6A"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программ коррекционных курсов: «Охрана, развитие остаточного зрения и зрительного восприятия», «Развитие осязания и мелкой моторики»,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487969" w:rsidRPr="0097432C" w:rsidRDefault="00487969" w:rsidP="00422E84">
      <w:pPr>
        <w:pStyle w:val="a4"/>
        <w:ind w:left="0" w:firstLine="709"/>
        <w:rPr>
          <w:rFonts w:ascii="Times New Roman" w:hAnsi="Times New Roman" w:cs="Times New Roman"/>
          <w:sz w:val="24"/>
          <w:szCs w:val="24"/>
        </w:rPr>
      </w:pPr>
    </w:p>
    <w:p w:rsidR="00487969" w:rsidRPr="0097432C" w:rsidRDefault="00487969" w:rsidP="00487969">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1.2.2. Формирование универсальных учебных действий. </w:t>
      </w:r>
    </w:p>
    <w:p w:rsidR="00487969" w:rsidRPr="0097432C" w:rsidRDefault="00487969" w:rsidP="00422E84">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изучения всех без исключения предметов начальной школы у выпускников будут сформированы </w:t>
      </w:r>
      <w:r w:rsidRPr="0097432C">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как основа умения учиться,</w:t>
      </w:r>
      <w:r w:rsidRPr="0097432C">
        <w:rPr>
          <w:rFonts w:ascii="Times New Roman" w:hAnsi="Times New Roman" w:cs="Times New Roman"/>
          <w:sz w:val="24"/>
          <w:szCs w:val="24"/>
        </w:rPr>
        <w:t xml:space="preserve"> а в результате изучения всех без исключения предметов основной школы дальнейшее </w:t>
      </w:r>
      <w:r w:rsidRPr="0097432C">
        <w:rPr>
          <w:rFonts w:ascii="Times New Roman" w:hAnsi="Times New Roman" w:cs="Times New Roman"/>
          <w:sz w:val="24"/>
          <w:szCs w:val="24"/>
        </w:rPr>
        <w:lastRenderedPageBreak/>
        <w:t xml:space="preserve">развитие получат </w:t>
      </w:r>
      <w:r w:rsidRPr="0097432C">
        <w:rPr>
          <w:rFonts w:ascii="Times New Roman" w:hAnsi="Times New Roman" w:cs="Times New Roman"/>
          <w:b/>
          <w:i/>
          <w:sz w:val="24"/>
          <w:szCs w:val="24"/>
        </w:rPr>
        <w:t>все УУД, учебная (общая и предметная) и общепользовательская ИКТ-компетентность обучающихся,</w:t>
      </w:r>
      <w:r w:rsidRPr="0097432C">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и рефлексии обучающихся с нарушениями речи</w:t>
      </w:r>
    </w:p>
    <w:p w:rsidR="001F5F04" w:rsidRPr="0097432C" w:rsidRDefault="001F5F04" w:rsidP="00422E84">
      <w:pPr>
        <w:pStyle w:val="a4"/>
        <w:ind w:left="0" w:firstLine="709"/>
        <w:rPr>
          <w:rFonts w:ascii="Times New Roman" w:hAnsi="Times New Roman" w:cs="Times New Roman"/>
          <w:sz w:val="24"/>
          <w:szCs w:val="24"/>
        </w:rPr>
      </w:pPr>
    </w:p>
    <w:p w:rsidR="001F5F04" w:rsidRPr="0097432C" w:rsidRDefault="001F5F04" w:rsidP="00422E84">
      <w:pPr>
        <w:pStyle w:val="a4"/>
        <w:ind w:left="0" w:firstLine="709"/>
        <w:rPr>
          <w:rFonts w:ascii="Times New Roman" w:hAnsi="Times New Roman" w:cs="Times New Roman"/>
          <w:sz w:val="24"/>
          <w:szCs w:val="24"/>
        </w:rPr>
      </w:pPr>
    </w:p>
    <w:p w:rsidR="001F5F04" w:rsidRPr="0097432C" w:rsidRDefault="001F5F04" w:rsidP="00422E84">
      <w:pPr>
        <w:pStyle w:val="a4"/>
        <w:ind w:left="0" w:firstLine="709"/>
        <w:rPr>
          <w:rFonts w:ascii="Times New Roman" w:hAnsi="Times New Roman" w:cs="Times New Roman"/>
          <w:sz w:val="24"/>
          <w:szCs w:val="24"/>
        </w:rPr>
      </w:pPr>
    </w:p>
    <w:p w:rsidR="001F5F04" w:rsidRPr="0097432C" w:rsidRDefault="001F5F04" w:rsidP="00422E84">
      <w:pPr>
        <w:pStyle w:val="a4"/>
        <w:ind w:left="0" w:firstLine="709"/>
        <w:rPr>
          <w:rFonts w:ascii="Times New Roman" w:hAnsi="Times New Roman" w:cs="Times New Roman"/>
          <w:sz w:val="24"/>
          <w:szCs w:val="24"/>
        </w:rPr>
      </w:pPr>
    </w:p>
    <w:p w:rsidR="001F5F04" w:rsidRPr="0097432C" w:rsidRDefault="001F5F04" w:rsidP="00422E84">
      <w:pPr>
        <w:pStyle w:val="a4"/>
        <w:ind w:left="0"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2340"/>
        <w:gridCol w:w="7231"/>
      </w:tblGrid>
      <w:tr w:rsidR="00487969" w:rsidRPr="0097432C" w:rsidTr="0097432C">
        <w:tc>
          <w:tcPr>
            <w:tcW w:w="2376" w:type="dxa"/>
          </w:tcPr>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t>УУД</w:t>
            </w:r>
          </w:p>
        </w:tc>
        <w:tc>
          <w:tcPr>
            <w:tcW w:w="12191" w:type="dxa"/>
          </w:tcPr>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t>Планируемые результаты</w:t>
            </w:r>
          </w:p>
        </w:tc>
      </w:tr>
      <w:tr w:rsidR="00487969" w:rsidRPr="0097432C" w:rsidTr="0097432C">
        <w:tc>
          <w:tcPr>
            <w:tcW w:w="2376" w:type="dxa"/>
          </w:tcPr>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t>Личностные</w:t>
            </w:r>
          </w:p>
        </w:tc>
        <w:tc>
          <w:tcPr>
            <w:tcW w:w="12191" w:type="dxa"/>
          </w:tcPr>
          <w:p w:rsidR="00487969" w:rsidRPr="0097432C" w:rsidRDefault="00487969" w:rsidP="00422E84">
            <w:pPr>
              <w:pStyle w:val="a4"/>
              <w:ind w:left="0"/>
              <w:rPr>
                <w:rFonts w:ascii="Times New Roman" w:hAnsi="Times New Roman" w:cs="Times New Roman"/>
                <w:b/>
                <w:i/>
                <w:sz w:val="24"/>
                <w:szCs w:val="24"/>
              </w:rPr>
            </w:pPr>
          </w:p>
          <w:p w:rsidR="00487969" w:rsidRPr="0097432C" w:rsidRDefault="00487969" w:rsidP="00422E84">
            <w:pPr>
              <w:pStyle w:val="a4"/>
              <w:ind w:left="0"/>
              <w:rPr>
                <w:rFonts w:ascii="Times New Roman" w:hAnsi="Times New Roman" w:cs="Times New Roman"/>
                <w:i/>
                <w:sz w:val="24"/>
                <w:szCs w:val="24"/>
              </w:rPr>
            </w:pPr>
            <w:r w:rsidRPr="0097432C">
              <w:rPr>
                <w:rFonts w:ascii="Times New Roman" w:hAnsi="Times New Roman" w:cs="Times New Roman"/>
                <w:b/>
                <w:i/>
                <w:sz w:val="24"/>
                <w:szCs w:val="24"/>
              </w:rPr>
              <w:t>У выпускника будут сформированы</w:t>
            </w:r>
            <w:r w:rsidRPr="0097432C">
              <w:rPr>
                <w:rFonts w:ascii="Times New Roman" w:hAnsi="Times New Roman" w:cs="Times New Roman"/>
                <w:i/>
                <w:sz w:val="24"/>
                <w:szCs w:val="24"/>
              </w:rPr>
              <w:t xml:space="preserve">: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внутренняя позиция школьника на уровне положительного отношения к школе и принятия образца «хорошего ученика»;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учебнопознавательный интерес к новому учебному материалу и способам решения новой задачи;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ориентация на понимание причин успеха в учебной деятельности, в том числе на частичный самоанализ и самоконтроль результата, на понимание оценок учителей, товарищей, родителей и других людей;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способность к оценке своей учебной деятельности;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знание основных моральных норм и ориентация на их выполнение;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sz w:val="24"/>
                <w:szCs w:val="24"/>
              </w:rPr>
              <w:t>- установка на поддержание здоровьесбережения, охрану нарушенного зрения, на безопасный, здоровый образ жизни</w:t>
            </w:r>
          </w:p>
        </w:tc>
      </w:tr>
      <w:tr w:rsidR="00487969" w:rsidRPr="0097432C" w:rsidTr="0097432C">
        <w:tc>
          <w:tcPr>
            <w:tcW w:w="2376" w:type="dxa"/>
          </w:tcPr>
          <w:p w:rsidR="00487969" w:rsidRPr="0097432C" w:rsidRDefault="00487969" w:rsidP="00422E84">
            <w:pPr>
              <w:pStyle w:val="a4"/>
              <w:ind w:left="0"/>
              <w:rPr>
                <w:rFonts w:ascii="Times New Roman" w:hAnsi="Times New Roman" w:cs="Times New Roman"/>
                <w:b/>
                <w:sz w:val="24"/>
                <w:szCs w:val="24"/>
              </w:rPr>
            </w:pPr>
          </w:p>
        </w:tc>
        <w:tc>
          <w:tcPr>
            <w:tcW w:w="12191" w:type="dxa"/>
          </w:tcPr>
          <w:p w:rsidR="00487969" w:rsidRPr="0097432C" w:rsidRDefault="00487969" w:rsidP="00422E84">
            <w:pPr>
              <w:pStyle w:val="a4"/>
              <w:ind w:left="0"/>
              <w:rPr>
                <w:rFonts w:ascii="Times New Roman" w:hAnsi="Times New Roman" w:cs="Times New Roman"/>
                <w:b/>
                <w:i/>
                <w:sz w:val="24"/>
                <w:szCs w:val="24"/>
              </w:rPr>
            </w:pPr>
          </w:p>
          <w:p w:rsidR="00487969" w:rsidRPr="0097432C" w:rsidRDefault="00487969"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Выпускник получит возможность для формирования: </w:t>
            </w:r>
          </w:p>
          <w:p w:rsidR="00487969" w:rsidRPr="0097432C" w:rsidRDefault="00487969"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внутренней позиции обучающегося на уровне положительного отношения к образовательной организации, понимания необходимости учения;</w:t>
            </w:r>
          </w:p>
          <w:p w:rsidR="00487969" w:rsidRPr="0097432C" w:rsidRDefault="00487969"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xml:space="preserve"> - выраженной устойчивой учебнопознавательной мотивации учения; </w:t>
            </w:r>
          </w:p>
          <w:p w:rsidR="00487969" w:rsidRPr="0097432C" w:rsidRDefault="00487969"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адекватного понимания причин успешности/неуспешности учебной деятельности;</w:t>
            </w:r>
          </w:p>
          <w:p w:rsidR="00487969" w:rsidRPr="0097432C" w:rsidRDefault="00487969"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lastRenderedPageBreak/>
              <w:t>- осознанных устойчивых эстетических предпочтений и ориентации на искусство как значимую сферу человеческой жизни;</w:t>
            </w:r>
          </w:p>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i/>
                <w:sz w:val="24"/>
                <w:szCs w:val="24"/>
              </w:rPr>
              <w:t xml:space="preserve"> -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r w:rsidR="00487969" w:rsidRPr="0097432C" w:rsidTr="0097432C">
        <w:tc>
          <w:tcPr>
            <w:tcW w:w="2376" w:type="dxa"/>
          </w:tcPr>
          <w:p w:rsidR="00487969"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lastRenderedPageBreak/>
              <w:t>Регулятивные</w:t>
            </w:r>
          </w:p>
        </w:tc>
        <w:tc>
          <w:tcPr>
            <w:tcW w:w="12191" w:type="dxa"/>
          </w:tcPr>
          <w:p w:rsidR="0063184C" w:rsidRPr="0097432C" w:rsidRDefault="0063184C" w:rsidP="00422E84">
            <w:pPr>
              <w:pStyle w:val="a4"/>
              <w:ind w:left="0"/>
              <w:rPr>
                <w:rFonts w:ascii="Times New Roman" w:hAnsi="Times New Roman" w:cs="Times New Roman"/>
                <w:sz w:val="24"/>
                <w:szCs w:val="24"/>
              </w:rPr>
            </w:pPr>
          </w:p>
          <w:p w:rsidR="00487969" w:rsidRPr="0097432C" w:rsidRDefault="00487969"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Выпускник научится:</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принимать и сохранять учебную задачу;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и с помощью учителя;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планировать свои действия в соответствии с поставленной задачей и условиями её реализации;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осуществлять итоговый и пошаговый контроль по результату;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487969" w:rsidRPr="0097432C" w:rsidRDefault="00487969"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различать способ и результат действия; </w:t>
            </w:r>
          </w:p>
          <w:p w:rsidR="00487969" w:rsidRPr="0097432C" w:rsidRDefault="00487969" w:rsidP="00422E84">
            <w:pPr>
              <w:pStyle w:val="a4"/>
              <w:ind w:left="0"/>
              <w:rPr>
                <w:rFonts w:ascii="Times New Roman" w:hAnsi="Times New Roman" w:cs="Times New Roman"/>
                <w:b/>
                <w:sz w:val="24"/>
                <w:szCs w:val="24"/>
              </w:rPr>
            </w:pPr>
            <w:r w:rsidRPr="0097432C">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 использовать запись в цифровой форме хода и результатов решения задачи, собственной звучащей речи.</w:t>
            </w:r>
          </w:p>
        </w:tc>
      </w:tr>
      <w:tr w:rsidR="00487969" w:rsidRPr="0097432C" w:rsidTr="0097432C">
        <w:tc>
          <w:tcPr>
            <w:tcW w:w="2376" w:type="dxa"/>
          </w:tcPr>
          <w:p w:rsidR="00487969" w:rsidRPr="0097432C" w:rsidRDefault="00487969" w:rsidP="00422E84">
            <w:pPr>
              <w:pStyle w:val="a4"/>
              <w:ind w:left="0"/>
              <w:rPr>
                <w:rFonts w:ascii="Times New Roman" w:hAnsi="Times New Roman" w:cs="Times New Roman"/>
                <w:b/>
                <w:sz w:val="24"/>
                <w:szCs w:val="24"/>
              </w:rPr>
            </w:pPr>
          </w:p>
        </w:tc>
        <w:tc>
          <w:tcPr>
            <w:tcW w:w="12191" w:type="dxa"/>
          </w:tcPr>
          <w:p w:rsidR="0063184C" w:rsidRPr="0097432C" w:rsidRDefault="0063184C" w:rsidP="00422E84">
            <w:pPr>
              <w:pStyle w:val="a4"/>
              <w:ind w:left="0"/>
              <w:rPr>
                <w:rFonts w:ascii="Times New Roman" w:hAnsi="Times New Roman" w:cs="Times New Roman"/>
                <w:b/>
                <w:i/>
                <w:sz w:val="24"/>
                <w:szCs w:val="24"/>
              </w:rPr>
            </w:pPr>
          </w:p>
          <w:p w:rsidR="0063184C"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Выпускник получит возможность научиться: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в сотрудничестве с учителем ставить новые учебные задачи;</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 </w:t>
            </w:r>
          </w:p>
          <w:p w:rsidR="00487969" w:rsidRPr="0097432C" w:rsidRDefault="0063184C" w:rsidP="00422E84">
            <w:pPr>
              <w:pStyle w:val="a4"/>
              <w:ind w:left="0"/>
              <w:rPr>
                <w:rFonts w:ascii="Times New Roman" w:hAnsi="Times New Roman" w:cs="Times New Roman"/>
                <w:b/>
                <w:sz w:val="24"/>
                <w:szCs w:val="24"/>
              </w:rPr>
            </w:pPr>
            <w:r w:rsidRPr="0097432C">
              <w:rPr>
                <w:rFonts w:ascii="Times New Roman" w:hAnsi="Times New Roman" w:cs="Times New Roman"/>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487969" w:rsidRPr="0097432C" w:rsidTr="0097432C">
        <w:tc>
          <w:tcPr>
            <w:tcW w:w="2376" w:type="dxa"/>
          </w:tcPr>
          <w:p w:rsidR="00487969" w:rsidRPr="0097432C" w:rsidRDefault="0063184C"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t>Коммуникативные</w:t>
            </w:r>
          </w:p>
        </w:tc>
        <w:tc>
          <w:tcPr>
            <w:tcW w:w="12191" w:type="dxa"/>
          </w:tcPr>
          <w:p w:rsidR="0063184C" w:rsidRPr="0097432C" w:rsidRDefault="0063184C" w:rsidP="00422E84">
            <w:pPr>
              <w:pStyle w:val="a4"/>
              <w:ind w:left="0"/>
              <w:rPr>
                <w:rFonts w:ascii="Times New Roman" w:hAnsi="Times New Roman" w:cs="Times New Roman"/>
                <w:b/>
                <w:i/>
                <w:sz w:val="24"/>
                <w:szCs w:val="24"/>
              </w:rPr>
            </w:pPr>
          </w:p>
          <w:p w:rsidR="0063184C"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Выпускник научится: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по возможности адекватно использовать коммуникативные, прежде всего речевые, средства для решения различных коммуникативных задач, строить небольшое монологическое высказывание, владеть диалогической формой коммуникации;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формулировать собственное мнение и позицию;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строить понятные для партнёра высказывания, учитывающие, что партнёр знает и видит, а что нет; - правильно задавать вопросы;</w:t>
            </w:r>
          </w:p>
          <w:p w:rsidR="00487969" w:rsidRPr="0097432C" w:rsidRDefault="0063184C" w:rsidP="00422E84">
            <w:pPr>
              <w:pStyle w:val="a4"/>
              <w:ind w:left="0"/>
              <w:rPr>
                <w:rFonts w:ascii="Times New Roman" w:hAnsi="Times New Roman" w:cs="Times New Roman"/>
                <w:b/>
                <w:sz w:val="24"/>
                <w:szCs w:val="24"/>
              </w:rPr>
            </w:pPr>
            <w:r w:rsidRPr="0097432C">
              <w:rPr>
                <w:rFonts w:ascii="Times New Roman" w:hAnsi="Times New Roman" w:cs="Times New Roman"/>
                <w:sz w:val="24"/>
                <w:szCs w:val="24"/>
              </w:rPr>
              <w:t xml:space="preserve"> - использовать речь для регуляции своего действия.</w:t>
            </w:r>
          </w:p>
        </w:tc>
      </w:tr>
      <w:tr w:rsidR="0063184C" w:rsidRPr="0097432C" w:rsidTr="0097432C">
        <w:tc>
          <w:tcPr>
            <w:tcW w:w="2376" w:type="dxa"/>
          </w:tcPr>
          <w:p w:rsidR="0063184C" w:rsidRPr="0097432C" w:rsidRDefault="0063184C" w:rsidP="00422E84">
            <w:pPr>
              <w:pStyle w:val="a4"/>
              <w:ind w:left="0"/>
              <w:rPr>
                <w:rFonts w:ascii="Times New Roman" w:hAnsi="Times New Roman" w:cs="Times New Roman"/>
                <w:b/>
                <w:sz w:val="24"/>
                <w:szCs w:val="24"/>
              </w:rPr>
            </w:pPr>
          </w:p>
        </w:tc>
        <w:tc>
          <w:tcPr>
            <w:tcW w:w="12191" w:type="dxa"/>
          </w:tcPr>
          <w:p w:rsidR="0063184C" w:rsidRPr="0097432C" w:rsidRDefault="0063184C" w:rsidP="00422E84">
            <w:pPr>
              <w:pStyle w:val="a4"/>
              <w:ind w:left="0"/>
              <w:rPr>
                <w:rFonts w:ascii="Times New Roman" w:hAnsi="Times New Roman" w:cs="Times New Roman"/>
                <w:sz w:val="24"/>
                <w:szCs w:val="24"/>
              </w:rPr>
            </w:pP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b/>
                <w:i/>
                <w:sz w:val="24"/>
                <w:szCs w:val="24"/>
              </w:rPr>
              <w:t>Выпускник получит возможность научиться</w:t>
            </w:r>
            <w:r w:rsidRPr="0097432C">
              <w:rPr>
                <w:rFonts w:ascii="Times New Roman" w:hAnsi="Times New Roman" w:cs="Times New Roman"/>
                <w:i/>
                <w:sz w:val="24"/>
                <w:szCs w:val="24"/>
              </w:rPr>
              <w:t>:</w:t>
            </w: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xml:space="preserve"> - учитывать разные мнения и интересы и обосновывать </w:t>
            </w:r>
            <w:r w:rsidRPr="0097432C">
              <w:rPr>
                <w:rFonts w:ascii="Times New Roman" w:hAnsi="Times New Roman" w:cs="Times New Roman"/>
                <w:i/>
                <w:sz w:val="24"/>
                <w:szCs w:val="24"/>
              </w:rPr>
              <w:lastRenderedPageBreak/>
              <w:t xml:space="preserve">собственную позицию; </w:t>
            </w: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xml:space="preserve">- брать на себя инициативу в организации совместного действия (деловое лидерство); </w:t>
            </w:r>
          </w:p>
          <w:p w:rsidR="0063184C"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i/>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усвоенными грамматическими и синтаксическими нормами родного языка.</w:t>
            </w:r>
          </w:p>
        </w:tc>
      </w:tr>
      <w:tr w:rsidR="0063184C" w:rsidRPr="0097432C" w:rsidTr="0097432C">
        <w:tc>
          <w:tcPr>
            <w:tcW w:w="2376" w:type="dxa"/>
          </w:tcPr>
          <w:p w:rsidR="0063184C" w:rsidRPr="0097432C" w:rsidRDefault="0063184C" w:rsidP="00422E84">
            <w:pPr>
              <w:pStyle w:val="a4"/>
              <w:ind w:left="0"/>
              <w:rPr>
                <w:rFonts w:ascii="Times New Roman" w:hAnsi="Times New Roman" w:cs="Times New Roman"/>
                <w:b/>
                <w:sz w:val="24"/>
                <w:szCs w:val="24"/>
              </w:rPr>
            </w:pPr>
            <w:r w:rsidRPr="0097432C">
              <w:rPr>
                <w:rFonts w:ascii="Times New Roman" w:hAnsi="Times New Roman" w:cs="Times New Roman"/>
                <w:b/>
                <w:sz w:val="24"/>
                <w:szCs w:val="24"/>
              </w:rPr>
              <w:lastRenderedPageBreak/>
              <w:t>Познавательные</w:t>
            </w:r>
          </w:p>
        </w:tc>
        <w:tc>
          <w:tcPr>
            <w:tcW w:w="12191" w:type="dxa"/>
          </w:tcPr>
          <w:p w:rsidR="0063184C" w:rsidRPr="0097432C" w:rsidRDefault="0063184C" w:rsidP="00422E84">
            <w:pPr>
              <w:pStyle w:val="a4"/>
              <w:ind w:left="0"/>
              <w:rPr>
                <w:rFonts w:ascii="Times New Roman" w:hAnsi="Times New Roman" w:cs="Times New Roman"/>
                <w:sz w:val="24"/>
                <w:szCs w:val="24"/>
              </w:rPr>
            </w:pPr>
          </w:p>
          <w:p w:rsidR="0063184C"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Выпускник научится: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строить сообщения в устной и письменной форме;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ориентироваться на разнообразие способов решения задач;</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осуществлять анализ объектов с выделением существенных и несущественных признаков;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осуществлять синтез как составление целого из частей;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проводить сравнение, сериацию и классификацию по заданным критериям с учетом психофизиологического уровня развития и нарушения речи;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устанавливать причинноследственные связи в изучаемом круге явлений; - строить рассуждения в форме связи простейших суждений об объекте, его строении, свойствах и связях;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 устанавливать аналогии;</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владеть рядом общих приёмов решения задач.</w:t>
            </w:r>
          </w:p>
        </w:tc>
      </w:tr>
      <w:tr w:rsidR="0063184C" w:rsidRPr="0097432C" w:rsidTr="0097432C">
        <w:tc>
          <w:tcPr>
            <w:tcW w:w="2376" w:type="dxa"/>
          </w:tcPr>
          <w:p w:rsidR="0063184C" w:rsidRPr="0097432C" w:rsidRDefault="0063184C" w:rsidP="00422E84">
            <w:pPr>
              <w:pStyle w:val="a4"/>
              <w:ind w:left="0"/>
              <w:rPr>
                <w:rFonts w:ascii="Times New Roman" w:hAnsi="Times New Roman" w:cs="Times New Roman"/>
                <w:b/>
                <w:sz w:val="24"/>
                <w:szCs w:val="24"/>
              </w:rPr>
            </w:pPr>
          </w:p>
        </w:tc>
        <w:tc>
          <w:tcPr>
            <w:tcW w:w="12191" w:type="dxa"/>
          </w:tcPr>
          <w:p w:rsidR="0063184C" w:rsidRPr="0097432C" w:rsidRDefault="0063184C" w:rsidP="00422E84">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Выпускник получит возможность научиться:</w:t>
            </w: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i/>
                <w:sz w:val="24"/>
                <w:szCs w:val="24"/>
              </w:rPr>
              <w:t xml:space="preserve">- осуществлять расширенный поиск информации с использованием ресурсов библиотек и сети Интернет; </w:t>
            </w: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xml:space="preserve">- записывать, фиксировать информацию об окружающем мире с помощью инструментов ИКТ; </w:t>
            </w:r>
          </w:p>
          <w:p w:rsidR="0063184C" w:rsidRPr="0097432C" w:rsidRDefault="0063184C" w:rsidP="00422E84">
            <w:pPr>
              <w:pStyle w:val="a4"/>
              <w:ind w:left="0"/>
              <w:rPr>
                <w:rFonts w:ascii="Times New Roman" w:hAnsi="Times New Roman" w:cs="Times New Roman"/>
                <w:i/>
                <w:sz w:val="24"/>
                <w:szCs w:val="24"/>
              </w:rPr>
            </w:pPr>
            <w:r w:rsidRPr="0097432C">
              <w:rPr>
                <w:rFonts w:ascii="Times New Roman" w:hAnsi="Times New Roman" w:cs="Times New Roman"/>
                <w:i/>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63184C" w:rsidRPr="0097432C" w:rsidRDefault="0063184C" w:rsidP="00422E84">
            <w:pPr>
              <w:pStyle w:val="a4"/>
              <w:ind w:left="0"/>
              <w:rPr>
                <w:rFonts w:ascii="Times New Roman" w:hAnsi="Times New Roman" w:cs="Times New Roman"/>
                <w:sz w:val="24"/>
                <w:szCs w:val="24"/>
              </w:rPr>
            </w:pPr>
            <w:r w:rsidRPr="0097432C">
              <w:rPr>
                <w:rFonts w:ascii="Times New Roman" w:hAnsi="Times New Roman" w:cs="Times New Roman"/>
                <w:i/>
                <w:sz w:val="24"/>
                <w:szCs w:val="24"/>
              </w:rPr>
              <w:t>- строить логическое рассуждение, включающее установление причинноследственных связей.</w:t>
            </w:r>
          </w:p>
        </w:tc>
      </w:tr>
    </w:tbl>
    <w:p w:rsidR="00487969" w:rsidRPr="0097432C" w:rsidRDefault="00487969" w:rsidP="00422E84">
      <w:pPr>
        <w:pStyle w:val="a4"/>
        <w:ind w:left="0" w:firstLine="709"/>
        <w:rPr>
          <w:rFonts w:ascii="Times New Roman" w:hAnsi="Times New Roman" w:cs="Times New Roman"/>
          <w:b/>
          <w:sz w:val="24"/>
          <w:szCs w:val="24"/>
        </w:rPr>
      </w:pPr>
    </w:p>
    <w:p w:rsidR="00E36CFA" w:rsidRPr="0097432C" w:rsidRDefault="00E36CFA" w:rsidP="0063184C">
      <w:pPr>
        <w:pStyle w:val="a4"/>
        <w:ind w:left="0" w:firstLine="709"/>
        <w:rPr>
          <w:rFonts w:ascii="Times New Roman" w:hAnsi="Times New Roman" w:cs="Times New Roman"/>
          <w:b/>
          <w:sz w:val="24"/>
          <w:szCs w:val="24"/>
        </w:rPr>
      </w:pPr>
    </w:p>
    <w:p w:rsidR="0097432C" w:rsidRPr="0097432C" w:rsidRDefault="0097432C" w:rsidP="0063184C">
      <w:pPr>
        <w:pStyle w:val="a4"/>
        <w:ind w:left="0" w:firstLine="709"/>
        <w:rPr>
          <w:rFonts w:ascii="Times New Roman" w:hAnsi="Times New Roman" w:cs="Times New Roman"/>
          <w:b/>
          <w:sz w:val="24"/>
          <w:szCs w:val="24"/>
        </w:rPr>
      </w:pPr>
    </w:p>
    <w:p w:rsidR="00675A06" w:rsidRDefault="00675A06" w:rsidP="0063184C">
      <w:pPr>
        <w:pStyle w:val="a4"/>
        <w:ind w:left="0" w:firstLine="709"/>
        <w:rPr>
          <w:rFonts w:ascii="Times New Roman" w:hAnsi="Times New Roman" w:cs="Times New Roman"/>
          <w:b/>
          <w:sz w:val="24"/>
          <w:szCs w:val="24"/>
        </w:rPr>
      </w:pPr>
    </w:p>
    <w:p w:rsidR="00675A06" w:rsidRDefault="00675A06" w:rsidP="0063184C">
      <w:pPr>
        <w:pStyle w:val="a4"/>
        <w:ind w:left="0" w:firstLine="709"/>
        <w:rPr>
          <w:rFonts w:ascii="Times New Roman" w:hAnsi="Times New Roman" w:cs="Times New Roman"/>
          <w:b/>
          <w:sz w:val="24"/>
          <w:szCs w:val="24"/>
        </w:rPr>
      </w:pPr>
    </w:p>
    <w:p w:rsidR="00675A06" w:rsidRDefault="00675A06" w:rsidP="0063184C">
      <w:pPr>
        <w:pStyle w:val="a4"/>
        <w:ind w:left="0" w:firstLine="709"/>
        <w:rPr>
          <w:rFonts w:ascii="Times New Roman" w:hAnsi="Times New Roman" w:cs="Times New Roman"/>
          <w:b/>
          <w:sz w:val="24"/>
          <w:szCs w:val="24"/>
        </w:rPr>
      </w:pPr>
    </w:p>
    <w:p w:rsidR="0063184C" w:rsidRPr="0097432C" w:rsidRDefault="0063184C" w:rsidP="0063184C">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1.2.2.1. Чтение. Работа с текстом (метапредметные результаты). </w:t>
      </w:r>
    </w:p>
    <w:p w:rsidR="0063184C" w:rsidRPr="0097432C" w:rsidRDefault="0063184C"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В результате изучения </w:t>
      </w:r>
      <w:r w:rsidRPr="0097432C">
        <w:rPr>
          <w:rFonts w:ascii="Times New Roman" w:hAnsi="Times New Roman" w:cs="Times New Roman"/>
          <w:b/>
          <w:sz w:val="24"/>
          <w:szCs w:val="24"/>
        </w:rPr>
        <w:t>всех без исключения учебных предметов</w:t>
      </w:r>
      <w:r w:rsidRPr="0097432C">
        <w:rPr>
          <w:rFonts w:ascii="Times New Roman" w:hAnsi="Times New Roman" w:cs="Times New Roman"/>
          <w:sz w:val="24"/>
          <w:szCs w:val="24"/>
        </w:rPr>
        <w:t xml:space="preserve"> при получении начального общего образования выпускники с нарушением зрения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w:t>
      </w:r>
    </w:p>
    <w:p w:rsidR="00E36CFA" w:rsidRPr="0097432C" w:rsidRDefault="00E36CFA" w:rsidP="0063184C">
      <w:pPr>
        <w:pStyle w:val="a4"/>
        <w:ind w:left="0"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2339"/>
        <w:gridCol w:w="7232"/>
      </w:tblGrid>
      <w:tr w:rsidR="00E36CFA" w:rsidRPr="0097432C" w:rsidTr="0097432C">
        <w:tc>
          <w:tcPr>
            <w:tcW w:w="2802" w:type="dxa"/>
          </w:tcPr>
          <w:p w:rsidR="00E36CFA" w:rsidRPr="0097432C" w:rsidRDefault="00E36CFA" w:rsidP="0063184C">
            <w:pPr>
              <w:pStyle w:val="a4"/>
              <w:ind w:left="0"/>
              <w:rPr>
                <w:rFonts w:ascii="Times New Roman" w:hAnsi="Times New Roman" w:cs="Times New Roman"/>
                <w:b/>
                <w:sz w:val="24"/>
                <w:szCs w:val="24"/>
              </w:rPr>
            </w:pPr>
            <w:r w:rsidRPr="0097432C">
              <w:rPr>
                <w:rFonts w:ascii="Times New Roman" w:hAnsi="Times New Roman" w:cs="Times New Roman"/>
                <w:b/>
                <w:sz w:val="24"/>
                <w:szCs w:val="24"/>
              </w:rPr>
              <w:t>Виды работы с текстом</w:t>
            </w:r>
          </w:p>
        </w:tc>
        <w:tc>
          <w:tcPr>
            <w:tcW w:w="11765" w:type="dxa"/>
          </w:tcPr>
          <w:p w:rsidR="00E36CFA" w:rsidRPr="0097432C" w:rsidRDefault="00E36CFA" w:rsidP="0063184C">
            <w:pPr>
              <w:pStyle w:val="a4"/>
              <w:ind w:left="0"/>
              <w:rPr>
                <w:rFonts w:ascii="Times New Roman" w:hAnsi="Times New Roman" w:cs="Times New Roman"/>
                <w:b/>
                <w:sz w:val="24"/>
                <w:szCs w:val="24"/>
              </w:rPr>
            </w:pPr>
            <w:r w:rsidRPr="0097432C">
              <w:rPr>
                <w:rFonts w:ascii="Times New Roman" w:hAnsi="Times New Roman" w:cs="Times New Roman"/>
                <w:b/>
                <w:sz w:val="24"/>
                <w:szCs w:val="24"/>
              </w:rPr>
              <w:t>Планируемые результаты</w:t>
            </w:r>
          </w:p>
        </w:tc>
      </w:tr>
      <w:tr w:rsidR="00E36CFA" w:rsidRPr="0097432C" w:rsidTr="0097432C">
        <w:tc>
          <w:tcPr>
            <w:tcW w:w="2802" w:type="dxa"/>
          </w:tcPr>
          <w:p w:rsidR="00E36CFA" w:rsidRPr="0097432C" w:rsidRDefault="00E36CFA" w:rsidP="0063184C">
            <w:pPr>
              <w:pStyle w:val="a4"/>
              <w:ind w:left="0"/>
              <w:rPr>
                <w:rFonts w:ascii="Times New Roman" w:hAnsi="Times New Roman" w:cs="Times New Roman"/>
                <w:sz w:val="24"/>
                <w:szCs w:val="24"/>
              </w:rPr>
            </w:pP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Работа с текстом: поиск информации и понимание прочитанного</w:t>
            </w:r>
          </w:p>
        </w:tc>
        <w:tc>
          <w:tcPr>
            <w:tcW w:w="11765" w:type="dxa"/>
          </w:tcPr>
          <w:p w:rsidR="00E36CFA" w:rsidRPr="0097432C" w:rsidRDefault="00E36CFA"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Слепые и слабовидящие обучающиеся овладеют следующими умениями:</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ориентироваться в текстовом материала с использованием специальных навыков;</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находить в тексте конкретные сведения, факты, заданные в явном виде;</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определять тему и главную мысль текста;</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делить текст на смысловые части, составлять план текста;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вычленять содержащиеся в тексте основные события и устанавливать их последовательность;</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сравнивать между собой объекты, описанные в тексте, выделяя 2—3 существенных признака;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понимать информацию, представленную разными способами: словесно, в виде таблицы, схемы;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ориентироваться в соответствующих возрасту словарях и справочниках.</w:t>
            </w:r>
          </w:p>
        </w:tc>
      </w:tr>
      <w:tr w:rsidR="00E36CFA" w:rsidRPr="0097432C" w:rsidTr="0097432C">
        <w:tc>
          <w:tcPr>
            <w:tcW w:w="2802" w:type="dxa"/>
          </w:tcPr>
          <w:p w:rsidR="00BE4FE7" w:rsidRPr="0097432C" w:rsidRDefault="00BE4FE7" w:rsidP="00BE4FE7">
            <w:pPr>
              <w:pStyle w:val="a4"/>
              <w:ind w:left="0"/>
              <w:rPr>
                <w:rFonts w:ascii="Times New Roman" w:hAnsi="Times New Roman" w:cs="Times New Roman"/>
                <w:sz w:val="24"/>
                <w:szCs w:val="24"/>
              </w:rPr>
            </w:pPr>
          </w:p>
          <w:p w:rsidR="00E36CFA" w:rsidRPr="0097432C" w:rsidRDefault="00E36CFA" w:rsidP="00BE4FE7">
            <w:pPr>
              <w:pStyle w:val="a4"/>
              <w:ind w:left="0"/>
              <w:rPr>
                <w:rFonts w:ascii="Times New Roman" w:hAnsi="Times New Roman" w:cs="Times New Roman"/>
                <w:sz w:val="24"/>
                <w:szCs w:val="24"/>
              </w:rPr>
            </w:pPr>
            <w:r w:rsidRPr="0097432C">
              <w:rPr>
                <w:rFonts w:ascii="Times New Roman" w:hAnsi="Times New Roman" w:cs="Times New Roman"/>
                <w:sz w:val="24"/>
                <w:szCs w:val="24"/>
              </w:rPr>
              <w:t>Работа с текстом: преобразование и интерпретация информации</w:t>
            </w:r>
          </w:p>
        </w:tc>
        <w:tc>
          <w:tcPr>
            <w:tcW w:w="11765" w:type="dxa"/>
          </w:tcPr>
          <w:p w:rsidR="00E36CFA" w:rsidRPr="0097432C" w:rsidRDefault="00E36CFA"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Слепые и слабовидящие обучающиеся овладеют следующими умениями: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пересказывать текст устно и письменно;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соотносить факты с общей идеей текста, устанавливать простые связи, не показанные в тексте напрямую;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формулировать несложные выводы, основываясь на тексте; находить аргументы, подтверждающие вывод;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сопоставлять и обобщать содержащуюся в разных частях текста информацию; </w:t>
            </w:r>
          </w:p>
          <w:p w:rsidR="00E36CFA" w:rsidRPr="0097432C" w:rsidRDefault="00E36CFA"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tc>
      </w:tr>
      <w:tr w:rsidR="00E36CFA" w:rsidRPr="0097432C" w:rsidTr="0097432C">
        <w:tc>
          <w:tcPr>
            <w:tcW w:w="2802" w:type="dxa"/>
          </w:tcPr>
          <w:p w:rsidR="00BE4FE7" w:rsidRPr="0097432C" w:rsidRDefault="00BE4FE7" w:rsidP="0063184C">
            <w:pPr>
              <w:pStyle w:val="a4"/>
              <w:ind w:left="0"/>
              <w:rPr>
                <w:rFonts w:ascii="Times New Roman" w:hAnsi="Times New Roman" w:cs="Times New Roman"/>
                <w:sz w:val="24"/>
                <w:szCs w:val="24"/>
              </w:rPr>
            </w:pPr>
          </w:p>
          <w:p w:rsidR="00E36CFA"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Работа с текстом: оценка информации</w:t>
            </w:r>
          </w:p>
        </w:tc>
        <w:tc>
          <w:tcPr>
            <w:tcW w:w="11765" w:type="dxa"/>
          </w:tcPr>
          <w:p w:rsidR="00BE4FE7" w:rsidRPr="0097432C" w:rsidRDefault="00BE4FE7"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Слепые и слабовидящие обучающиеся овладеют следующими умениями:</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высказывать оценочные суждения и свою точку зрения о прочитанном тексте;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оценивать содержание, языковые особенности и структуру текста;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определять место и роль иллюстративного ряда в тексте; </w:t>
            </w:r>
          </w:p>
          <w:p w:rsidR="00E36CFA"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участвовать в учебном диалоге при обсуждении прочитанного или прослушанного текста</w:t>
            </w:r>
          </w:p>
        </w:tc>
      </w:tr>
    </w:tbl>
    <w:p w:rsidR="00BE4FE7" w:rsidRPr="0097432C" w:rsidRDefault="00BE4FE7" w:rsidP="0063184C">
      <w:pPr>
        <w:pStyle w:val="a4"/>
        <w:ind w:left="0" w:firstLine="709"/>
        <w:rPr>
          <w:rFonts w:ascii="Times New Roman" w:hAnsi="Times New Roman" w:cs="Times New Roman"/>
          <w:sz w:val="24"/>
          <w:szCs w:val="24"/>
        </w:rPr>
      </w:pPr>
    </w:p>
    <w:p w:rsidR="00BE4FE7" w:rsidRPr="0097432C" w:rsidRDefault="00BE4FE7" w:rsidP="0063184C">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lastRenderedPageBreak/>
        <w:t xml:space="preserve">1.2.2.2. Формирование ИКТ-компетентности обучающихся (метапредметные результаты) </w:t>
      </w:r>
    </w:p>
    <w:p w:rsidR="00E36CFA"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 результате изучения всех без исключения предметов, освоения курсов коррекционно-развивающей области АООП НОО обучающиеся с нарушениями зрения приобретут опыт работы с гипермедийными информационными объектами, в которых объединяются текст, наглядно-графические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E4FE7" w:rsidRPr="0097432C" w:rsidRDefault="00BE4FE7" w:rsidP="0063184C">
      <w:pPr>
        <w:pStyle w:val="a4"/>
        <w:ind w:left="0"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2294"/>
        <w:gridCol w:w="7277"/>
      </w:tblGrid>
      <w:tr w:rsidR="00BE4FE7" w:rsidRPr="0097432C" w:rsidTr="0097432C">
        <w:tc>
          <w:tcPr>
            <w:tcW w:w="2802" w:type="dxa"/>
          </w:tcPr>
          <w:p w:rsidR="00BE4FE7" w:rsidRPr="0097432C" w:rsidRDefault="00BE4FE7" w:rsidP="0063184C">
            <w:pPr>
              <w:pStyle w:val="a4"/>
              <w:ind w:left="0"/>
              <w:rPr>
                <w:rFonts w:ascii="Times New Roman" w:hAnsi="Times New Roman" w:cs="Times New Roman"/>
                <w:b/>
                <w:sz w:val="24"/>
                <w:szCs w:val="24"/>
              </w:rPr>
            </w:pPr>
            <w:r w:rsidRPr="0097432C">
              <w:rPr>
                <w:rFonts w:ascii="Times New Roman" w:hAnsi="Times New Roman" w:cs="Times New Roman"/>
                <w:b/>
                <w:sz w:val="24"/>
                <w:szCs w:val="24"/>
              </w:rPr>
              <w:t>Направления работы</w:t>
            </w:r>
          </w:p>
        </w:tc>
        <w:tc>
          <w:tcPr>
            <w:tcW w:w="11765" w:type="dxa"/>
          </w:tcPr>
          <w:p w:rsidR="00BE4FE7" w:rsidRPr="0097432C" w:rsidRDefault="00BE4FE7" w:rsidP="0063184C">
            <w:pPr>
              <w:pStyle w:val="a4"/>
              <w:ind w:left="0"/>
              <w:rPr>
                <w:rFonts w:ascii="Times New Roman" w:hAnsi="Times New Roman" w:cs="Times New Roman"/>
                <w:b/>
                <w:sz w:val="24"/>
                <w:szCs w:val="24"/>
              </w:rPr>
            </w:pPr>
            <w:r w:rsidRPr="0097432C">
              <w:rPr>
                <w:rFonts w:ascii="Times New Roman" w:hAnsi="Times New Roman" w:cs="Times New Roman"/>
                <w:b/>
                <w:sz w:val="24"/>
                <w:szCs w:val="24"/>
              </w:rPr>
              <w:t>Планируемые результаты</w:t>
            </w:r>
          </w:p>
        </w:tc>
      </w:tr>
      <w:tr w:rsidR="00BE4FE7" w:rsidRPr="0097432C" w:rsidTr="0097432C">
        <w:tc>
          <w:tcPr>
            <w:tcW w:w="2802" w:type="dxa"/>
          </w:tcPr>
          <w:p w:rsidR="00BE4FE7" w:rsidRPr="0097432C" w:rsidRDefault="00BE4FE7" w:rsidP="0063184C">
            <w:pPr>
              <w:pStyle w:val="a4"/>
              <w:ind w:left="0"/>
              <w:rPr>
                <w:rFonts w:ascii="Times New Roman" w:hAnsi="Times New Roman" w:cs="Times New Roman"/>
                <w:sz w:val="24"/>
                <w:szCs w:val="24"/>
              </w:rPr>
            </w:pP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Знакомство со средствами ИКТ, гигиена работы с брайлевским компьютером</w:t>
            </w:r>
          </w:p>
        </w:tc>
        <w:tc>
          <w:tcPr>
            <w:tcW w:w="11765" w:type="dxa"/>
          </w:tcPr>
          <w:p w:rsidR="00BE4FE7" w:rsidRPr="0097432C" w:rsidRDefault="00BE4FE7"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Слепые и слабовидящие обучающиеся овладеют следующими умениями:</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дифференцировать средства ИКТ по цели, назначению; работать с конкретным средством ИКТ;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с брайлевским компьютером и другими средствами ИКТ;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выполнять компенсирующие физические упражнения (минизарядку).</w:t>
            </w:r>
          </w:p>
        </w:tc>
      </w:tr>
      <w:tr w:rsidR="00BE4FE7" w:rsidRPr="0097432C" w:rsidTr="0097432C">
        <w:tc>
          <w:tcPr>
            <w:tcW w:w="2802" w:type="dxa"/>
          </w:tcPr>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w:t>
            </w:r>
          </w:p>
        </w:tc>
        <w:tc>
          <w:tcPr>
            <w:tcW w:w="11765" w:type="dxa"/>
          </w:tcPr>
          <w:p w:rsidR="00BE4FE7" w:rsidRPr="0097432C" w:rsidRDefault="00BE4FE7"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 xml:space="preserve">Слепые и слабовидящие обучающиеся овладеют следующими умениями: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компьютер для ввода, поиска, сохранения, передачи информации;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набирать текст, - работать в интернете;</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использовать сменные носители (флэшкарты);</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пользоваться основными функциями стандартного текстового редактора, следовать основным правилам оформления текста;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записывать аудиовизуальную (для слепых с остаточным зрением) и числовую информацию, используя инструменты ИКТ.</w:t>
            </w:r>
          </w:p>
        </w:tc>
      </w:tr>
      <w:tr w:rsidR="00BE4FE7" w:rsidRPr="0097432C" w:rsidTr="0097432C">
        <w:tc>
          <w:tcPr>
            <w:tcW w:w="2802" w:type="dxa"/>
          </w:tcPr>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Создание, представление и передача сообщений</w:t>
            </w:r>
          </w:p>
        </w:tc>
        <w:tc>
          <w:tcPr>
            <w:tcW w:w="11765" w:type="dxa"/>
          </w:tcPr>
          <w:p w:rsidR="00BE4FE7" w:rsidRPr="0097432C" w:rsidRDefault="00BE4FE7"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Слепые и слабовидящие обучающиеся овладеют следующими умениями:</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создавать текстовые сообщения с использованием средств ИКТ, сохранять их;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создавать сообщения в виде аудио- и видеофрагментов (для слепых обучающихся с остаточным зрением); - готовить и проводить презентацию перед небольшой аудиторией (для слепых обучающихся с остаточным зрением);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tc>
      </w:tr>
      <w:tr w:rsidR="00BE4FE7" w:rsidRPr="0097432C" w:rsidTr="0097432C">
        <w:tc>
          <w:tcPr>
            <w:tcW w:w="2802" w:type="dxa"/>
          </w:tcPr>
          <w:p w:rsidR="00BE4FE7" w:rsidRPr="0097432C" w:rsidRDefault="00BE4FE7" w:rsidP="0063184C">
            <w:pPr>
              <w:pStyle w:val="a4"/>
              <w:ind w:left="0"/>
              <w:rPr>
                <w:rFonts w:ascii="Times New Roman" w:hAnsi="Times New Roman" w:cs="Times New Roman"/>
                <w:sz w:val="24"/>
                <w:szCs w:val="24"/>
              </w:rPr>
            </w:pP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Планирование деятельности, управление и организация. </w:t>
            </w:r>
          </w:p>
        </w:tc>
        <w:tc>
          <w:tcPr>
            <w:tcW w:w="11765" w:type="dxa"/>
          </w:tcPr>
          <w:p w:rsidR="00BE4FE7" w:rsidRPr="0097432C" w:rsidRDefault="00BE4FE7" w:rsidP="0063184C">
            <w:pPr>
              <w:pStyle w:val="a4"/>
              <w:ind w:left="0"/>
              <w:rPr>
                <w:rFonts w:ascii="Times New Roman" w:hAnsi="Times New Roman" w:cs="Times New Roman"/>
                <w:b/>
                <w:i/>
                <w:sz w:val="24"/>
                <w:szCs w:val="24"/>
              </w:rPr>
            </w:pPr>
            <w:r w:rsidRPr="0097432C">
              <w:rPr>
                <w:rFonts w:ascii="Times New Roman" w:hAnsi="Times New Roman" w:cs="Times New Roman"/>
                <w:b/>
                <w:i/>
                <w:sz w:val="24"/>
                <w:szCs w:val="24"/>
              </w:rPr>
              <w:t>Слепые и слабовидящие обучающиеся овладеют следующими умениями:</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организовывать учебную деятельность в соответствии с используемым средством ИКТ; </w:t>
            </w:r>
          </w:p>
          <w:p w:rsidR="00BE4FE7" w:rsidRPr="0097432C" w:rsidRDefault="00BE4FE7" w:rsidP="0063184C">
            <w:pPr>
              <w:pStyle w:val="a4"/>
              <w:ind w:left="0"/>
              <w:rPr>
                <w:rFonts w:ascii="Times New Roman" w:hAnsi="Times New Roman" w:cs="Times New Roman"/>
                <w:sz w:val="24"/>
                <w:szCs w:val="24"/>
              </w:rPr>
            </w:pPr>
            <w:r w:rsidRPr="0097432C">
              <w:rPr>
                <w:rFonts w:ascii="Times New Roman" w:hAnsi="Times New Roman" w:cs="Times New Roman"/>
                <w:sz w:val="24"/>
                <w:szCs w:val="24"/>
              </w:rPr>
              <w:t>- планировать несложные исследования объектов и процессов внешнего мира.</w:t>
            </w:r>
          </w:p>
        </w:tc>
      </w:tr>
    </w:tbl>
    <w:p w:rsidR="00BE4FE7" w:rsidRPr="0097432C" w:rsidRDefault="00BE4FE7" w:rsidP="0063184C">
      <w:pPr>
        <w:pStyle w:val="a4"/>
        <w:ind w:left="0" w:firstLine="709"/>
        <w:rPr>
          <w:rFonts w:ascii="Times New Roman" w:hAnsi="Times New Roman" w:cs="Times New Roman"/>
          <w:sz w:val="24"/>
          <w:szCs w:val="24"/>
        </w:rPr>
      </w:pPr>
    </w:p>
    <w:p w:rsidR="008161D7" w:rsidRPr="0097432C" w:rsidRDefault="00BE4FE7" w:rsidP="0063184C">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lastRenderedPageBreak/>
        <w:t xml:space="preserve">1.2.3. Планируемые результаты освоения учебных программ начального общего образования. </w:t>
      </w:r>
    </w:p>
    <w:p w:rsidR="008161D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Для обучающихся с нарушениями зрения, для реализации ФГОС НОО в начальной школе выбран </w:t>
      </w:r>
      <w:r w:rsidRPr="0097432C">
        <w:rPr>
          <w:rFonts w:ascii="Times New Roman" w:hAnsi="Times New Roman" w:cs="Times New Roman"/>
          <w:b/>
          <w:sz w:val="24"/>
          <w:szCs w:val="24"/>
        </w:rPr>
        <w:t>УМК «Школа России».</w:t>
      </w:r>
      <w:r w:rsidRPr="0097432C">
        <w:rPr>
          <w:rFonts w:ascii="Times New Roman" w:hAnsi="Times New Roman" w:cs="Times New Roman"/>
          <w:sz w:val="24"/>
          <w:szCs w:val="24"/>
        </w:rPr>
        <w:t xml:space="preserve"> </w:t>
      </w:r>
    </w:p>
    <w:p w:rsidR="008161D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УМК «Школа России</w:t>
      </w:r>
      <w:r w:rsidRPr="0097432C">
        <w:rPr>
          <w:rFonts w:ascii="Times New Roman" w:hAnsi="Times New Roman" w:cs="Times New Roman"/>
          <w:sz w:val="24"/>
          <w:szCs w:val="24"/>
        </w:rPr>
        <w:t xml:space="preserve">»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w:t>
      </w:r>
    </w:p>
    <w:p w:rsidR="008161D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реализации идеологической основы ФГОС — Концепции духовно-нравственного развития и воспита</w:t>
      </w:r>
      <w:r w:rsidR="008161D7" w:rsidRPr="0097432C">
        <w:rPr>
          <w:rFonts w:ascii="Times New Roman" w:hAnsi="Times New Roman" w:cs="Times New Roman"/>
          <w:sz w:val="24"/>
          <w:szCs w:val="24"/>
        </w:rPr>
        <w:t>ния личности гражданина России;</w:t>
      </w:r>
    </w:p>
    <w:p w:rsidR="008161D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w:t>
      </w:r>
      <w:r w:rsidR="008161D7" w:rsidRPr="0097432C">
        <w:rPr>
          <w:rFonts w:ascii="Times New Roman" w:hAnsi="Times New Roman" w:cs="Times New Roman"/>
          <w:sz w:val="24"/>
          <w:szCs w:val="24"/>
        </w:rPr>
        <w:t>вий, как основы умения учиться;</w:t>
      </w:r>
    </w:p>
    <w:p w:rsidR="008161D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организации учебной деятельности учащихся на основе сис</w:t>
      </w:r>
      <w:r w:rsidR="008161D7" w:rsidRPr="0097432C">
        <w:rPr>
          <w:rFonts w:ascii="Times New Roman" w:hAnsi="Times New Roman" w:cs="Times New Roman"/>
          <w:sz w:val="24"/>
          <w:szCs w:val="24"/>
        </w:rPr>
        <w:t>темно- деятельностного подхода;</w:t>
      </w:r>
    </w:p>
    <w:p w:rsidR="00BE4FE7" w:rsidRPr="0097432C" w:rsidRDefault="00BE4FE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Планируемые предметные результаты представлены в Приложении 1</w:t>
      </w:r>
      <w:r w:rsidR="008161D7" w:rsidRPr="0097432C">
        <w:rPr>
          <w:rFonts w:ascii="Times New Roman" w:hAnsi="Times New Roman" w:cs="Times New Roman"/>
          <w:sz w:val="24"/>
          <w:szCs w:val="24"/>
        </w:rPr>
        <w:t>.</w:t>
      </w:r>
    </w:p>
    <w:p w:rsidR="008161D7" w:rsidRPr="0097432C" w:rsidRDefault="008161D7" w:rsidP="0063184C">
      <w:pPr>
        <w:pStyle w:val="a4"/>
        <w:ind w:left="0" w:firstLine="709"/>
        <w:rPr>
          <w:rFonts w:ascii="Times New Roman" w:hAnsi="Times New Roman" w:cs="Times New Roman"/>
          <w:sz w:val="24"/>
          <w:szCs w:val="24"/>
        </w:rPr>
      </w:pPr>
    </w:p>
    <w:p w:rsidR="008161D7" w:rsidRPr="0097432C" w:rsidRDefault="008161D7" w:rsidP="0063184C">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1.3.Система оценки обучающимися с нарушениями зрения достижения планируемых результатов освоения АООП НОО. </w:t>
      </w:r>
    </w:p>
    <w:p w:rsidR="008161D7" w:rsidRPr="0097432C" w:rsidRDefault="008161D7" w:rsidP="0063184C">
      <w:pPr>
        <w:pStyle w:val="a4"/>
        <w:ind w:left="0" w:firstLine="709"/>
        <w:rPr>
          <w:rFonts w:ascii="Times New Roman" w:hAnsi="Times New Roman" w:cs="Times New Roman"/>
          <w:b/>
          <w:sz w:val="24"/>
          <w:szCs w:val="24"/>
        </w:rPr>
      </w:pPr>
    </w:p>
    <w:p w:rsidR="008161D7" w:rsidRPr="0097432C" w:rsidRDefault="008161D7" w:rsidP="0063184C">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1.3.1. Общие положения.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АООП НОО обучающихся с нарушениями зрения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 соответствии со Стандартом обучающихся с нарушениями зрения основным объектом системы оценки, ее содержательной и критериальной базой выступают планируемые результаты освоения слепыми и слабовидящими обучающимися АООП НОО.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Система оценки достижений обучающимися с нарушениями зрения планируемых результатов освоения АООП НОО призвана решать следующие задачи: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развиващей области, формирование универсальных учебных действий;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обеспечивать комплексный подход к оценке результатов освоения слепыми и слабовидящими обучающимися АООП НОО, позволяющий вести оценку предметных, метапредметных и личностных результатов;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предусматривать оценку достижений слепых и слабовидящих обучающихся (итоговая оценка обучающихся, освоивших АООП НОО) и оценку эффективности деятельности образовательной организации;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позволять осуществлять оценку динамики учебных достижений обучающихся с нарушениями зрения.</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Результаты достижений слепых и слабовидящих обучающихся в овладении АООП НОО являются значимыми для оценки качества образования.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97432C">
        <w:rPr>
          <w:rFonts w:ascii="Times New Roman" w:hAnsi="Times New Roman" w:cs="Times New Roman"/>
          <w:b/>
          <w:sz w:val="24"/>
          <w:szCs w:val="24"/>
          <w:u w:val="single"/>
        </w:rPr>
        <w:t>«Выпускник научится»</w:t>
      </w:r>
      <w:r w:rsidRPr="0097432C">
        <w:rPr>
          <w:rFonts w:ascii="Times New Roman" w:hAnsi="Times New Roman" w:cs="Times New Roman"/>
          <w:sz w:val="24"/>
          <w:szCs w:val="24"/>
        </w:rPr>
        <w:t xml:space="preserve"> для каждой программы, предмета, курса.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7432C">
        <w:rPr>
          <w:rFonts w:ascii="Times New Roman" w:hAnsi="Times New Roman" w:cs="Times New Roman"/>
          <w:b/>
          <w:sz w:val="24"/>
          <w:szCs w:val="24"/>
        </w:rPr>
        <w:t>комплексный подход к оценке результатов</w:t>
      </w:r>
      <w:r w:rsidRPr="0097432C">
        <w:rPr>
          <w:rFonts w:ascii="Times New Roman"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 </w:t>
      </w:r>
      <w:r w:rsidRPr="0097432C">
        <w:rPr>
          <w:rFonts w:ascii="Times New Roman" w:hAnsi="Times New Roman" w:cs="Times New Roman"/>
          <w:b/>
          <w:sz w:val="24"/>
          <w:szCs w:val="24"/>
        </w:rPr>
        <w:t>личностных, метапредметных и предметных.</w:t>
      </w:r>
      <w:r w:rsidRPr="0097432C">
        <w:rPr>
          <w:rFonts w:ascii="Times New Roman" w:hAnsi="Times New Roman" w:cs="Times New Roman"/>
          <w:sz w:val="24"/>
          <w:szCs w:val="24"/>
        </w:rPr>
        <w:t xml:space="preserve">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соответствии с требованиями ФГОС НОО предоставление и использование </w:t>
      </w:r>
      <w:r w:rsidRPr="0097432C">
        <w:rPr>
          <w:rFonts w:ascii="Times New Roman" w:hAnsi="Times New Roman" w:cs="Times New Roman"/>
          <w:b/>
          <w:sz w:val="24"/>
          <w:szCs w:val="24"/>
        </w:rPr>
        <w:t>персонифицированной информации</w:t>
      </w:r>
      <w:r w:rsidRPr="0097432C">
        <w:rPr>
          <w:rFonts w:ascii="Times New Roman"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7432C">
        <w:rPr>
          <w:rFonts w:ascii="Times New Roman" w:hAnsi="Times New Roman" w:cs="Times New Roman"/>
          <w:b/>
          <w:sz w:val="24"/>
          <w:szCs w:val="24"/>
        </w:rPr>
        <w:t>неперсонифицированной (анонимной) информации</w:t>
      </w:r>
      <w:r w:rsidRPr="0097432C">
        <w:rPr>
          <w:rFonts w:ascii="Times New Roman" w:hAnsi="Times New Roman" w:cs="Times New Roman"/>
          <w:sz w:val="24"/>
          <w:szCs w:val="24"/>
        </w:rPr>
        <w:t xml:space="preserve"> о достигаемых обучающимися образовательных результатах.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Интерпретация результатов оценки ведётся на основе </w:t>
      </w:r>
      <w:r w:rsidRPr="0097432C">
        <w:rPr>
          <w:rFonts w:ascii="Times New Roman" w:hAnsi="Times New Roman" w:cs="Times New Roman"/>
          <w:b/>
          <w:sz w:val="24"/>
          <w:szCs w:val="24"/>
        </w:rPr>
        <w:t>контекстной информации</w:t>
      </w:r>
      <w:r w:rsidRPr="0097432C">
        <w:rPr>
          <w:rFonts w:ascii="Times New Roman" w:hAnsi="Times New Roman" w:cs="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Система оценки предусматривает </w:t>
      </w:r>
      <w:r w:rsidRPr="0097432C">
        <w:rPr>
          <w:rFonts w:ascii="Times New Roman" w:hAnsi="Times New Roman" w:cs="Times New Roman"/>
          <w:b/>
          <w:sz w:val="24"/>
          <w:szCs w:val="24"/>
        </w:rPr>
        <w:t>уровневый подход</w:t>
      </w:r>
      <w:r w:rsidRPr="0097432C">
        <w:rPr>
          <w:rFonts w:ascii="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8161D7"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161D7" w:rsidRPr="0097432C" w:rsidRDefault="008161D7" w:rsidP="0063184C">
      <w:pPr>
        <w:pStyle w:val="a4"/>
        <w:ind w:left="0" w:firstLine="709"/>
        <w:rPr>
          <w:rFonts w:ascii="Times New Roman" w:hAnsi="Times New Roman" w:cs="Times New Roman"/>
          <w:sz w:val="24"/>
          <w:szCs w:val="24"/>
        </w:rPr>
      </w:pPr>
    </w:p>
    <w:p w:rsidR="008161D7" w:rsidRPr="0097432C" w:rsidRDefault="008161D7" w:rsidP="008161D7">
      <w:pPr>
        <w:pStyle w:val="a4"/>
        <w:ind w:left="0"/>
        <w:rPr>
          <w:rFonts w:ascii="Times New Roman" w:hAnsi="Times New Roman" w:cs="Times New Roman"/>
          <w:sz w:val="24"/>
          <w:szCs w:val="24"/>
        </w:rPr>
      </w:pPr>
      <w:r w:rsidRPr="0097432C">
        <w:rPr>
          <w:rFonts w:ascii="Times New Roman" w:hAnsi="Times New Roman" w:cs="Times New Roman"/>
          <w:b/>
          <w:sz w:val="24"/>
          <w:szCs w:val="24"/>
        </w:rPr>
        <w:t>1.3.2. Особенности оценки личностных, метапредметных и предметных результатов.</w:t>
      </w:r>
      <w:r w:rsidRPr="0097432C">
        <w:rPr>
          <w:rFonts w:ascii="Times New Roman" w:hAnsi="Times New Roman" w:cs="Times New Roman"/>
          <w:sz w:val="24"/>
          <w:szCs w:val="24"/>
        </w:rPr>
        <w:t xml:space="preserve"> </w:t>
      </w:r>
    </w:p>
    <w:p w:rsidR="008161D7" w:rsidRPr="0097432C" w:rsidRDefault="008161D7" w:rsidP="0063184C">
      <w:pPr>
        <w:pStyle w:val="a4"/>
        <w:ind w:left="0" w:firstLine="709"/>
        <w:rPr>
          <w:rFonts w:ascii="Times New Roman" w:hAnsi="Times New Roman" w:cs="Times New Roman"/>
          <w:sz w:val="24"/>
          <w:szCs w:val="24"/>
        </w:rPr>
      </w:pPr>
    </w:p>
    <w:p w:rsidR="007A11A5"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Оценка личностных результатов</w:t>
      </w:r>
      <w:r w:rsidRPr="0097432C">
        <w:rPr>
          <w:rFonts w:ascii="Times New Roman" w:hAnsi="Times New Roman" w:cs="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7A11A5"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7A11A5"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Основное содержание оценки личностных результатов при получении начального общего образования строится вокруг оценки:  </w:t>
      </w:r>
    </w:p>
    <w:p w:rsidR="007A11A5" w:rsidRPr="0097432C" w:rsidRDefault="008161D7" w:rsidP="007A11A5">
      <w:pPr>
        <w:pStyle w:val="a4"/>
        <w:numPr>
          <w:ilvl w:val="0"/>
          <w:numId w:val="11"/>
        </w:numPr>
        <w:ind w:left="0" w:firstLine="284"/>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A11A5" w:rsidRPr="0097432C" w:rsidRDefault="008161D7" w:rsidP="007A11A5">
      <w:pPr>
        <w:pStyle w:val="a4"/>
        <w:numPr>
          <w:ilvl w:val="0"/>
          <w:numId w:val="11"/>
        </w:numPr>
        <w:ind w:left="0" w:firstLine="284"/>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уважение культуры и традиций народов России и мира; развитие доверия и способности к пониманию и сопереживанию чувствам других людей;  </w:t>
      </w:r>
    </w:p>
    <w:p w:rsidR="007A11A5" w:rsidRPr="0097432C" w:rsidRDefault="008161D7" w:rsidP="007A11A5">
      <w:pPr>
        <w:pStyle w:val="a4"/>
        <w:numPr>
          <w:ilvl w:val="0"/>
          <w:numId w:val="11"/>
        </w:numPr>
        <w:ind w:left="0" w:firstLine="284"/>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7A11A5" w:rsidRPr="0097432C" w:rsidRDefault="008161D7" w:rsidP="007A11A5">
      <w:pPr>
        <w:pStyle w:val="a4"/>
        <w:numPr>
          <w:ilvl w:val="0"/>
          <w:numId w:val="11"/>
        </w:numPr>
        <w:ind w:left="0" w:firstLine="284"/>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w:t>
      </w:r>
    </w:p>
    <w:p w:rsidR="008161D7" w:rsidRPr="0097432C" w:rsidRDefault="008161D7" w:rsidP="007A11A5">
      <w:pPr>
        <w:pStyle w:val="a4"/>
        <w:numPr>
          <w:ilvl w:val="0"/>
          <w:numId w:val="11"/>
        </w:numPr>
        <w:ind w:left="0" w:firstLine="284"/>
        <w:rPr>
          <w:rFonts w:ascii="Times New Roman" w:hAnsi="Times New Roman" w:cs="Times New Roman"/>
          <w:sz w:val="24"/>
          <w:szCs w:val="24"/>
        </w:rPr>
      </w:pPr>
      <w:r w:rsidRPr="0097432C">
        <w:rPr>
          <w:rFonts w:ascii="Times New Roman" w:hAnsi="Times New Roman" w:cs="Times New Roman"/>
          <w:sz w:val="24"/>
          <w:szCs w:val="24"/>
        </w:rPr>
        <w:t>знания моральных норм и сформированности моральноэтических суждений.</w:t>
      </w:r>
    </w:p>
    <w:p w:rsidR="007A11A5" w:rsidRPr="0097432C" w:rsidRDefault="008161D7" w:rsidP="0063184C">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Личностные результаты</w:t>
      </w:r>
      <w:r w:rsidRPr="0097432C">
        <w:rPr>
          <w:rFonts w:ascii="Times New Roman" w:hAnsi="Times New Roman" w:cs="Times New Roman"/>
          <w:i/>
          <w:sz w:val="24"/>
          <w:szCs w:val="24"/>
        </w:rPr>
        <w:t xml:space="preserve"> </w:t>
      </w:r>
      <w:r w:rsidRPr="0097432C">
        <w:rPr>
          <w:rFonts w:ascii="Times New Roman" w:hAnsi="Times New Roman" w:cs="Times New Roman"/>
          <w:sz w:val="24"/>
          <w:szCs w:val="24"/>
        </w:rPr>
        <w:t>выпускников при получении начального общего обр</w:t>
      </w:r>
      <w:r w:rsidR="007A11A5" w:rsidRPr="0097432C">
        <w:rPr>
          <w:rFonts w:ascii="Times New Roman" w:hAnsi="Times New Roman" w:cs="Times New Roman"/>
          <w:sz w:val="24"/>
          <w:szCs w:val="24"/>
        </w:rPr>
        <w:t xml:space="preserve">азования в полном соответствии с требованиями ФГОС НОО </w:t>
      </w:r>
      <w:r w:rsidR="007A11A5" w:rsidRPr="0097432C">
        <w:rPr>
          <w:rFonts w:ascii="Times New Roman" w:hAnsi="Times New Roman" w:cs="Times New Roman"/>
          <w:b/>
          <w:i/>
          <w:sz w:val="24"/>
          <w:szCs w:val="24"/>
        </w:rPr>
        <w:t>не подлежат итоговой оценке</w:t>
      </w:r>
      <w:r w:rsidR="007A11A5" w:rsidRPr="0097432C">
        <w:rPr>
          <w:rFonts w:ascii="Times New Roman" w:hAnsi="Times New Roman" w:cs="Times New Roman"/>
          <w:sz w:val="24"/>
          <w:szCs w:val="24"/>
        </w:rPr>
        <w:t>.</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Формой оценки личностных результатов может быть оценка индивидуального прогресса личностного развития обучающихся с нарушениями зрения, которым необходима специальная поддержка. Эта задача может быть решена в процессе систематического наблюдения за ходом психического, речевого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w:t>
      </w:r>
      <w:r w:rsidRPr="0097432C">
        <w:rPr>
          <w:rFonts w:ascii="Times New Roman" w:hAnsi="Times New Roman" w:cs="Times New Roman"/>
          <w:sz w:val="24"/>
          <w:szCs w:val="24"/>
        </w:rPr>
        <w:lastRenderedPageBreak/>
        <w:t>представителей) и проводится психологом, имеющим специальную профессиональную подготовку в области возрастной психологии.</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i/>
          <w:sz w:val="24"/>
          <w:szCs w:val="24"/>
        </w:rPr>
        <w:t>Оценка метапредметных результатов</w:t>
      </w:r>
      <w:r w:rsidRPr="0097432C">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Оценка метапредметных результатов может проводиться в ходе различных процедур.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Именно в ходе текущей оценки целесообразно отслеживать уровень сформированности такого умения, как взаимодействие с партнёром, умение слушать и слышать собеседника; стремление учитывать различные мнения при работе в группе.</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Pr="0097432C">
        <w:rPr>
          <w:rFonts w:ascii="Times New Roman" w:hAnsi="Times New Roman" w:cs="Times New Roman"/>
          <w:sz w:val="24"/>
          <w:szCs w:val="24"/>
        </w:rPr>
        <w:t xml:space="preserve"> </w:t>
      </w:r>
    </w:p>
    <w:p w:rsidR="007A11A5" w:rsidRPr="0097432C" w:rsidRDefault="007A11A5" w:rsidP="007A11A5">
      <w:pPr>
        <w:pStyle w:val="a4"/>
        <w:ind w:left="709" w:hanging="709"/>
        <w:rPr>
          <w:rFonts w:ascii="Times New Roman" w:hAnsi="Times New Roman" w:cs="Times New Roman"/>
          <w:sz w:val="24"/>
          <w:szCs w:val="24"/>
        </w:rPr>
      </w:pPr>
      <w:r w:rsidRPr="0097432C">
        <w:rPr>
          <w:rFonts w:ascii="Times New Roman" w:hAnsi="Times New Roman" w:cs="Times New Roman"/>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На ступени НОО особое значение для продолжения слепыми и слабовидящими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        </w:t>
      </w:r>
    </w:p>
    <w:p w:rsidR="007A11A5" w:rsidRPr="0097432C" w:rsidRDefault="007A11A5" w:rsidP="007A11A5">
      <w:pPr>
        <w:pStyle w:val="a4"/>
        <w:ind w:left="709" w:hanging="709"/>
        <w:rPr>
          <w:rFonts w:ascii="Times New Roman" w:hAnsi="Times New Roman" w:cs="Times New Roman"/>
          <w:sz w:val="24"/>
          <w:szCs w:val="24"/>
        </w:rPr>
      </w:pPr>
      <w:r w:rsidRPr="0097432C">
        <w:rPr>
          <w:rFonts w:ascii="Times New Roman" w:hAnsi="Times New Roman" w:cs="Times New Roman"/>
          <w:sz w:val="24"/>
          <w:szCs w:val="24"/>
        </w:rPr>
        <w:t xml:space="preserve">                     •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овладение содержанием курсов коррекционно-развивающей области, направленным на выравнивание стартовых возможностей в получении слепыми и слабовидящими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w:t>
      </w:r>
      <w:r w:rsidRPr="0097432C">
        <w:rPr>
          <w:rFonts w:ascii="Times New Roman" w:hAnsi="Times New Roman" w:cs="Times New Roman"/>
          <w:sz w:val="24"/>
          <w:szCs w:val="24"/>
        </w:rPr>
        <w:lastRenderedPageBreak/>
        <w:t xml:space="preserve">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 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Объектом </w:t>
      </w:r>
      <w:r w:rsidRPr="0097432C">
        <w:rPr>
          <w:rFonts w:ascii="Times New Roman" w:hAnsi="Times New Roman" w:cs="Times New Roman"/>
          <w:i/>
          <w:sz w:val="24"/>
          <w:szCs w:val="24"/>
        </w:rPr>
        <w:t>итоговой</w:t>
      </w:r>
      <w:r w:rsidRPr="0097432C">
        <w:rPr>
          <w:rFonts w:ascii="Times New Roman" w:hAnsi="Times New Roman" w:cs="Times New Roman"/>
          <w:sz w:val="24"/>
          <w:szCs w:val="24"/>
        </w:rPr>
        <w:t xml:space="preserve"> 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7A11A5"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 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 </w:t>
      </w:r>
    </w:p>
    <w:p w:rsidR="008161D7" w:rsidRPr="0097432C" w:rsidRDefault="007A11A5" w:rsidP="0063184C">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с учетом особенностей контингента учащихся. </w:t>
      </w:r>
    </w:p>
    <w:p w:rsidR="004935E0" w:rsidRPr="0097432C" w:rsidRDefault="004935E0">
      <w:pPr>
        <w:pStyle w:val="a4"/>
        <w:ind w:left="0" w:firstLine="709"/>
        <w:rPr>
          <w:rFonts w:ascii="Times New Roman" w:hAnsi="Times New Roman" w:cs="Times New Roman"/>
          <w:sz w:val="24"/>
          <w:szCs w:val="24"/>
        </w:rPr>
      </w:pPr>
    </w:p>
    <w:p w:rsidR="007A11A5" w:rsidRPr="0097432C" w:rsidRDefault="004935E0">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Формы контроля и учета достижений обучающихся</w:t>
      </w:r>
    </w:p>
    <w:p w:rsidR="004935E0" w:rsidRPr="0097432C" w:rsidRDefault="004935E0">
      <w:pPr>
        <w:pStyle w:val="a4"/>
        <w:ind w:left="0" w:firstLine="709"/>
        <w:rPr>
          <w:rFonts w:ascii="Times New Roman" w:hAnsi="Times New Roman" w:cs="Times New Roman"/>
          <w:b/>
          <w:i/>
          <w:sz w:val="24"/>
          <w:szCs w:val="24"/>
        </w:rPr>
      </w:pPr>
    </w:p>
    <w:tbl>
      <w:tblPr>
        <w:tblStyle w:val="a3"/>
        <w:tblW w:w="14709" w:type="dxa"/>
        <w:tblLook w:val="04A0" w:firstRow="1" w:lastRow="0" w:firstColumn="1" w:lastColumn="0" w:noHBand="0" w:noVBand="1"/>
      </w:tblPr>
      <w:tblGrid>
        <w:gridCol w:w="2802"/>
        <w:gridCol w:w="2409"/>
        <w:gridCol w:w="1701"/>
        <w:gridCol w:w="7797"/>
      </w:tblGrid>
      <w:tr w:rsidR="004935E0" w:rsidRPr="0097432C" w:rsidTr="0097432C">
        <w:tc>
          <w:tcPr>
            <w:tcW w:w="2802" w:type="dxa"/>
          </w:tcPr>
          <w:p w:rsidR="004935E0" w:rsidRPr="0097432C" w:rsidRDefault="004935E0">
            <w:pPr>
              <w:pStyle w:val="a4"/>
              <w:ind w:left="0"/>
              <w:rPr>
                <w:rFonts w:ascii="Times New Roman" w:hAnsi="Times New Roman" w:cs="Times New Roman"/>
                <w:b/>
                <w:sz w:val="24"/>
                <w:szCs w:val="24"/>
              </w:rPr>
            </w:pPr>
            <w:r w:rsidRPr="0097432C">
              <w:rPr>
                <w:rFonts w:ascii="Times New Roman" w:hAnsi="Times New Roman" w:cs="Times New Roman"/>
                <w:b/>
                <w:sz w:val="24"/>
                <w:szCs w:val="24"/>
              </w:rPr>
              <w:t>Обязательные формы и методы контроля</w:t>
            </w:r>
          </w:p>
        </w:tc>
        <w:tc>
          <w:tcPr>
            <w:tcW w:w="11907" w:type="dxa"/>
            <w:gridSpan w:val="3"/>
          </w:tcPr>
          <w:p w:rsidR="004935E0" w:rsidRPr="0097432C" w:rsidRDefault="004935E0">
            <w:pPr>
              <w:pStyle w:val="a4"/>
              <w:ind w:left="0"/>
              <w:rPr>
                <w:rFonts w:ascii="Times New Roman" w:hAnsi="Times New Roman" w:cs="Times New Roman"/>
                <w:b/>
                <w:sz w:val="24"/>
                <w:szCs w:val="24"/>
              </w:rPr>
            </w:pPr>
            <w:r w:rsidRPr="0097432C">
              <w:rPr>
                <w:rFonts w:ascii="Times New Roman" w:hAnsi="Times New Roman" w:cs="Times New Roman"/>
                <w:b/>
                <w:sz w:val="24"/>
                <w:szCs w:val="24"/>
              </w:rPr>
              <w:t>Иные формы учета достижений</w:t>
            </w:r>
          </w:p>
        </w:tc>
      </w:tr>
      <w:tr w:rsidR="004935E0" w:rsidRPr="0097432C" w:rsidTr="0097432C">
        <w:tc>
          <w:tcPr>
            <w:tcW w:w="2802" w:type="dxa"/>
          </w:tcPr>
          <w:p w:rsidR="004935E0" w:rsidRPr="0097432C" w:rsidRDefault="004935E0">
            <w:pPr>
              <w:pStyle w:val="a4"/>
              <w:ind w:left="0"/>
              <w:rPr>
                <w:rFonts w:ascii="Times New Roman" w:hAnsi="Times New Roman" w:cs="Times New Roman"/>
                <w:i/>
                <w:sz w:val="24"/>
                <w:szCs w:val="24"/>
              </w:rPr>
            </w:pPr>
            <w:r w:rsidRPr="0097432C">
              <w:rPr>
                <w:rFonts w:ascii="Times New Roman" w:hAnsi="Times New Roman" w:cs="Times New Roman"/>
                <w:i/>
                <w:sz w:val="24"/>
                <w:szCs w:val="24"/>
              </w:rPr>
              <w:t>текущая аттестация</w:t>
            </w:r>
          </w:p>
        </w:tc>
        <w:tc>
          <w:tcPr>
            <w:tcW w:w="2409" w:type="dxa"/>
          </w:tcPr>
          <w:p w:rsidR="004935E0" w:rsidRPr="0097432C" w:rsidRDefault="004935E0">
            <w:pPr>
              <w:pStyle w:val="a4"/>
              <w:ind w:left="0"/>
              <w:rPr>
                <w:rFonts w:ascii="Times New Roman" w:hAnsi="Times New Roman" w:cs="Times New Roman"/>
                <w:i/>
                <w:sz w:val="24"/>
                <w:szCs w:val="24"/>
              </w:rPr>
            </w:pPr>
            <w:r w:rsidRPr="0097432C">
              <w:rPr>
                <w:rFonts w:ascii="Times New Roman" w:hAnsi="Times New Roman" w:cs="Times New Roman"/>
                <w:i/>
                <w:sz w:val="24"/>
                <w:szCs w:val="24"/>
              </w:rPr>
              <w:t>Итоговая (четверть, год) аттестация</w:t>
            </w:r>
          </w:p>
        </w:tc>
        <w:tc>
          <w:tcPr>
            <w:tcW w:w="1701" w:type="dxa"/>
          </w:tcPr>
          <w:p w:rsidR="004935E0" w:rsidRPr="0097432C" w:rsidRDefault="004935E0">
            <w:pPr>
              <w:pStyle w:val="a4"/>
              <w:ind w:left="0"/>
              <w:rPr>
                <w:rFonts w:ascii="Times New Roman" w:hAnsi="Times New Roman" w:cs="Times New Roman"/>
                <w:i/>
                <w:sz w:val="24"/>
                <w:szCs w:val="24"/>
              </w:rPr>
            </w:pPr>
            <w:r w:rsidRPr="0097432C">
              <w:rPr>
                <w:rFonts w:ascii="Times New Roman" w:hAnsi="Times New Roman" w:cs="Times New Roman"/>
                <w:i/>
                <w:sz w:val="24"/>
                <w:szCs w:val="24"/>
              </w:rPr>
              <w:t>урочная деятельность</w:t>
            </w:r>
          </w:p>
        </w:tc>
        <w:tc>
          <w:tcPr>
            <w:tcW w:w="7797" w:type="dxa"/>
          </w:tcPr>
          <w:p w:rsidR="004935E0" w:rsidRPr="0097432C" w:rsidRDefault="004935E0">
            <w:pPr>
              <w:pStyle w:val="a4"/>
              <w:ind w:left="0"/>
              <w:rPr>
                <w:rFonts w:ascii="Times New Roman" w:hAnsi="Times New Roman" w:cs="Times New Roman"/>
                <w:i/>
                <w:sz w:val="24"/>
                <w:szCs w:val="24"/>
              </w:rPr>
            </w:pPr>
            <w:r w:rsidRPr="0097432C">
              <w:rPr>
                <w:rFonts w:ascii="Times New Roman" w:hAnsi="Times New Roman" w:cs="Times New Roman"/>
                <w:i/>
                <w:sz w:val="24"/>
                <w:szCs w:val="24"/>
              </w:rPr>
              <w:t>внеурочная деятельность</w:t>
            </w:r>
          </w:p>
        </w:tc>
      </w:tr>
      <w:tr w:rsidR="004935E0" w:rsidRPr="0097432C" w:rsidTr="0097432C">
        <w:tc>
          <w:tcPr>
            <w:tcW w:w="2802" w:type="dxa"/>
          </w:tcPr>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-устный опрос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-письменная самостоятельная работа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диктанты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-контрольное списывание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тестовые задания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графическая работа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изложение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доклад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творческая работа </w:t>
            </w:r>
          </w:p>
          <w:p w:rsidR="004935E0" w:rsidRPr="0097432C" w:rsidRDefault="004935E0">
            <w:pPr>
              <w:pStyle w:val="a4"/>
              <w:ind w:left="0"/>
              <w:rPr>
                <w:rFonts w:ascii="Times New Roman" w:hAnsi="Times New Roman" w:cs="Times New Roman"/>
                <w:b/>
                <w:i/>
                <w:sz w:val="24"/>
                <w:szCs w:val="24"/>
              </w:rPr>
            </w:pPr>
            <w:r w:rsidRPr="0097432C">
              <w:rPr>
                <w:rFonts w:ascii="Times New Roman" w:hAnsi="Times New Roman" w:cs="Times New Roman"/>
                <w:sz w:val="24"/>
                <w:szCs w:val="24"/>
              </w:rPr>
              <w:t>- посещение уроков по программам наблюдения</w:t>
            </w:r>
          </w:p>
        </w:tc>
        <w:tc>
          <w:tcPr>
            <w:tcW w:w="2409" w:type="dxa"/>
          </w:tcPr>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-диагностическая контрольная работа</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 диктанты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изложение</w:t>
            </w:r>
          </w:p>
          <w:p w:rsidR="004935E0" w:rsidRPr="0097432C" w:rsidRDefault="004935E0">
            <w:pPr>
              <w:pStyle w:val="a4"/>
              <w:ind w:left="0"/>
              <w:rPr>
                <w:rFonts w:ascii="Times New Roman" w:hAnsi="Times New Roman" w:cs="Times New Roman"/>
                <w:b/>
                <w:i/>
                <w:sz w:val="24"/>
                <w:szCs w:val="24"/>
              </w:rPr>
            </w:pPr>
            <w:r w:rsidRPr="0097432C">
              <w:rPr>
                <w:rFonts w:ascii="Times New Roman" w:hAnsi="Times New Roman" w:cs="Times New Roman"/>
                <w:sz w:val="24"/>
                <w:szCs w:val="24"/>
              </w:rPr>
              <w:t xml:space="preserve"> -контроль техники чтения</w:t>
            </w:r>
          </w:p>
        </w:tc>
        <w:tc>
          <w:tcPr>
            <w:tcW w:w="1701" w:type="dxa"/>
          </w:tcPr>
          <w:p w:rsidR="004935E0" w:rsidRPr="0097432C" w:rsidRDefault="004935E0">
            <w:pPr>
              <w:pStyle w:val="a4"/>
              <w:ind w:left="0"/>
              <w:rPr>
                <w:rFonts w:ascii="Times New Roman" w:hAnsi="Times New Roman" w:cs="Times New Roman"/>
                <w:b/>
                <w:i/>
                <w:sz w:val="24"/>
                <w:szCs w:val="24"/>
              </w:rPr>
            </w:pPr>
            <w:r w:rsidRPr="0097432C">
              <w:rPr>
                <w:rFonts w:ascii="Times New Roman" w:hAnsi="Times New Roman" w:cs="Times New Roman"/>
                <w:sz w:val="24"/>
                <w:szCs w:val="24"/>
              </w:rPr>
              <w:t>-анализ динамики текущей успеваемости</w:t>
            </w:r>
          </w:p>
        </w:tc>
        <w:tc>
          <w:tcPr>
            <w:tcW w:w="7797" w:type="dxa"/>
          </w:tcPr>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-участие в выставках, конкурсах, соревнованиях </w:t>
            </w:r>
          </w:p>
          <w:p w:rsidR="004935E0" w:rsidRPr="0097432C" w:rsidRDefault="004935E0">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активность в проектах и программах внеурочной деятельности </w:t>
            </w:r>
          </w:p>
          <w:p w:rsidR="004935E0" w:rsidRPr="0097432C" w:rsidRDefault="004935E0">
            <w:pPr>
              <w:pStyle w:val="a4"/>
              <w:ind w:left="0"/>
              <w:rPr>
                <w:rFonts w:ascii="Times New Roman" w:hAnsi="Times New Roman" w:cs="Times New Roman"/>
                <w:b/>
                <w:i/>
                <w:sz w:val="24"/>
                <w:szCs w:val="24"/>
              </w:rPr>
            </w:pPr>
            <w:r w:rsidRPr="0097432C">
              <w:rPr>
                <w:rFonts w:ascii="Times New Roman" w:hAnsi="Times New Roman" w:cs="Times New Roman"/>
                <w:sz w:val="24"/>
                <w:szCs w:val="24"/>
              </w:rPr>
              <w:t>- творческий отчет</w:t>
            </w:r>
          </w:p>
        </w:tc>
      </w:tr>
    </w:tbl>
    <w:p w:rsidR="004935E0" w:rsidRPr="0097432C" w:rsidRDefault="004935E0">
      <w:pPr>
        <w:pStyle w:val="a4"/>
        <w:ind w:left="0" w:firstLine="709"/>
        <w:rPr>
          <w:rFonts w:ascii="Times New Roman" w:hAnsi="Times New Roman" w:cs="Times New Roman"/>
          <w:sz w:val="24"/>
          <w:szCs w:val="24"/>
        </w:rPr>
      </w:pPr>
    </w:p>
    <w:p w:rsidR="004935E0" w:rsidRPr="0097432C" w:rsidRDefault="004935E0">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lastRenderedPageBreak/>
        <w:t xml:space="preserve">Формы представления образовательных результатов:  </w:t>
      </w:r>
    </w:p>
    <w:p w:rsidR="00AB4463" w:rsidRPr="0097432C" w:rsidRDefault="004935E0" w:rsidP="00AB4463">
      <w:pPr>
        <w:pStyle w:val="a4"/>
        <w:numPr>
          <w:ilvl w:val="0"/>
          <w:numId w:val="12"/>
        </w:numPr>
        <w:ind w:left="0" w:firstLine="709"/>
        <w:rPr>
          <w:rFonts w:ascii="Times New Roman" w:hAnsi="Times New Roman" w:cs="Times New Roman"/>
          <w:sz w:val="24"/>
          <w:szCs w:val="24"/>
        </w:rPr>
      </w:pPr>
      <w:r w:rsidRPr="0097432C">
        <w:rPr>
          <w:rFonts w:ascii="Times New Roman" w:hAnsi="Times New Roman" w:cs="Times New Roman"/>
          <w:sz w:val="24"/>
          <w:szCs w:val="24"/>
        </w:rPr>
        <w:t>табель успеваемости по предметам (с указанием требований, предъявляемых к</w:t>
      </w:r>
      <w:r w:rsidR="00AB4463" w:rsidRPr="0097432C">
        <w:rPr>
          <w:rFonts w:ascii="Times New Roman" w:hAnsi="Times New Roman" w:cs="Times New Roman"/>
          <w:sz w:val="24"/>
          <w:szCs w:val="24"/>
        </w:rPr>
        <w:t xml:space="preserve"> </w:t>
      </w:r>
      <w:r w:rsidRPr="0097432C">
        <w:rPr>
          <w:rFonts w:ascii="Times New Roman" w:hAnsi="Times New Roman" w:cs="Times New Roman"/>
          <w:sz w:val="24"/>
          <w:szCs w:val="24"/>
        </w:rPr>
        <w:t xml:space="preserve">выставлению отметок);  </w:t>
      </w:r>
    </w:p>
    <w:p w:rsidR="00AB4463" w:rsidRPr="0097432C" w:rsidRDefault="004935E0" w:rsidP="00AB4463">
      <w:pPr>
        <w:pStyle w:val="a4"/>
        <w:numPr>
          <w:ilvl w:val="0"/>
          <w:numId w:val="12"/>
        </w:numPr>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AB4463" w:rsidRPr="0097432C" w:rsidRDefault="004935E0" w:rsidP="00AB4463">
      <w:pPr>
        <w:pStyle w:val="a4"/>
        <w:numPr>
          <w:ilvl w:val="0"/>
          <w:numId w:val="12"/>
        </w:numPr>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AB4463" w:rsidRPr="0097432C" w:rsidRDefault="004935E0" w:rsidP="00AB4463">
      <w:pPr>
        <w:pStyle w:val="a4"/>
        <w:numPr>
          <w:ilvl w:val="0"/>
          <w:numId w:val="12"/>
        </w:numPr>
        <w:ind w:left="0" w:firstLine="709"/>
        <w:rPr>
          <w:rFonts w:ascii="Times New Roman" w:hAnsi="Times New Roman" w:cs="Times New Roman"/>
          <w:sz w:val="24"/>
          <w:szCs w:val="24"/>
        </w:rPr>
      </w:pPr>
      <w:r w:rsidRPr="0097432C">
        <w:rPr>
          <w:rFonts w:ascii="Times New Roman" w:hAnsi="Times New Roman" w:cs="Times New Roman"/>
          <w:sz w:val="24"/>
          <w:szCs w:val="24"/>
        </w:rPr>
        <w:t>портфолио;</w:t>
      </w:r>
      <w:r w:rsidR="00AB4463" w:rsidRPr="0097432C">
        <w:rPr>
          <w:rFonts w:ascii="Times New Roman" w:hAnsi="Times New Roman" w:cs="Times New Roman"/>
          <w:sz w:val="24"/>
          <w:szCs w:val="24"/>
        </w:rPr>
        <w:t xml:space="preserve"> </w:t>
      </w:r>
    </w:p>
    <w:p w:rsidR="00AB4463" w:rsidRPr="0097432C" w:rsidRDefault="004935E0" w:rsidP="00AB4463">
      <w:pPr>
        <w:pStyle w:val="a4"/>
        <w:numPr>
          <w:ilvl w:val="0"/>
          <w:numId w:val="12"/>
        </w:numPr>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4935E0" w:rsidRPr="0097432C" w:rsidRDefault="004935E0">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00AB4463" w:rsidRPr="0097432C">
        <w:rPr>
          <w:rFonts w:ascii="Times New Roman" w:hAnsi="Times New Roman" w:cs="Times New Roman"/>
          <w:b/>
          <w:i/>
          <w:sz w:val="24"/>
          <w:szCs w:val="24"/>
        </w:rPr>
        <w:t>.</w:t>
      </w:r>
    </w:p>
    <w:p w:rsidR="00AB4463" w:rsidRPr="0097432C" w:rsidRDefault="00AB4463">
      <w:pPr>
        <w:pStyle w:val="a4"/>
        <w:ind w:left="0" w:firstLine="709"/>
        <w:rPr>
          <w:rFonts w:ascii="Times New Roman" w:hAnsi="Times New Roman" w:cs="Times New Roman"/>
          <w:b/>
          <w:i/>
          <w:sz w:val="24"/>
          <w:szCs w:val="24"/>
        </w:rPr>
      </w:pPr>
    </w:p>
    <w:p w:rsidR="00AB4463" w:rsidRPr="0097432C" w:rsidRDefault="00AB4463">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1.3.3. Портфолио как инструмент оценки динамики индивидуальных образовательных достижений.</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Показатель динамики образовательных достижений — один из основных показателей в оценке образовательных достижений.</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Одним из наиболее адекватных инструментов для оценки динамики образовательных достижений служит </w:t>
      </w:r>
      <w:r w:rsidRPr="0097432C">
        <w:rPr>
          <w:rFonts w:ascii="Times New Roman" w:hAnsi="Times New Roman" w:cs="Times New Roman"/>
          <w:b/>
          <w:sz w:val="24"/>
          <w:szCs w:val="24"/>
        </w:rPr>
        <w:t xml:space="preserve">портфолио </w:t>
      </w:r>
      <w:r w:rsidRPr="0097432C">
        <w:rPr>
          <w:rFonts w:ascii="Times New Roman" w:hAnsi="Times New Roman" w:cs="Times New Roman"/>
          <w:sz w:val="24"/>
          <w:szCs w:val="24"/>
        </w:rPr>
        <w:t xml:space="preserve">обучающегося. Портфолио может быть отнесено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поддерживать высокую учебную мотивацию обучающихся;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поощрять их активность и самостоятельность, расширять возможности обучения;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развивать навыки рефлексивной и оценочной (в том числе самооценочной) деятельности обучающихся;</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формировать умение учиться — ставить цели, планировать и организовывать собственную учебную деятельность.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Портфолио</w:t>
      </w:r>
      <w:r w:rsidRPr="0097432C">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школе принята следующая структура портфолио для обучающихся начальных классов: </w:t>
      </w:r>
    </w:p>
    <w:p w:rsidR="00AB4463" w:rsidRPr="0097432C" w:rsidRDefault="00AB4463">
      <w:pPr>
        <w:pStyle w:val="a4"/>
        <w:ind w:left="0" w:firstLine="709"/>
        <w:rPr>
          <w:rFonts w:ascii="Times New Roman" w:hAnsi="Times New Roman" w:cs="Times New Roman"/>
          <w:sz w:val="24"/>
          <w:szCs w:val="24"/>
          <w:u w:val="single"/>
        </w:rPr>
      </w:pPr>
      <w:r w:rsidRPr="0097432C">
        <w:rPr>
          <w:rFonts w:ascii="Times New Roman" w:hAnsi="Times New Roman" w:cs="Times New Roman"/>
          <w:sz w:val="24"/>
          <w:szCs w:val="24"/>
          <w:u w:val="single"/>
        </w:rPr>
        <w:t>Страницы раздела: «Портрет»</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Место для фото (или автопортрета)</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Напиши о себе (как умеешь):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Мое имя (что обозначает мое имя, почему или в честь кого меня так назвали)</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Моя семья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Я живу в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Схема безопасного маршрута в школу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Мои друзья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Моя школа и педагоги </w:t>
      </w:r>
    </w:p>
    <w:p w:rsidR="00AB4463" w:rsidRPr="0097432C" w:rsidRDefault="00AB4463">
      <w:pPr>
        <w:pStyle w:val="a4"/>
        <w:ind w:left="0" w:firstLine="709"/>
        <w:rPr>
          <w:rFonts w:ascii="Times New Roman" w:hAnsi="Times New Roman" w:cs="Times New Roman"/>
          <w:sz w:val="24"/>
          <w:szCs w:val="24"/>
          <w:u w:val="single"/>
        </w:rPr>
      </w:pPr>
      <w:r w:rsidRPr="0097432C">
        <w:rPr>
          <w:rFonts w:ascii="Times New Roman" w:hAnsi="Times New Roman" w:cs="Times New Roman"/>
          <w:sz w:val="24"/>
          <w:szCs w:val="24"/>
          <w:u w:val="single"/>
        </w:rPr>
        <w:t xml:space="preserve">Раздел «Рабочие материалы»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 каждый предмет имеется свой «файл», в него вкладываются диагностические работы. Страницы раздела «Мои достижения»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Карта личностных достижений (прием «светофор»)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Лист учебных достижений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Лист оценки метапредметных результатов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Мои награды </w:t>
      </w:r>
    </w:p>
    <w:p w:rsidR="00AB4463" w:rsidRPr="0097432C" w:rsidRDefault="00AB4463">
      <w:pPr>
        <w:pStyle w:val="a4"/>
        <w:ind w:left="0" w:firstLine="709"/>
        <w:rPr>
          <w:rFonts w:ascii="Times New Roman" w:hAnsi="Times New Roman" w:cs="Times New Roman"/>
          <w:sz w:val="24"/>
          <w:szCs w:val="24"/>
          <w:u w:val="single"/>
        </w:rPr>
      </w:pPr>
      <w:r w:rsidRPr="0097432C">
        <w:rPr>
          <w:rFonts w:ascii="Times New Roman" w:hAnsi="Times New Roman" w:cs="Times New Roman"/>
          <w:sz w:val="24"/>
          <w:szCs w:val="24"/>
          <w:u w:val="single"/>
        </w:rPr>
        <w:t xml:space="preserve">Страницы раздела «Моя общественная работа»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Проекты Общешкольные и классные мероприятия, в которых я участвовал </w:t>
      </w:r>
    </w:p>
    <w:p w:rsidR="00AB4463" w:rsidRPr="0097432C" w:rsidRDefault="00AB4463">
      <w:pPr>
        <w:pStyle w:val="a4"/>
        <w:ind w:left="0" w:firstLine="709"/>
        <w:rPr>
          <w:rFonts w:ascii="Times New Roman" w:hAnsi="Times New Roman" w:cs="Times New Roman"/>
          <w:sz w:val="24"/>
          <w:szCs w:val="24"/>
          <w:u w:val="single"/>
        </w:rPr>
      </w:pPr>
      <w:r w:rsidRPr="0097432C">
        <w:rPr>
          <w:rFonts w:ascii="Times New Roman" w:hAnsi="Times New Roman" w:cs="Times New Roman"/>
          <w:sz w:val="24"/>
          <w:szCs w:val="24"/>
          <w:u w:val="single"/>
        </w:rPr>
        <w:t xml:space="preserve">Раздел «Мое творчество»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Работы, которыми я горжусь (как индивидуального творчества, так и совместного).</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 формировании портфолио классный руководитель, ученики и их родители могут проявлять творческий подход и инициативу. Соблюдая тематику основных разделов, страницы могут называться иначе.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Критерии оценки отдельных составляющих портфолио должны быть адаптированы учителем применительно к особенностям образовательной программы и контингента детей с нарушениями зрения.</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При адаптации критериев они должны быть соотнесены с критериями и нормами, представленными в примерах инструментария для итоговой оценки достижения планируемых результатов, спроецированными на данный этап обучения.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 результатам оценки, которая формируется на основе материалов портфолио, делаются выводы: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AB4463" w:rsidRPr="0097432C" w:rsidRDefault="00AB4463">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2) об индивидуальном прогрессе в основных сферах развития личности — мотивационно</w:t>
      </w:r>
      <w:r w:rsidR="0097432C" w:rsidRPr="0097432C">
        <w:rPr>
          <w:rFonts w:ascii="Times New Roman" w:hAnsi="Times New Roman" w:cs="Times New Roman"/>
          <w:sz w:val="24"/>
          <w:szCs w:val="24"/>
        </w:rPr>
        <w:t>-</w:t>
      </w:r>
      <w:r w:rsidRPr="0097432C">
        <w:rPr>
          <w:rFonts w:ascii="Times New Roman" w:hAnsi="Times New Roman" w:cs="Times New Roman"/>
          <w:sz w:val="24"/>
          <w:szCs w:val="24"/>
        </w:rPr>
        <w:t>смысловой, познавательной, эмоциональной, волевой и саморегуляции</w:t>
      </w:r>
      <w:r w:rsidR="0041111E" w:rsidRPr="0097432C">
        <w:rPr>
          <w:rFonts w:ascii="Times New Roman" w:hAnsi="Times New Roman" w:cs="Times New Roman"/>
          <w:sz w:val="24"/>
          <w:szCs w:val="24"/>
        </w:rPr>
        <w:t>.</w:t>
      </w:r>
    </w:p>
    <w:p w:rsidR="0097432C" w:rsidRPr="00675A06" w:rsidRDefault="0097432C" w:rsidP="00675A06">
      <w:pPr>
        <w:rPr>
          <w:rFonts w:ascii="Times New Roman" w:hAnsi="Times New Roman" w:cs="Times New Roman"/>
          <w:b/>
          <w:sz w:val="24"/>
          <w:szCs w:val="24"/>
        </w:rPr>
      </w:pPr>
    </w:p>
    <w:p w:rsidR="0097432C" w:rsidRPr="0097432C" w:rsidRDefault="0097432C">
      <w:pPr>
        <w:pStyle w:val="a4"/>
        <w:ind w:left="0" w:firstLine="709"/>
        <w:rPr>
          <w:rFonts w:ascii="Times New Roman" w:hAnsi="Times New Roman" w:cs="Times New Roman"/>
          <w:b/>
          <w:sz w:val="24"/>
          <w:szCs w:val="24"/>
        </w:rPr>
      </w:pPr>
    </w:p>
    <w:p w:rsidR="0041111E" w:rsidRPr="0097432C" w:rsidRDefault="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1.3.4. Итоговая оценка выпускника.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речевыми, среди которых следует выделить навыки осознанного чтения и работы с информацией;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коммуникативными, необходимыми для учебного сотрудничества с учителем и сверстниками.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в соответствии с требованиями Стандарта не подлежат итоговой оценке.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Итоговая оценка выпускника формируется на основе накопленной оценки, зафиксированной в портфолио,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а также на основе постоянного (пошагового) мониторинга результативности академического компонента образования и сформированности жизненной компетенции учащихся. </w:t>
      </w:r>
    </w:p>
    <w:p w:rsidR="0041111E" w:rsidRPr="0097432C" w:rsidRDefault="0041111E">
      <w:pPr>
        <w:pStyle w:val="a4"/>
        <w:ind w:left="0" w:firstLine="709"/>
        <w:rPr>
          <w:rFonts w:ascii="Times New Roman" w:hAnsi="Times New Roman" w:cs="Times New Roman"/>
          <w:b/>
          <w:sz w:val="24"/>
          <w:szCs w:val="24"/>
        </w:rPr>
      </w:pPr>
      <w:r w:rsidRPr="0097432C">
        <w:rPr>
          <w:rFonts w:ascii="Times New Roman" w:hAnsi="Times New Roman" w:cs="Times New Roman"/>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97432C">
        <w:rPr>
          <w:rFonts w:ascii="Times New Roman" w:hAnsi="Times New Roman" w:cs="Times New Roman"/>
          <w:b/>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w:t>
      </w:r>
      <w:r w:rsidRPr="0097432C">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 представлению школы и решению  краевой ПМПК у обучающихся с нарушениями зрения может быть определен индивидуальный маршрут обучения, либо рекомендовано продолжение обучения по другой программе.</w:t>
      </w:r>
    </w:p>
    <w:p w:rsidR="0041111E" w:rsidRPr="0097432C" w:rsidRDefault="0041111E">
      <w:pPr>
        <w:pStyle w:val="a4"/>
        <w:ind w:left="0" w:firstLine="709"/>
        <w:rPr>
          <w:rFonts w:ascii="Times New Roman" w:hAnsi="Times New Roman" w:cs="Times New Roman"/>
          <w:sz w:val="24"/>
          <w:szCs w:val="24"/>
        </w:rPr>
      </w:pPr>
    </w:p>
    <w:p w:rsidR="0041111E" w:rsidRPr="0097432C" w:rsidRDefault="0041111E">
      <w:pPr>
        <w:pStyle w:val="a4"/>
        <w:ind w:left="0" w:firstLine="709"/>
        <w:rPr>
          <w:rFonts w:ascii="Times New Roman" w:hAnsi="Times New Roman" w:cs="Times New Roman"/>
          <w:sz w:val="24"/>
          <w:szCs w:val="24"/>
        </w:rPr>
      </w:pPr>
    </w:p>
    <w:p w:rsidR="0041111E" w:rsidRPr="0097432C" w:rsidRDefault="0041111E" w:rsidP="0097432C">
      <w:pPr>
        <w:rPr>
          <w:rFonts w:ascii="Times New Roman" w:hAnsi="Times New Roman" w:cs="Times New Roman"/>
          <w:sz w:val="24"/>
          <w:szCs w:val="24"/>
        </w:rPr>
      </w:pPr>
    </w:p>
    <w:p w:rsidR="0097432C" w:rsidRPr="0097432C" w:rsidRDefault="0097432C" w:rsidP="0097432C">
      <w:pPr>
        <w:rPr>
          <w:rFonts w:ascii="Times New Roman" w:hAnsi="Times New Roman" w:cs="Times New Roman"/>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675A06" w:rsidRDefault="00675A06" w:rsidP="00675A06">
      <w:pPr>
        <w:pStyle w:val="a4"/>
        <w:ind w:left="600"/>
        <w:rPr>
          <w:rFonts w:ascii="Times New Roman" w:hAnsi="Times New Roman" w:cs="Times New Roman"/>
          <w:b/>
          <w:sz w:val="24"/>
          <w:szCs w:val="24"/>
        </w:rPr>
      </w:pPr>
    </w:p>
    <w:p w:rsidR="0041111E" w:rsidRPr="0097432C" w:rsidRDefault="0041111E" w:rsidP="0041111E">
      <w:pPr>
        <w:pStyle w:val="a4"/>
        <w:numPr>
          <w:ilvl w:val="0"/>
          <w:numId w:val="9"/>
        </w:numPr>
        <w:rPr>
          <w:rFonts w:ascii="Times New Roman" w:hAnsi="Times New Roman" w:cs="Times New Roman"/>
          <w:b/>
          <w:sz w:val="24"/>
          <w:szCs w:val="24"/>
        </w:rPr>
      </w:pPr>
      <w:r w:rsidRPr="0097432C">
        <w:rPr>
          <w:rFonts w:ascii="Times New Roman" w:hAnsi="Times New Roman" w:cs="Times New Roman"/>
          <w:b/>
          <w:sz w:val="24"/>
          <w:szCs w:val="24"/>
        </w:rPr>
        <w:t xml:space="preserve">СОДЕРЖАТЕЛЬНЫЙ РАЗДЕЛ. </w:t>
      </w:r>
    </w:p>
    <w:p w:rsidR="0041111E" w:rsidRPr="0097432C" w:rsidRDefault="0041111E" w:rsidP="0041111E">
      <w:pPr>
        <w:pStyle w:val="a4"/>
        <w:ind w:left="600"/>
        <w:rPr>
          <w:rFonts w:ascii="Times New Roman" w:hAnsi="Times New Roman" w:cs="Times New Roman"/>
          <w:b/>
          <w:sz w:val="24"/>
          <w:szCs w:val="24"/>
        </w:rPr>
      </w:pP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2.1.Программа формирования у обучающихся универсальных учебных действий</w:t>
      </w:r>
      <w:r w:rsidRPr="0097432C">
        <w:rPr>
          <w:rFonts w:ascii="Times New Roman" w:hAnsi="Times New Roman" w:cs="Times New Roman"/>
          <w:sz w:val="24"/>
          <w:szCs w:val="24"/>
        </w:rPr>
        <w:t xml:space="preserve"> </w:t>
      </w:r>
    </w:p>
    <w:p w:rsidR="0041111E" w:rsidRPr="0097432C" w:rsidRDefault="0041111E">
      <w:pPr>
        <w:pStyle w:val="a4"/>
        <w:ind w:left="0" w:firstLine="709"/>
        <w:rPr>
          <w:rFonts w:ascii="Times New Roman" w:hAnsi="Times New Roman" w:cs="Times New Roman"/>
          <w:sz w:val="24"/>
          <w:szCs w:val="24"/>
        </w:rPr>
      </w:pP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АООП НОО для обучающихся с нарушениями зрения, дополняет традиционное содержание образовательно-воспитательных программ и служит основой для разработки примерных программ учебных предметов, специальных коррекционных курсов, дисциплин.</w:t>
      </w:r>
    </w:p>
    <w:p w:rsidR="0041111E" w:rsidRPr="0097432C" w:rsidRDefault="0041111E">
      <w:pPr>
        <w:pStyle w:val="a4"/>
        <w:ind w:left="0" w:firstLine="709"/>
        <w:rPr>
          <w:rFonts w:ascii="Times New Roman" w:hAnsi="Times New Roman" w:cs="Times New Roman"/>
          <w:b/>
          <w:sz w:val="24"/>
          <w:szCs w:val="24"/>
        </w:rPr>
      </w:pPr>
      <w:r w:rsidRPr="0097432C">
        <w:rPr>
          <w:rFonts w:ascii="Times New Roman" w:hAnsi="Times New Roman" w:cs="Times New Roman"/>
          <w:sz w:val="24"/>
          <w:szCs w:val="24"/>
        </w:rPr>
        <w:t xml:space="preserve"> Программа формирования УУД направлена на обеспечение системно- деятельностного подхода, положенного в основу Стандарта, и призвана способствовать реализации развивающего потенциала начального общего образования слепых и слабовидящих обучающихся с учетом их особых образовательных потребностей, развитию системы УУД, выступающей как инвариантная основа образовательного процесса и обеспечивающей обучающимся с нарушениями зрения умение учиться, способность к саморазвитию и самосовершенствованию. Это достигается путём освоения слепыми и слабовидящими обучающимися конкретных предметных знаний и навыков в рамках 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w:t>
      </w:r>
      <w:r w:rsidR="00675A06">
        <w:rPr>
          <w:rFonts w:ascii="Times New Roman" w:hAnsi="Times New Roman" w:cs="Times New Roman"/>
          <w:b/>
          <w:sz w:val="24"/>
          <w:szCs w:val="24"/>
        </w:rPr>
        <w:t>Приложение 1</w:t>
      </w:r>
    </w:p>
    <w:p w:rsidR="0041111E" w:rsidRPr="0097432C" w:rsidRDefault="0041111E">
      <w:pPr>
        <w:pStyle w:val="a4"/>
        <w:ind w:left="0" w:firstLine="709"/>
        <w:rPr>
          <w:rFonts w:ascii="Times New Roman" w:hAnsi="Times New Roman" w:cs="Times New Roman"/>
          <w:b/>
          <w:sz w:val="24"/>
          <w:szCs w:val="24"/>
        </w:rPr>
      </w:pP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2.2. Программы отдельных учебных предметов, курсов.</w:t>
      </w:r>
      <w:r w:rsidRPr="0097432C">
        <w:rPr>
          <w:rFonts w:ascii="Times New Roman" w:hAnsi="Times New Roman" w:cs="Times New Roman"/>
          <w:sz w:val="24"/>
          <w:szCs w:val="24"/>
        </w:rPr>
        <w:t xml:space="preserve"> </w:t>
      </w:r>
    </w:p>
    <w:p w:rsidR="0041111E" w:rsidRPr="0097432C" w:rsidRDefault="0041111E">
      <w:pPr>
        <w:pStyle w:val="a4"/>
        <w:ind w:left="0" w:firstLine="709"/>
        <w:rPr>
          <w:rFonts w:ascii="Times New Roman" w:hAnsi="Times New Roman" w:cs="Times New Roman"/>
          <w:sz w:val="24"/>
          <w:szCs w:val="24"/>
        </w:rPr>
      </w:pPr>
    </w:p>
    <w:p w:rsidR="0041111E" w:rsidRPr="0097432C" w:rsidRDefault="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2.2.1. Общие положения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1111E" w:rsidRPr="0097432C" w:rsidRDefault="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данном разделе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 </w:t>
      </w:r>
    </w:p>
    <w:p w:rsidR="0041111E" w:rsidRPr="0097432C" w:rsidRDefault="0041111E"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2.2.2. Основное содержание учебных предметов. </w:t>
      </w:r>
    </w:p>
    <w:p w:rsidR="0041111E" w:rsidRPr="0097432C" w:rsidRDefault="0041111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Поскольку специальных учебных программ и учебников для коррекционных образовательных учреждений</w:t>
      </w:r>
      <w:r w:rsidR="00683912" w:rsidRPr="0097432C">
        <w:rPr>
          <w:rFonts w:ascii="Times New Roman" w:hAnsi="Times New Roman" w:cs="Times New Roman"/>
          <w:sz w:val="24"/>
          <w:szCs w:val="24"/>
        </w:rPr>
        <w:t xml:space="preserve"> нет</w:t>
      </w:r>
      <w:r w:rsidRPr="0097432C">
        <w:rPr>
          <w:rFonts w:ascii="Times New Roman" w:hAnsi="Times New Roman" w:cs="Times New Roman"/>
          <w:sz w:val="24"/>
          <w:szCs w:val="24"/>
        </w:rPr>
        <w:t xml:space="preserve">, школа традиционно работает по УМК «Школа России». </w:t>
      </w:r>
    </w:p>
    <w:p w:rsidR="0041111E" w:rsidRPr="0097432C" w:rsidRDefault="0041111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УМК «Школа России» разработан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w:t>
      </w:r>
      <w:r w:rsidRPr="0097432C">
        <w:rPr>
          <w:rFonts w:ascii="Times New Roman" w:hAnsi="Times New Roman" w:cs="Times New Roman"/>
          <w:sz w:val="24"/>
          <w:szCs w:val="24"/>
        </w:rPr>
        <w:lastRenderedPageBreak/>
        <w:t>образования и науки Российской Федерации от «6» октября 2009 г. № 373). 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в том числе и специального (коррекционного).</w:t>
      </w:r>
    </w:p>
    <w:p w:rsidR="00683912" w:rsidRPr="0097432C" w:rsidRDefault="00683912" w:rsidP="0041111E">
      <w:pPr>
        <w:pStyle w:val="a4"/>
        <w:ind w:left="0" w:firstLine="709"/>
        <w:rPr>
          <w:rFonts w:ascii="Times New Roman" w:hAnsi="Times New Roman" w:cs="Times New Roman"/>
          <w:b/>
          <w:sz w:val="24"/>
          <w:szCs w:val="24"/>
          <w:u w:val="single"/>
        </w:rPr>
      </w:pPr>
      <w:r w:rsidRPr="0097432C">
        <w:rPr>
          <w:rFonts w:ascii="Times New Roman" w:hAnsi="Times New Roman" w:cs="Times New Roman"/>
          <w:b/>
          <w:sz w:val="24"/>
          <w:szCs w:val="24"/>
          <w:u w:val="single"/>
        </w:rPr>
        <w:t xml:space="preserve">Русский язык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Виды речевой деятельности</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Слушание.</w:t>
      </w:r>
      <w:r w:rsidRPr="0097432C">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Говорение.</w:t>
      </w:r>
      <w:r w:rsidRPr="0097432C">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Чтение.</w:t>
      </w:r>
      <w:r w:rsidRPr="0097432C">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Анализ и оценка содержания, языковых особенностей и структуры текста.</w:t>
      </w:r>
    </w:p>
    <w:p w:rsidR="00683912" w:rsidRPr="0097432C" w:rsidRDefault="00683912"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 Письмо.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Письмо букв, буквосочетаний, слогов, слов, предложений в системе обучения грамоте. Списывание, письмо под диктовку в соответствии с изученными правилами объемом не более 35 слов.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прослушивание фрагмента аудиозаписи и т. п.). Овладение умениями и навыками письма с использованием рельефно-точечного шрифта Л. Брайля.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Обучение плоскому письму</w:t>
      </w:r>
      <w:r w:rsidRPr="0097432C">
        <w:rPr>
          <w:rFonts w:ascii="Times New Roman" w:hAnsi="Times New Roman" w:cs="Times New Roman"/>
          <w:sz w:val="24"/>
          <w:szCs w:val="24"/>
        </w:rPr>
        <w:t>. 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w:t>
      </w:r>
    </w:p>
    <w:p w:rsidR="00683912" w:rsidRPr="0097432C" w:rsidRDefault="00683912" w:rsidP="0041111E">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 Обучение грамоте</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Фонетика</w:t>
      </w:r>
      <w:r w:rsidRPr="0097432C">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Графика.</w:t>
      </w:r>
      <w:r w:rsidRPr="0097432C">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Чтение.</w:t>
      </w:r>
      <w:r w:rsidRPr="0097432C">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83912" w:rsidRPr="0097432C" w:rsidRDefault="00683912"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 Письмо. </w:t>
      </w:r>
    </w:p>
    <w:p w:rsidR="00683912" w:rsidRPr="0097432C" w:rsidRDefault="00683912"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Письмо букв, буквосочетаний, слогов, слов, предложений. Дословное списывание слов и предложений.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Слово и предложение</w:t>
      </w:r>
      <w:r w:rsidRPr="0097432C">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Различение слова и предложения. Работа с предложением: выделение слов, изменение их порядка.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Орфография.</w:t>
      </w:r>
      <w:r w:rsidRPr="0097432C">
        <w:rPr>
          <w:rFonts w:ascii="Times New Roman" w:hAnsi="Times New Roman" w:cs="Times New Roman"/>
          <w:sz w:val="24"/>
          <w:szCs w:val="24"/>
        </w:rPr>
        <w:t xml:space="preserve"> Знакомство с правилами правописания и их применение: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раздельное написание слов;</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обозначение гласных после шипящих (ча—ща, чу—щу, жи—ши);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прописная (заглавная) буква в начале предложения, в именах собственных;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перенос слов по слогам без стечения согласных; знаки препинания в конце предложения. </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Развитие речи</w:t>
      </w:r>
      <w:r w:rsidRPr="0097432C">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 </w:t>
      </w:r>
    </w:p>
    <w:p w:rsidR="00683912" w:rsidRPr="0097432C" w:rsidRDefault="00683912" w:rsidP="00683912">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Систематический курс</w:t>
      </w:r>
    </w:p>
    <w:p w:rsidR="00683912" w:rsidRPr="0097432C" w:rsidRDefault="00683912" w:rsidP="00683912">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Фонетика и орфоэпия</w:t>
      </w:r>
      <w:r w:rsidRPr="0097432C">
        <w:rPr>
          <w:rFonts w:ascii="Times New Roman" w:hAnsi="Times New Roman" w:cs="Times New Roman"/>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177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Графика.</w:t>
      </w:r>
      <w:r w:rsidRPr="0097432C">
        <w:rPr>
          <w:rFonts w:ascii="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w:t>
      </w:r>
      <w:r w:rsidRPr="0097432C">
        <w:rPr>
          <w:rFonts w:ascii="Times New Roman" w:hAnsi="Times New Roman" w:cs="Times New Roman"/>
          <w:b/>
          <w:sz w:val="24"/>
          <w:szCs w:val="24"/>
        </w:rPr>
        <w:t>ъ</w:t>
      </w:r>
      <w:r w:rsidRPr="0097432C">
        <w:rPr>
          <w:rFonts w:ascii="Times New Roman" w:hAnsi="Times New Roman" w:cs="Times New Roman"/>
          <w:sz w:val="24"/>
          <w:szCs w:val="24"/>
        </w:rPr>
        <w:t xml:space="preserve"> и </w:t>
      </w:r>
      <w:r w:rsidRPr="0097432C">
        <w:rPr>
          <w:rFonts w:ascii="Times New Roman" w:hAnsi="Times New Roman" w:cs="Times New Roman"/>
          <w:b/>
          <w:sz w:val="24"/>
          <w:szCs w:val="24"/>
        </w:rPr>
        <w:t>ь</w:t>
      </w:r>
      <w:r w:rsidRPr="0097432C">
        <w:rPr>
          <w:rFonts w:ascii="Times New Roman" w:hAnsi="Times New Roman" w:cs="Times New Roman"/>
          <w:sz w:val="24"/>
          <w:szCs w:val="24"/>
        </w:rPr>
        <w:t xml:space="preserve"> знаков.</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Установление соотношения звукового и буквенного состава слова в словах типа стол, конь; в словах с йотированными гласными </w:t>
      </w:r>
      <w:r w:rsidRPr="0097432C">
        <w:rPr>
          <w:rFonts w:ascii="Times New Roman" w:hAnsi="Times New Roman" w:cs="Times New Roman"/>
          <w:b/>
          <w:sz w:val="24"/>
          <w:szCs w:val="24"/>
        </w:rPr>
        <w:t>е, ё, ю, я</w:t>
      </w:r>
      <w:r w:rsidRPr="0097432C">
        <w:rPr>
          <w:rFonts w:ascii="Times New Roman" w:hAnsi="Times New Roman" w:cs="Times New Roman"/>
          <w:sz w:val="24"/>
          <w:szCs w:val="24"/>
        </w:rPr>
        <w:t xml:space="preserve">; в словах с непроизносимыми согласными. Использование небуквенных графических средств: пробела между словами, знака переноса, абзаца.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Лексика(изучается во всех разделах курса)</w:t>
      </w:r>
      <w:r w:rsidRPr="0097432C">
        <w:rPr>
          <w:rFonts w:ascii="Times New Roman" w:hAnsi="Times New Roman" w:cs="Times New Roman"/>
          <w:sz w:val="24"/>
          <w:szCs w:val="24"/>
        </w:rPr>
        <w:t xml:space="preserve"> .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Состав слова (морфемика</w:t>
      </w:r>
      <w:r w:rsidRPr="0097432C">
        <w:rPr>
          <w:rFonts w:ascii="Times New Roman" w:hAnsi="Times New Roman" w:cs="Times New Roman"/>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Морфология</w:t>
      </w:r>
      <w:r w:rsidRPr="0097432C">
        <w:rPr>
          <w:rFonts w:ascii="Times New Roman" w:hAnsi="Times New Roman" w:cs="Times New Roman"/>
          <w:sz w:val="24"/>
          <w:szCs w:val="24"/>
        </w:rPr>
        <w:t xml:space="preserve">. Части речи; деление частей речи на самостоятельные и служебные.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w:t>
      </w:r>
      <w:r w:rsidRPr="0097432C">
        <w:rPr>
          <w:rFonts w:ascii="Times New Roman" w:hAnsi="Times New Roman" w:cs="Times New Roman"/>
          <w:sz w:val="24"/>
          <w:szCs w:val="24"/>
        </w:rPr>
        <w:lastRenderedPageBreak/>
        <w:t xml:space="preserve">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97432C">
        <w:rPr>
          <w:rFonts w:ascii="Times New Roman" w:hAnsi="Times New Roman" w:cs="Times New Roman"/>
          <w:b/>
          <w:sz w:val="24"/>
          <w:szCs w:val="24"/>
        </w:rPr>
        <w:t>ий, ья, ов, ин</w:t>
      </w:r>
      <w:r w:rsidRPr="0097432C">
        <w:rPr>
          <w:rFonts w:ascii="Times New Roman" w:hAnsi="Times New Roman" w:cs="Times New Roman"/>
          <w:sz w:val="24"/>
          <w:szCs w:val="24"/>
        </w:rPr>
        <w:t>. Морфологический разбор имён прилагательных.</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Наречие. Значение и употребление в речи. </w:t>
      </w:r>
    </w:p>
    <w:p w:rsidR="007328EF" w:rsidRPr="0097432C" w:rsidRDefault="007328EF"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Союзы </w:t>
      </w:r>
      <w:r w:rsidRPr="0097432C">
        <w:rPr>
          <w:rFonts w:ascii="Times New Roman" w:hAnsi="Times New Roman" w:cs="Times New Roman"/>
          <w:b/>
          <w:sz w:val="24"/>
          <w:szCs w:val="24"/>
        </w:rPr>
        <w:t>и, а, но,</w:t>
      </w:r>
      <w:r w:rsidRPr="0097432C">
        <w:rPr>
          <w:rFonts w:ascii="Times New Roman" w:hAnsi="Times New Roman" w:cs="Times New Roman"/>
          <w:sz w:val="24"/>
          <w:szCs w:val="24"/>
        </w:rPr>
        <w:t xml:space="preserve"> их роль в речи. Частица </w:t>
      </w:r>
      <w:r w:rsidRPr="0097432C">
        <w:rPr>
          <w:rFonts w:ascii="Times New Roman" w:hAnsi="Times New Roman" w:cs="Times New Roman"/>
          <w:b/>
          <w:sz w:val="24"/>
          <w:szCs w:val="24"/>
        </w:rPr>
        <w:t>не</w:t>
      </w:r>
      <w:r w:rsidRPr="0097432C">
        <w:rPr>
          <w:rFonts w:ascii="Times New Roman" w:hAnsi="Times New Roman" w:cs="Times New Roman"/>
          <w:sz w:val="24"/>
          <w:szCs w:val="24"/>
        </w:rPr>
        <w:t xml:space="preserve">, её значение.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97432C">
        <w:rPr>
          <w:rFonts w:ascii="Times New Roman" w:hAnsi="Times New Roman" w:cs="Times New Roman"/>
          <w:b/>
          <w:sz w:val="24"/>
          <w:szCs w:val="24"/>
        </w:rPr>
        <w:t>и, а, но</w:t>
      </w:r>
      <w:r w:rsidRPr="0097432C">
        <w:rPr>
          <w:rFonts w:ascii="Times New Roman" w:hAnsi="Times New Roman" w:cs="Times New Roman"/>
          <w:sz w:val="24"/>
          <w:szCs w:val="24"/>
        </w:rPr>
        <w:t>. Использование интонации перечисления в предложениях с однородными членами.</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Различение простых и сложных предложений.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Орфография и пунктуация</w:t>
      </w:r>
      <w:r w:rsidRPr="0097432C">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Применение правил правописания:</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сочетания </w:t>
      </w:r>
      <w:r w:rsidRPr="0097432C">
        <w:rPr>
          <w:rFonts w:ascii="Times New Roman" w:hAnsi="Times New Roman" w:cs="Times New Roman"/>
          <w:b/>
          <w:sz w:val="24"/>
          <w:szCs w:val="24"/>
        </w:rPr>
        <w:t>жи—ши , ча—ща, чу—щу</w:t>
      </w:r>
      <w:r w:rsidRPr="0097432C">
        <w:rPr>
          <w:rFonts w:ascii="Times New Roman" w:hAnsi="Times New Roman" w:cs="Times New Roman"/>
          <w:sz w:val="24"/>
          <w:szCs w:val="24"/>
        </w:rPr>
        <w:t xml:space="preserve"> в положении под ударением;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сочетания </w:t>
      </w:r>
      <w:r w:rsidRPr="0097432C">
        <w:rPr>
          <w:rFonts w:ascii="Times New Roman" w:hAnsi="Times New Roman" w:cs="Times New Roman"/>
          <w:b/>
          <w:sz w:val="24"/>
          <w:szCs w:val="24"/>
        </w:rPr>
        <w:t>чк—чн, чт, щн</w:t>
      </w:r>
      <w:r w:rsidRPr="0097432C">
        <w:rPr>
          <w:rFonts w:ascii="Times New Roman" w:hAnsi="Times New Roman" w:cs="Times New Roman"/>
          <w:sz w:val="24"/>
          <w:szCs w:val="24"/>
        </w:rPr>
        <w:t xml:space="preserve">; перенос слов;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прописная буква в начале предложения, в именах собственных;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проверяемые безударные гласные в корне слова;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парные звонкие и глухие согласные в корне слова;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непроизносимые согласные;  Для предупреждения ошибок при письме целесообразно предусмотреть случаи типа «желток», «железный» непроверяемые гласные и согласные в корне слова (на ограниченном перечне слов);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гласные и согласные в неизменяемых на письме приставках;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разделительные </w:t>
      </w:r>
      <w:r w:rsidRPr="0097432C">
        <w:rPr>
          <w:rFonts w:ascii="Times New Roman" w:hAnsi="Times New Roman" w:cs="Times New Roman"/>
          <w:b/>
          <w:sz w:val="24"/>
          <w:szCs w:val="24"/>
        </w:rPr>
        <w:t xml:space="preserve">ъ </w:t>
      </w:r>
      <w:r w:rsidRPr="0097432C">
        <w:rPr>
          <w:rFonts w:ascii="Times New Roman" w:hAnsi="Times New Roman" w:cs="Times New Roman"/>
          <w:sz w:val="24"/>
          <w:szCs w:val="24"/>
        </w:rPr>
        <w:t xml:space="preserve">и </w:t>
      </w:r>
      <w:r w:rsidRPr="0097432C">
        <w:rPr>
          <w:rFonts w:ascii="Times New Roman" w:hAnsi="Times New Roman" w:cs="Times New Roman"/>
          <w:b/>
          <w:sz w:val="24"/>
          <w:szCs w:val="24"/>
        </w:rPr>
        <w:t>ь</w:t>
      </w:r>
      <w:r w:rsidRPr="0097432C">
        <w:rPr>
          <w:rFonts w:ascii="Times New Roman" w:hAnsi="Times New Roman" w:cs="Times New Roman"/>
          <w:sz w:val="24"/>
          <w:szCs w:val="24"/>
        </w:rPr>
        <w:t xml:space="preserve">;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мягкий знак после шипящих на конце имён существительных (</w:t>
      </w:r>
      <w:r w:rsidRPr="0097432C">
        <w:rPr>
          <w:rFonts w:ascii="Times New Roman" w:hAnsi="Times New Roman" w:cs="Times New Roman"/>
          <w:b/>
          <w:sz w:val="24"/>
          <w:szCs w:val="24"/>
        </w:rPr>
        <w:t>ночь, нож, рожь, мышь</w:t>
      </w:r>
      <w:r w:rsidRPr="0097432C">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97432C">
        <w:rPr>
          <w:rFonts w:ascii="Times New Roman" w:hAnsi="Times New Roman" w:cs="Times New Roman"/>
          <w:b/>
          <w:sz w:val="24"/>
          <w:szCs w:val="24"/>
        </w:rPr>
        <w:t>мя, ий, ья, ье, ия, ов, ин</w:t>
      </w:r>
      <w:r w:rsidRPr="0097432C">
        <w:rPr>
          <w:rFonts w:ascii="Times New Roman" w:hAnsi="Times New Roman" w:cs="Times New Roman"/>
          <w:sz w:val="24"/>
          <w:szCs w:val="24"/>
        </w:rPr>
        <w:t xml:space="preserve">);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безударные окончания имён прилагательных;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раздельное написание предлогов с личными местоимениями; не с глаголами;</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r w:rsidRPr="0097432C">
        <w:rPr>
          <w:rFonts w:ascii="Times New Roman" w:hAnsi="Times New Roman" w:cs="Times New Roman"/>
          <w:b/>
          <w:sz w:val="24"/>
          <w:szCs w:val="24"/>
        </w:rPr>
        <w:t>пишешь, учишь</w:t>
      </w:r>
      <w:r w:rsidRPr="0097432C">
        <w:rPr>
          <w:rFonts w:ascii="Times New Roman" w:hAnsi="Times New Roman" w:cs="Times New Roman"/>
          <w:sz w:val="24"/>
          <w:szCs w:val="24"/>
        </w:rPr>
        <w:t xml:space="preserve">);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мягкий знак в глаголах в сочетании </w:t>
      </w:r>
      <w:r w:rsidRPr="0097432C">
        <w:rPr>
          <w:rFonts w:ascii="Times New Roman" w:hAnsi="Times New Roman" w:cs="Times New Roman"/>
          <w:b/>
          <w:sz w:val="24"/>
          <w:szCs w:val="24"/>
        </w:rPr>
        <w:t>ться</w:t>
      </w:r>
      <w:r w:rsidRPr="0097432C">
        <w:rPr>
          <w:rFonts w:ascii="Times New Roman" w:hAnsi="Times New Roman" w:cs="Times New Roman"/>
          <w:sz w:val="24"/>
          <w:szCs w:val="24"/>
        </w:rPr>
        <w:t xml:space="preserve">;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безударные личные окончания глаголов; раздельное написание предлогов с другими словами; </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знаки препинания в конце предложения: точка, вопросительный и восклицательный знаки; </w:t>
      </w:r>
    </w:p>
    <w:p w:rsidR="0041111E"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знаки препинания (запятая) в предложениях с однородными членами</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Развитие речи.</w:t>
      </w:r>
      <w:r w:rsidRPr="0097432C">
        <w:rPr>
          <w:rFonts w:ascii="Times New Roman" w:hAnsi="Times New Roman" w:cs="Times New Roman"/>
          <w:sz w:val="24"/>
          <w:szCs w:val="24"/>
        </w:rPr>
        <w:t xml:space="preserve"> Осознание ситуации общения: с какой целью, с кем и где происходит общение.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w:t>
      </w:r>
      <w:r w:rsidR="0063737B" w:rsidRPr="0097432C">
        <w:rPr>
          <w:rFonts w:ascii="Times New Roman" w:hAnsi="Times New Roman" w:cs="Times New Roman"/>
          <w:sz w:val="24"/>
          <w:szCs w:val="24"/>
        </w:rPr>
        <w:t xml:space="preserve">щении с помощью средств ИКТ.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Текст.</w:t>
      </w:r>
      <w:r w:rsidRPr="0097432C">
        <w:rPr>
          <w:rFonts w:ascii="Times New Roman" w:hAnsi="Times New Roman" w:cs="Times New Roman"/>
          <w:sz w:val="24"/>
          <w:szCs w:val="24"/>
        </w:rPr>
        <w:t xml:space="preserve"> Признаки текста. Смысловое единство предложений в тексте. Заглавие текста. Последовательность предложений в тексте.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Последовательность частей текста (абзацев).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План текста. Составление планов к данным текстам. Создание собственных текстов по предложенным планам.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Типы текстов: описание, повествование, рассуждение, их особенности.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Знакомство с жанрами письма и поздравления.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63737B"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7328EF" w:rsidRPr="0097432C" w:rsidRDefault="007328EF"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Иметь адекватные представления о собственных возможностях в учебной деятельности.</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u w:val="single"/>
        </w:rPr>
        <w:t>Литературное чтение</w:t>
      </w:r>
      <w:r w:rsidRPr="0097432C">
        <w:rPr>
          <w:rFonts w:ascii="Times New Roman" w:hAnsi="Times New Roman" w:cs="Times New Roman"/>
          <w:sz w:val="24"/>
          <w:szCs w:val="24"/>
        </w:rPr>
        <w:t xml:space="preserve">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Виды речевой и читательской деятельности</w:t>
      </w:r>
      <w:r w:rsidRPr="0097432C">
        <w:rPr>
          <w:rFonts w:ascii="Times New Roman" w:hAnsi="Times New Roman" w:cs="Times New Roman"/>
          <w:sz w:val="24"/>
          <w:szCs w:val="24"/>
        </w:rPr>
        <w:t xml:space="preserve">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Аудирование (слушание)</w:t>
      </w:r>
      <w:r w:rsidRPr="0097432C">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w:t>
      </w:r>
      <w:r w:rsidRPr="0097432C">
        <w:rPr>
          <w:rFonts w:ascii="Times New Roman" w:hAnsi="Times New Roman" w:cs="Times New Roman"/>
          <w:sz w:val="24"/>
          <w:szCs w:val="24"/>
        </w:rPr>
        <w:lastRenderedPageBreak/>
        <w:t xml:space="preserve">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63737B" w:rsidRPr="0097432C" w:rsidRDefault="0063737B" w:rsidP="007328EF">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Чтение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Чтение вслух</w:t>
      </w:r>
      <w:r w:rsidRPr="0097432C">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Чтение про себя</w:t>
      </w:r>
      <w:r w:rsidRPr="0097432C">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Библиографическая культура</w:t>
      </w:r>
      <w:r w:rsidRPr="0097432C">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Работа с текстом художественного произведения.</w:t>
      </w:r>
      <w:r w:rsidRPr="0097432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sidRPr="0097432C">
        <w:rPr>
          <w:rFonts w:ascii="Times New Roman" w:hAnsi="Times New Roman" w:cs="Times New Roman"/>
          <w:sz w:val="24"/>
          <w:szCs w:val="24"/>
        </w:rPr>
        <w:lastRenderedPageBreak/>
        <w:t xml:space="preserve">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Характеристика героя произведения. Портрет, характер героя, выраженные через поступки и речь.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Работа с учебными, научно-популярными и другими текстами.</w:t>
      </w:r>
      <w:r w:rsidRPr="0097432C">
        <w:rPr>
          <w:rFonts w:ascii="Times New Roman" w:hAnsi="Times New Roman" w:cs="Times New Roman"/>
          <w:sz w:val="24"/>
          <w:szCs w:val="24"/>
        </w:rPr>
        <w:t xml:space="preserve">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Говорение (культура речевого общения).</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E80DC6"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E80DC6"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w:t>
      </w:r>
      <w:r w:rsidR="00E80DC6" w:rsidRPr="0097432C">
        <w:rPr>
          <w:rFonts w:ascii="Times New Roman" w:hAnsi="Times New Roman" w:cs="Times New Roman"/>
          <w:sz w:val="24"/>
          <w:szCs w:val="24"/>
        </w:rPr>
        <w:t xml:space="preserve">вания. Отбор и использование </w:t>
      </w:r>
      <w:r w:rsidRPr="0097432C">
        <w:rPr>
          <w:rFonts w:ascii="Times New Roman" w:hAnsi="Times New Roman" w:cs="Times New Roman"/>
          <w:sz w:val="24"/>
          <w:szCs w:val="24"/>
        </w:rPr>
        <w:t xml:space="preserve"> выразительных средств языка (синонимы, антонимы, сравнение) с учётом особенностей монологического высказывания. </w:t>
      </w:r>
    </w:p>
    <w:p w:rsidR="0063737B" w:rsidRPr="0097432C" w:rsidRDefault="0063737B"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00E80DC6" w:rsidRPr="0097432C">
        <w:rPr>
          <w:rFonts w:ascii="Times New Roman" w:hAnsi="Times New Roman" w:cs="Times New Roman"/>
          <w:sz w:val="24"/>
          <w:szCs w:val="24"/>
        </w:rPr>
        <w:t>.</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Письмо (культура письменной речи).</w:t>
      </w:r>
      <w:r w:rsidRPr="0097432C">
        <w:rPr>
          <w:rFonts w:ascii="Times New Roman" w:hAnsi="Times New Roman" w:cs="Times New Roman"/>
          <w:sz w:val="24"/>
          <w:szCs w:val="24"/>
        </w:rPr>
        <w:t xml:space="preserve">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Круг детского чтения.</w:t>
      </w:r>
      <w:r w:rsidRPr="0097432C">
        <w:rPr>
          <w:rFonts w:ascii="Times New Roman" w:hAnsi="Times New Roman" w:cs="Times New Roman"/>
          <w:sz w:val="24"/>
          <w:szCs w:val="24"/>
        </w:rPr>
        <w:t xml:space="preserve">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Pr="0097432C">
        <w:rPr>
          <w:rFonts w:ascii="Times New Roman" w:hAnsi="Times New Roman" w:cs="Times New Roman"/>
          <w:b/>
          <w:i/>
          <w:sz w:val="24"/>
          <w:szCs w:val="24"/>
        </w:rPr>
        <w:t>Литературоведческая пропедевтика (практическое освоение)</w:t>
      </w:r>
      <w:r w:rsidRPr="0097432C">
        <w:rPr>
          <w:rFonts w:ascii="Times New Roman" w:hAnsi="Times New Roman" w:cs="Times New Roman"/>
          <w:sz w:val="24"/>
          <w:szCs w:val="24"/>
        </w:rPr>
        <w:t xml:space="preserve">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Фольклор и авторские художественные произведения (различение).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E80DC6" w:rsidRPr="0097432C" w:rsidRDefault="00E80DC6" w:rsidP="007328E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Рассказ, стихотворение, басня — общее представление о жанре, особенностях построения и выразительных средствах. </w:t>
      </w:r>
    </w:p>
    <w:p w:rsidR="00E80DC6" w:rsidRPr="0097432C" w:rsidRDefault="00E80DC6" w:rsidP="00E80DC6">
      <w:pPr>
        <w:pStyle w:val="a4"/>
        <w:ind w:left="0" w:hanging="425"/>
        <w:rPr>
          <w:rFonts w:ascii="Times New Roman" w:hAnsi="Times New Roman" w:cs="Times New Roman"/>
          <w:sz w:val="24"/>
          <w:szCs w:val="24"/>
        </w:rPr>
      </w:pPr>
      <w:r w:rsidRPr="0097432C">
        <w:rPr>
          <w:rFonts w:ascii="Times New Roman" w:hAnsi="Times New Roman" w:cs="Times New Roman"/>
          <w:b/>
          <w:sz w:val="24"/>
          <w:szCs w:val="24"/>
        </w:rPr>
        <w:t xml:space="preserve">          Творческая деятельность обучающихся (на основе литературных произведений).</w:t>
      </w:r>
      <w:r w:rsidRPr="0097432C">
        <w:rPr>
          <w:rFonts w:ascii="Times New Roman" w:hAnsi="Times New Roman" w:cs="Times New Roman"/>
          <w:sz w:val="24"/>
          <w:szCs w:val="24"/>
        </w:rPr>
        <w:t xml:space="preserve">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или на основе личного опыта.</w:t>
      </w:r>
    </w:p>
    <w:p w:rsidR="00E80DC6" w:rsidRPr="0097432C" w:rsidRDefault="00E80DC6" w:rsidP="00E80DC6">
      <w:pPr>
        <w:pStyle w:val="a4"/>
        <w:ind w:left="0" w:firstLine="709"/>
        <w:rPr>
          <w:rFonts w:ascii="Times New Roman" w:hAnsi="Times New Roman" w:cs="Times New Roman"/>
          <w:b/>
          <w:sz w:val="24"/>
          <w:szCs w:val="24"/>
          <w:u w:val="single"/>
        </w:rPr>
      </w:pPr>
      <w:r w:rsidRPr="0097432C">
        <w:rPr>
          <w:rFonts w:ascii="Times New Roman" w:hAnsi="Times New Roman" w:cs="Times New Roman"/>
          <w:b/>
          <w:sz w:val="24"/>
          <w:szCs w:val="24"/>
          <w:u w:val="single"/>
        </w:rPr>
        <w:t>Иностранный язык</w:t>
      </w:r>
    </w:p>
    <w:p w:rsidR="00E80DC6" w:rsidRPr="0097432C" w:rsidRDefault="00E80DC6" w:rsidP="00E80DC6">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 Предметное содержание речи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Знакомство. </w:t>
      </w:r>
      <w:r w:rsidRPr="0097432C">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Я и моя семья</w:t>
      </w:r>
      <w:r w:rsidRPr="0097432C">
        <w:rPr>
          <w:rFonts w:ascii="Times New Roman" w:hAnsi="Times New Roman" w:cs="Times New Roman"/>
          <w:sz w:val="24"/>
          <w:szCs w:val="24"/>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Мир моих увлечений</w:t>
      </w:r>
      <w:r w:rsidRPr="0097432C">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Я и мои друзья</w:t>
      </w:r>
      <w:r w:rsidRPr="0097432C">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Моя школа</w:t>
      </w:r>
      <w:r w:rsidRPr="0097432C">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Мир вокруг меня</w:t>
      </w:r>
      <w:r w:rsidRPr="0097432C">
        <w:rPr>
          <w:rFonts w:ascii="Times New Roman" w:hAnsi="Times New Roman" w:cs="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r w:rsidRPr="0097432C">
        <w:rPr>
          <w:rFonts w:ascii="Times New Roman" w:hAnsi="Times New Roman" w:cs="Times New Roman"/>
          <w:b/>
          <w:sz w:val="24"/>
          <w:szCs w:val="24"/>
        </w:rPr>
        <w:t>Страна/страны изучаемого языка и родная страна.</w:t>
      </w:r>
      <w:r w:rsidRPr="0097432C">
        <w:rPr>
          <w:rFonts w:ascii="Times New Roman" w:hAnsi="Times New Roman" w:cs="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характера).Небольшие произведения детского фольклора на изучаемом иностранном языке (рифмовки, стихи, песни, сказки).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80DC6" w:rsidRPr="0097432C" w:rsidRDefault="00E80DC6" w:rsidP="00E80DC6">
      <w:pPr>
        <w:pStyle w:val="a4"/>
        <w:ind w:left="0" w:firstLine="709"/>
        <w:rPr>
          <w:rFonts w:ascii="Times New Roman" w:hAnsi="Times New Roman" w:cs="Times New Roman"/>
          <w:b/>
          <w:i/>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i/>
          <w:sz w:val="24"/>
          <w:szCs w:val="24"/>
        </w:rPr>
        <w:t xml:space="preserve">Коммуникативные умения по видам речевой деятельности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Говорение:</w:t>
      </w:r>
      <w:r w:rsidRPr="0097432C">
        <w:rPr>
          <w:rFonts w:ascii="Times New Roman" w:hAnsi="Times New Roman" w:cs="Times New Roman"/>
          <w:sz w:val="24"/>
          <w:szCs w:val="24"/>
        </w:rPr>
        <w:t xml:space="preserve"> </w:t>
      </w:r>
    </w:p>
    <w:p w:rsidR="00E80DC6" w:rsidRPr="0097432C" w:rsidRDefault="00E80DC6" w:rsidP="00E80DC6">
      <w:pPr>
        <w:pStyle w:val="a4"/>
        <w:numPr>
          <w:ilvl w:val="0"/>
          <w:numId w:val="39"/>
        </w:numPr>
        <w:rPr>
          <w:rFonts w:ascii="Times New Roman" w:hAnsi="Times New Roman" w:cs="Times New Roman"/>
          <w:sz w:val="24"/>
          <w:szCs w:val="24"/>
        </w:rPr>
      </w:pPr>
      <w:r w:rsidRPr="0097432C">
        <w:rPr>
          <w:rFonts w:ascii="Times New Roman" w:hAnsi="Times New Roman" w:cs="Times New Roman"/>
          <w:sz w:val="24"/>
          <w:szCs w:val="24"/>
        </w:rPr>
        <w:t xml:space="preserve">Диалогическая форма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Уметь вести: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 - расспрос (запрос информации и ответ на него); диалог — побуждение к действию.</w:t>
      </w:r>
    </w:p>
    <w:p w:rsidR="00E80DC6" w:rsidRPr="0097432C" w:rsidRDefault="00E80DC6" w:rsidP="00E80DC6">
      <w:pPr>
        <w:pStyle w:val="a4"/>
        <w:numPr>
          <w:ilvl w:val="0"/>
          <w:numId w:val="39"/>
        </w:numPr>
        <w:rPr>
          <w:rFonts w:ascii="Times New Roman" w:hAnsi="Times New Roman" w:cs="Times New Roman"/>
          <w:sz w:val="24"/>
          <w:szCs w:val="24"/>
        </w:rPr>
      </w:pPr>
      <w:r w:rsidRPr="0097432C">
        <w:rPr>
          <w:rFonts w:ascii="Times New Roman" w:hAnsi="Times New Roman" w:cs="Times New Roman"/>
          <w:sz w:val="24"/>
          <w:szCs w:val="24"/>
        </w:rPr>
        <w:t xml:space="preserve">Монологическая форма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Аудирование:</w:t>
      </w:r>
      <w:r w:rsidRPr="0097432C">
        <w:rPr>
          <w:rFonts w:ascii="Times New Roman" w:hAnsi="Times New Roman" w:cs="Times New Roman"/>
          <w:sz w:val="24"/>
          <w:szCs w:val="24"/>
        </w:rPr>
        <w:t xml:space="preserve">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Воспринимать на слух и понимать: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речь учителя и одноклассников в процессе общения на уроке и вербально/невербально реагировать на услышанное;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BE421D" w:rsidRPr="0097432C" w:rsidRDefault="00E80DC6" w:rsidP="00E80DC6">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Чтение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Читать: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вслух небольшие тексты, построенные на изученном языковом материале;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Письмо</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Владеть: </w:t>
      </w:r>
    </w:p>
    <w:p w:rsidR="00BE421D"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умением выписывать из текста слова, словосочетания и предложения; </w:t>
      </w:r>
    </w:p>
    <w:p w:rsidR="00E80DC6" w:rsidRPr="0097432C" w:rsidRDefault="00E80DC6"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Языковые средства и навыки пользования ими</w:t>
      </w:r>
      <w:r w:rsidRPr="0097432C">
        <w:rPr>
          <w:rFonts w:ascii="Times New Roman" w:hAnsi="Times New Roman" w:cs="Times New Roman"/>
          <w:sz w:val="24"/>
          <w:szCs w:val="24"/>
        </w:rPr>
        <w:t xml:space="preserve"> </w:t>
      </w:r>
    </w:p>
    <w:p w:rsidR="00BE421D" w:rsidRPr="0097432C" w:rsidRDefault="00BE421D" w:rsidP="00E80DC6">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Английский язык</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Графика, орфография.</w:t>
      </w:r>
      <w:r w:rsidRPr="0097432C">
        <w:rPr>
          <w:rFonts w:ascii="Times New Roman" w:hAnsi="Times New Roman" w:cs="Times New Roman"/>
          <w:sz w:val="24"/>
          <w:szCs w:val="24"/>
        </w:rPr>
        <w:t xml:space="preserve"> Все буквы английского алфавита с использованием рельефно-точечного шрифта Л. Брайля.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Фонетическая сторона речи</w:t>
      </w:r>
      <w:r w:rsidRPr="0097432C">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Лексическая сторона речи</w:t>
      </w:r>
      <w:r w:rsidRPr="0097432C">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Грамматическая сторона речи.</w:t>
      </w:r>
      <w:r w:rsidRPr="0097432C">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7432C">
        <w:rPr>
          <w:rFonts w:ascii="Times New Roman" w:hAnsi="Times New Roman" w:cs="Times New Roman"/>
          <w:sz w:val="24"/>
          <w:szCs w:val="24"/>
        </w:rPr>
        <w:lastRenderedPageBreak/>
        <w:t xml:space="preserve">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Правильные и неправильные глаголы в Present, Future, Past Simple (Indefinite). Неопределённая форма глагола. Глаголсвязка tobe. Модальные глаголы can, may, must, haveto.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Прилагательные в положительной, сравнительной и превосходной степени, образованные по правилам и исключения.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Наречия</w:t>
      </w:r>
      <w:r w:rsidRPr="0097432C">
        <w:rPr>
          <w:rFonts w:ascii="Times New Roman" w:hAnsi="Times New Roman" w:cs="Times New Roman"/>
          <w:sz w:val="24"/>
          <w:szCs w:val="24"/>
          <w:lang w:val="en-US"/>
        </w:rPr>
        <w:t xml:space="preserve"> </w:t>
      </w:r>
      <w:r w:rsidRPr="0097432C">
        <w:rPr>
          <w:rFonts w:ascii="Times New Roman" w:hAnsi="Times New Roman" w:cs="Times New Roman"/>
          <w:sz w:val="24"/>
          <w:szCs w:val="24"/>
        </w:rPr>
        <w:t>времени</w:t>
      </w:r>
      <w:r w:rsidRPr="0097432C">
        <w:rPr>
          <w:rFonts w:ascii="Times New Roman" w:hAnsi="Times New Roman" w:cs="Times New Roman"/>
          <w:sz w:val="24"/>
          <w:szCs w:val="24"/>
          <w:lang w:val="en-US"/>
        </w:rPr>
        <w:t xml:space="preserve"> (yesterday, tomorrow, never, usually, often, sometimes). </w:t>
      </w:r>
      <w:r w:rsidRPr="0097432C">
        <w:rPr>
          <w:rFonts w:ascii="Times New Roman" w:hAnsi="Times New Roman" w:cs="Times New Roman"/>
          <w:sz w:val="24"/>
          <w:szCs w:val="24"/>
        </w:rPr>
        <w:t>Наречия степени (</w:t>
      </w:r>
      <w:r w:rsidRPr="0097432C">
        <w:rPr>
          <w:rFonts w:ascii="Times New Roman" w:hAnsi="Times New Roman" w:cs="Times New Roman"/>
          <w:sz w:val="24"/>
          <w:szCs w:val="24"/>
          <w:lang w:val="en-US"/>
        </w:rPr>
        <w:t>much</w:t>
      </w:r>
      <w:r w:rsidRPr="0097432C">
        <w:rPr>
          <w:rFonts w:ascii="Times New Roman" w:hAnsi="Times New Roman" w:cs="Times New Roman"/>
          <w:sz w:val="24"/>
          <w:szCs w:val="24"/>
        </w:rPr>
        <w:t xml:space="preserve">, </w:t>
      </w:r>
      <w:r w:rsidRPr="0097432C">
        <w:rPr>
          <w:rFonts w:ascii="Times New Roman" w:hAnsi="Times New Roman" w:cs="Times New Roman"/>
          <w:sz w:val="24"/>
          <w:szCs w:val="24"/>
          <w:lang w:val="en-US"/>
        </w:rPr>
        <w:t>little</w:t>
      </w:r>
      <w:r w:rsidRPr="0097432C">
        <w:rPr>
          <w:rFonts w:ascii="Times New Roman" w:hAnsi="Times New Roman" w:cs="Times New Roman"/>
          <w:sz w:val="24"/>
          <w:szCs w:val="24"/>
        </w:rPr>
        <w:t xml:space="preserve">, </w:t>
      </w:r>
      <w:r w:rsidRPr="0097432C">
        <w:rPr>
          <w:rFonts w:ascii="Times New Roman" w:hAnsi="Times New Roman" w:cs="Times New Roman"/>
          <w:sz w:val="24"/>
          <w:szCs w:val="24"/>
          <w:lang w:val="en-US"/>
        </w:rPr>
        <w:t>very</w:t>
      </w:r>
      <w:r w:rsidRPr="0097432C">
        <w:rPr>
          <w:rFonts w:ascii="Times New Roman" w:hAnsi="Times New Roman" w:cs="Times New Roman"/>
          <w:sz w:val="24"/>
          <w:szCs w:val="24"/>
        </w:rPr>
        <w:t>).</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Количественные числительные (до 100), порядковые числительные (до 30). </w:t>
      </w:r>
    </w:p>
    <w:p w:rsidR="00BE421D" w:rsidRPr="0097432C" w:rsidRDefault="00BE421D" w:rsidP="00E80DC6">
      <w:pPr>
        <w:pStyle w:val="a4"/>
        <w:ind w:left="0" w:firstLine="709"/>
        <w:rPr>
          <w:rFonts w:ascii="Times New Roman" w:hAnsi="Times New Roman" w:cs="Times New Roman"/>
          <w:sz w:val="24"/>
          <w:szCs w:val="24"/>
          <w:lang w:val="en-US"/>
        </w:rPr>
      </w:pPr>
      <w:r w:rsidRPr="0097432C">
        <w:rPr>
          <w:rFonts w:ascii="Times New Roman" w:hAnsi="Times New Roman" w:cs="Times New Roman"/>
          <w:sz w:val="24"/>
          <w:szCs w:val="24"/>
        </w:rPr>
        <w:t>Наиболее</w:t>
      </w:r>
      <w:r w:rsidRPr="0097432C">
        <w:rPr>
          <w:rFonts w:ascii="Times New Roman" w:hAnsi="Times New Roman" w:cs="Times New Roman"/>
          <w:sz w:val="24"/>
          <w:szCs w:val="24"/>
          <w:lang w:val="en-US"/>
        </w:rPr>
        <w:t xml:space="preserve"> </w:t>
      </w:r>
      <w:r w:rsidRPr="0097432C">
        <w:rPr>
          <w:rFonts w:ascii="Times New Roman" w:hAnsi="Times New Roman" w:cs="Times New Roman"/>
          <w:sz w:val="24"/>
          <w:szCs w:val="24"/>
        </w:rPr>
        <w:t>употребительные</w:t>
      </w:r>
      <w:r w:rsidRPr="0097432C">
        <w:rPr>
          <w:rFonts w:ascii="Times New Roman" w:hAnsi="Times New Roman" w:cs="Times New Roman"/>
          <w:sz w:val="24"/>
          <w:szCs w:val="24"/>
          <w:lang w:val="en-US"/>
        </w:rPr>
        <w:t xml:space="preserve"> </w:t>
      </w:r>
      <w:r w:rsidRPr="0097432C">
        <w:rPr>
          <w:rFonts w:ascii="Times New Roman" w:hAnsi="Times New Roman" w:cs="Times New Roman"/>
          <w:sz w:val="24"/>
          <w:szCs w:val="24"/>
        </w:rPr>
        <w:t>предлоги</w:t>
      </w:r>
      <w:r w:rsidRPr="0097432C">
        <w:rPr>
          <w:rFonts w:ascii="Times New Roman" w:hAnsi="Times New Roman" w:cs="Times New Roman"/>
          <w:sz w:val="24"/>
          <w:szCs w:val="24"/>
          <w:lang w:val="en-US"/>
        </w:rPr>
        <w:t>: in, on, at, into, to, from, of, with.</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lang w:val="en-US"/>
        </w:rPr>
        <w:t xml:space="preserve"> </w:t>
      </w:r>
      <w:r w:rsidRPr="0097432C">
        <w:rPr>
          <w:rFonts w:ascii="Times New Roman" w:hAnsi="Times New Roman" w:cs="Times New Roman"/>
          <w:b/>
          <w:i/>
          <w:sz w:val="24"/>
          <w:szCs w:val="24"/>
        </w:rPr>
        <w:t>Общеучебные умения и универсальные учебные действия</w:t>
      </w:r>
      <w:r w:rsidRPr="0097432C">
        <w:rPr>
          <w:rFonts w:ascii="Times New Roman" w:hAnsi="Times New Roman" w:cs="Times New Roman"/>
          <w:sz w:val="24"/>
          <w:szCs w:val="24"/>
        </w:rPr>
        <w:t xml:space="preserve">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процессе изучения учебного предмета «Иностранный язык» младшие школьники: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овладевают более разнообразными приёмами раскрытия значения слова, используя словообразовательные элементы;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синонимы, антонимы; контекст;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учатся осуществлять самоконтроль, самооценку;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учатся самостоятельно выполнять задания с использованием компьютера (при наличии мультимедийного приложения).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97432C">
        <w:rPr>
          <w:rFonts w:ascii="Times New Roman" w:hAnsi="Times New Roman" w:cs="Times New Roman"/>
          <w:b/>
          <w:sz w:val="24"/>
          <w:szCs w:val="24"/>
        </w:rPr>
        <w:t>не выделяются</w:t>
      </w:r>
      <w:r w:rsidRPr="0097432C">
        <w:rPr>
          <w:rFonts w:ascii="Times New Roman" w:hAnsi="Times New Roman" w:cs="Times New Roman"/>
          <w:sz w:val="24"/>
          <w:szCs w:val="24"/>
        </w:rPr>
        <w:t xml:space="preserve"> отдельно в тематическом планировании.</w:t>
      </w:r>
    </w:p>
    <w:p w:rsidR="00BE421D" w:rsidRPr="0097432C" w:rsidRDefault="00BE421D" w:rsidP="00E80DC6">
      <w:pPr>
        <w:pStyle w:val="a4"/>
        <w:ind w:left="0" w:firstLine="709"/>
        <w:rPr>
          <w:rFonts w:ascii="Times New Roman" w:hAnsi="Times New Roman" w:cs="Times New Roman"/>
          <w:b/>
          <w:sz w:val="24"/>
          <w:szCs w:val="24"/>
          <w:u w:val="single"/>
        </w:rPr>
      </w:pPr>
      <w:r w:rsidRPr="0097432C">
        <w:rPr>
          <w:rFonts w:ascii="Times New Roman" w:hAnsi="Times New Roman" w:cs="Times New Roman"/>
          <w:b/>
          <w:sz w:val="24"/>
          <w:szCs w:val="24"/>
          <w:u w:val="single"/>
        </w:rPr>
        <w:t xml:space="preserve">Математика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Числа и величины</w:t>
      </w:r>
      <w:r w:rsidRPr="0097432C">
        <w:rPr>
          <w:rFonts w:ascii="Times New Roman" w:hAnsi="Times New Roman" w:cs="Times New Roman"/>
          <w:sz w:val="24"/>
          <w:szCs w:val="24"/>
        </w:rPr>
        <w:t xml:space="preserve">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r w:rsidRPr="0097432C">
        <w:rPr>
          <w:rFonts w:ascii="Times New Roman" w:hAnsi="Times New Roman" w:cs="Times New Roman"/>
          <w:sz w:val="24"/>
          <w:szCs w:val="24"/>
        </w:rPr>
        <w:lastRenderedPageBreak/>
        <w:t xml:space="preserve">упорядочение однородных величин. Доля величины (половина, треть, четверть, десятая, сотая, тысячная).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Арифметические действия</w:t>
      </w:r>
      <w:r w:rsidRPr="0097432C">
        <w:rPr>
          <w:rFonts w:ascii="Times New Roman" w:hAnsi="Times New Roman" w:cs="Times New Roman"/>
          <w:sz w:val="24"/>
          <w:szCs w:val="24"/>
        </w:rPr>
        <w:t xml:space="preserve">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и вычитания. Таблица умножения и деления.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BE421D" w:rsidRPr="0097432C" w:rsidRDefault="00BE421D" w:rsidP="00BE421D">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E2338B" w:rsidRPr="0097432C" w:rsidRDefault="00BE421D" w:rsidP="00BE421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BE421D" w:rsidRPr="0097432C" w:rsidRDefault="00BE421D" w:rsidP="00BE421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Работа с текстовыми задачами</w:t>
      </w:r>
      <w:r w:rsidRPr="0097432C">
        <w:rPr>
          <w:rFonts w:ascii="Times New Roman" w:hAnsi="Times New Roman" w:cs="Times New Roman"/>
          <w:sz w:val="24"/>
          <w:szCs w:val="24"/>
        </w:rPr>
        <w:t xml:space="preserve">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BE421D" w:rsidRPr="0097432C" w:rsidRDefault="00BE421D"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Задачи на нахождение доли целого и целого по его доле.</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Пространственные отношения. Геометрические фигуры</w:t>
      </w:r>
      <w:r w:rsidRPr="0097432C">
        <w:rPr>
          <w:rFonts w:ascii="Times New Roman" w:hAnsi="Times New Roman" w:cs="Times New Roman"/>
          <w:sz w:val="24"/>
          <w:szCs w:val="24"/>
        </w:rPr>
        <w:t xml:space="preserve">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194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Овладение умениями выделять геометрические формы в рельефных рисунках, в моделях и натуральных предметах; пользоваться приборами для построения на плоскости слепыми и слабовидящими детьми различных математических графиков, геометрических фигур» (Приборы «Графика», «Школьник») и рельефной сеткой математического прибора для записи математических данных.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Геометрические величины</w:t>
      </w:r>
      <w:r w:rsidRPr="0097432C">
        <w:rPr>
          <w:rFonts w:ascii="Times New Roman" w:hAnsi="Times New Roman" w:cs="Times New Roman"/>
          <w:sz w:val="24"/>
          <w:szCs w:val="24"/>
        </w:rPr>
        <w:t xml:space="preserve">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Площадь геометрической фигуры. Единицы площади (см2 , дм 2 , м 2 ). Точное и приближённое измерение площади геометрической фигуры. Вычисление площади прямоугольника.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lastRenderedPageBreak/>
        <w:t>Работа с информацией</w:t>
      </w:r>
      <w:r w:rsidRPr="0097432C">
        <w:rPr>
          <w:rFonts w:ascii="Times New Roman" w:hAnsi="Times New Roman" w:cs="Times New Roman"/>
          <w:sz w:val="24"/>
          <w:szCs w:val="24"/>
        </w:rPr>
        <w:t xml:space="preserve">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35299" w:rsidRPr="0097432C" w:rsidRDefault="00C35299" w:rsidP="00C3529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C35299" w:rsidRPr="0097432C" w:rsidRDefault="00C35299" w:rsidP="00C3529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35299" w:rsidRPr="0097432C" w:rsidRDefault="00C35299" w:rsidP="00E80DC6">
      <w:pPr>
        <w:pStyle w:val="a4"/>
        <w:ind w:left="0" w:firstLine="709"/>
        <w:rPr>
          <w:rFonts w:ascii="Times New Roman" w:hAnsi="Times New Roman" w:cs="Times New Roman"/>
          <w:sz w:val="24"/>
          <w:szCs w:val="24"/>
        </w:rPr>
      </w:pP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u w:val="single"/>
        </w:rPr>
        <w:t>Окружающий мир (человек, природа, общество)</w:t>
      </w:r>
      <w:r w:rsidRPr="0097432C">
        <w:rPr>
          <w:rFonts w:ascii="Times New Roman" w:hAnsi="Times New Roman" w:cs="Times New Roman"/>
          <w:sz w:val="24"/>
          <w:szCs w:val="24"/>
        </w:rPr>
        <w:t xml:space="preserve">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Человек и природа</w:t>
      </w:r>
      <w:r w:rsidRPr="0097432C">
        <w:rPr>
          <w:rFonts w:ascii="Times New Roman" w:hAnsi="Times New Roman" w:cs="Times New Roman"/>
          <w:sz w:val="24"/>
          <w:szCs w:val="24"/>
        </w:rPr>
        <w:t xml:space="preserve">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и изучения географической карты).</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Воздух. Свойства воздуха. Значение воздуха для растений, животных, человека.</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 </w:t>
      </w:r>
    </w:p>
    <w:p w:rsidR="00C35299" w:rsidRPr="0097432C" w:rsidRDefault="00C35299" w:rsidP="00C3529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Почва, её состав, значение для живой природы и для хозяйственной жизни человека.</w:t>
      </w:r>
    </w:p>
    <w:p w:rsidR="00C35299" w:rsidRPr="0097432C" w:rsidRDefault="00C35299" w:rsidP="00C3529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rsidR="00C35299"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 </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Грибы: съедобные и ядовитые. Правила сбора грибов. </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w:t>
      </w:r>
      <w:r w:rsidR="009A3DEB" w:rsidRPr="0097432C">
        <w:rPr>
          <w:rFonts w:ascii="Times New Roman" w:hAnsi="Times New Roman" w:cs="Times New Roman"/>
          <w:sz w:val="24"/>
          <w:szCs w:val="24"/>
        </w:rPr>
        <w:t>вания всех анализаторов.</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 </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9A3DEB"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E421D" w:rsidRPr="0097432C" w:rsidRDefault="00C35299"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Общее представление о строении тела человека. Системы органов (опорно</w:t>
      </w:r>
      <w:r w:rsidRPr="0097432C">
        <w:rPr>
          <w:rFonts w:ascii="Times New Roman"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Человек и общество</w:t>
      </w:r>
      <w:r w:rsidRPr="0097432C">
        <w:rPr>
          <w:rFonts w:ascii="Times New Roman" w:hAnsi="Times New Roman" w:cs="Times New Roman"/>
          <w:sz w:val="24"/>
          <w:szCs w:val="24"/>
        </w:rPr>
        <w:t xml:space="preserve">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w:t>
      </w:r>
      <w:r w:rsidRPr="0097432C">
        <w:rPr>
          <w:rFonts w:ascii="Times New Roman" w:hAnsi="Times New Roman" w:cs="Times New Roman"/>
          <w:sz w:val="24"/>
          <w:szCs w:val="24"/>
        </w:rPr>
        <w:lastRenderedPageBreak/>
        <w:t xml:space="preserve">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r w:rsidRPr="0097432C">
        <w:rPr>
          <w:rFonts w:ascii="Times New Roman" w:hAnsi="Times New Roman" w:cs="Times New Roman"/>
          <w:sz w:val="24"/>
          <w:szCs w:val="24"/>
        </w:rPr>
        <w:softHyphen/>
        <w:t xml:space="preserve"> и видеочаты, форум.</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Наша Родина. Ценностно</w:t>
      </w:r>
      <w:r w:rsidRPr="0097432C">
        <w:rPr>
          <w:rFonts w:ascii="Times New Roman" w:hAnsi="Times New Roman" w:cs="Times New Roman"/>
          <w:sz w:val="24"/>
          <w:szCs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Президент Российской Федерации. Ответственность главы государства за социальное и духовно-нравственное благополучие граждан.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Россия на карте, государственная граница России.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Москва как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w:t>
      </w:r>
    </w:p>
    <w:p w:rsidR="009A3DEB" w:rsidRPr="0097432C" w:rsidRDefault="009A3DEB" w:rsidP="00E80DC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Pr="0097432C">
        <w:rPr>
          <w:rFonts w:ascii="Times New Roman" w:hAnsi="Times New Roman" w:cs="Times New Roman"/>
          <w:sz w:val="24"/>
          <w:szCs w:val="24"/>
        </w:rPr>
        <w:softHyphen/>
        <w:t xml:space="preserve">культурного наследия своего края.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Правила безопасной жизни</w:t>
      </w:r>
      <w:r w:rsidRPr="0097432C">
        <w:rPr>
          <w:rFonts w:ascii="Times New Roman" w:hAnsi="Times New Roman" w:cs="Times New Roman"/>
          <w:sz w:val="24"/>
          <w:szCs w:val="24"/>
        </w:rPr>
        <w:t xml:space="preserve">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Ценность здоровья и здорового образа жизни.</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Правила безопасного поведения в природе. </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u w:val="single"/>
        </w:rPr>
        <w:t xml:space="preserve"> Основы религиозных культур и светской этики</w:t>
      </w:r>
    </w:p>
    <w:p w:rsidR="009A3DEB"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Наша Родина Россия. </w:t>
      </w:r>
    </w:p>
    <w:p w:rsidR="0032596F"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32596F" w:rsidRPr="0097432C" w:rsidRDefault="009A3DEB" w:rsidP="009A3DEB">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9A3DEB" w:rsidRPr="0097432C" w:rsidRDefault="009A3DEB"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w:t>
      </w:r>
      <w:r w:rsidR="0097432C">
        <w:rPr>
          <w:rFonts w:ascii="Times New Roman" w:hAnsi="Times New Roman" w:cs="Times New Roman"/>
          <w:sz w:val="24"/>
          <w:szCs w:val="24"/>
        </w:rPr>
        <w:t xml:space="preserve">ним разных религий. Любовь и </w:t>
      </w:r>
      <w:r w:rsidRPr="0097432C">
        <w:rPr>
          <w:rFonts w:ascii="Times New Roman" w:hAnsi="Times New Roman" w:cs="Times New Roman"/>
          <w:sz w:val="24"/>
          <w:szCs w:val="24"/>
        </w:rPr>
        <w:t xml:space="preserve"> уважение к Отечеству. Патриотизм многонационального и многоконфессионального народа России.</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u w:val="single"/>
        </w:rPr>
        <w:t>Изобразительное искусство. Тифлографика</w:t>
      </w:r>
      <w:r w:rsidRPr="0097432C">
        <w:rPr>
          <w:rFonts w:ascii="Times New Roman" w:hAnsi="Times New Roman" w:cs="Times New Roman"/>
          <w:sz w:val="24"/>
          <w:szCs w:val="24"/>
        </w:rPr>
        <w:t xml:space="preserve">.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Технические средства и приемы рельефного рисования</w:t>
      </w:r>
      <w:r w:rsidRPr="0097432C">
        <w:rPr>
          <w:rFonts w:ascii="Times New Roman" w:hAnsi="Times New Roman" w:cs="Times New Roman"/>
          <w:sz w:val="24"/>
          <w:szCs w:val="24"/>
        </w:rPr>
        <w:t xml:space="preserve">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Значение и назначение тифлографики для слепого обучающегося.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Значение рельефного рисунка для учебно-практической деятельности. Тифлографические приборы для рисования слепых (Приборы: Н.А. Семевского, Н.В.Клушиной, «Школьник» и др.).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Чтение рельефных изображений</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Знакомство с элементарными понятиями пространственной ориентировки в направлениях при чтении изображений (право-лево, верх- 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Выполнение аппликаций из готовых форм и фрагментов.</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Овладение элементарными навыками лепки. Лепка обследуемых предметов из пластилина.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Рисование с натуры</w:t>
      </w:r>
      <w:r w:rsidRPr="0097432C">
        <w:rPr>
          <w:rFonts w:ascii="Times New Roman" w:hAnsi="Times New Roman" w:cs="Times New Roman"/>
          <w:sz w:val="24"/>
          <w:szCs w:val="24"/>
        </w:rPr>
        <w:t xml:space="preserve">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с натуры простых форм (линии) в различных положениях. 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(Приборы: Н.В.Клушиной, «Школьник», «Графика»).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с натуры предметов, включающих волнистые, круговые линии. Соотнесение рисунка с предметом и его рельефным изображением. Разнообразие форм </w:t>
      </w:r>
      <w:r w:rsidRPr="0097432C">
        <w:rPr>
          <w:rFonts w:ascii="Times New Roman" w:hAnsi="Times New Roman" w:cs="Times New Roman"/>
          <w:sz w:val="24"/>
          <w:szCs w:val="24"/>
        </w:rPr>
        <w:lastRenderedPageBreak/>
        <w:t xml:space="preserve">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 xml:space="preserve"> Декоративное рисование</w:t>
      </w:r>
      <w:r w:rsidRPr="0097432C">
        <w:rPr>
          <w:rFonts w:ascii="Times New Roman" w:hAnsi="Times New Roman" w:cs="Times New Roman"/>
          <w:sz w:val="24"/>
          <w:szCs w:val="24"/>
        </w:rPr>
        <w:t xml:space="preserve">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декоративно-прикладном искусстве.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Выполнение простого орнамента в полосе по образцу из готовых форм.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Выполнение замкнутого орнамента по образцу с использованием трафаретов растительных форм.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Вариации на тему изученных орнаментов из пластичных материалов. Использование орнаментов в декоративно- прикладной деятельности.</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Рисование на темы</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Понятие сюжета. Составление сюжетных ситуаций из моделей, игрушек.</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Понятие аппликации. Составление аппликации из готовых форм по образцу.</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Рельефное рисование сюжетов из простых предметов, изученных ранее. Использование трафаретов и шаблонов.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на темы на основе наблюдений. Конкретизация представлений о предметах, использование натуральных и рельефных наглядных пособий.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Рисование на темы по замыслу. Соотнесение рисунка и натуры.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Беседы об искусстве</w:t>
      </w:r>
      <w:r w:rsidRPr="0097432C">
        <w:rPr>
          <w:rFonts w:ascii="Times New Roman" w:hAnsi="Times New Roman" w:cs="Times New Roman"/>
          <w:sz w:val="24"/>
          <w:szCs w:val="24"/>
        </w:rPr>
        <w:t xml:space="preserve">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Знакомство с понятием «Иллюстрация». Знакомство с разными видами рельефа: контурный, аппликационный, барельефный.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Знакомство с барельефными и горельефными изображениями животных, птиц. Знакомство со скульптурными портретами писателей.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Декоративно-прикладное искусство как вид художественной деятельности. Истоки декоративно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w:t>
      </w:r>
    </w:p>
    <w:p w:rsidR="0032596F"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Знакомство с народными промыслами по производству игрушек. </w:t>
      </w:r>
    </w:p>
    <w:p w:rsidR="0032596F" w:rsidRPr="0097432C" w:rsidRDefault="0032596F" w:rsidP="0032596F">
      <w:pPr>
        <w:pStyle w:val="a4"/>
        <w:ind w:left="0" w:firstLine="709"/>
        <w:rPr>
          <w:rFonts w:ascii="Times New Roman" w:hAnsi="Times New Roman" w:cs="Times New Roman"/>
          <w:b/>
          <w:sz w:val="24"/>
          <w:szCs w:val="24"/>
          <w:u w:val="single"/>
        </w:rPr>
      </w:pPr>
      <w:r w:rsidRPr="0097432C">
        <w:rPr>
          <w:rFonts w:ascii="Times New Roman" w:hAnsi="Times New Roman" w:cs="Times New Roman"/>
          <w:b/>
          <w:sz w:val="24"/>
          <w:szCs w:val="24"/>
          <w:u w:val="single"/>
        </w:rPr>
        <w:t xml:space="preserve">Музыка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Музыка в жизни человека.</w:t>
      </w:r>
      <w:r w:rsidRPr="0097432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Основные закономерности музыкального искусства</w:t>
      </w:r>
      <w:r w:rsidRPr="0097432C">
        <w:rPr>
          <w:rFonts w:ascii="Times New Roman" w:hAnsi="Times New Roman" w:cs="Times New Roman"/>
          <w:sz w:val="24"/>
          <w:szCs w:val="24"/>
        </w:rPr>
        <w:t xml:space="preserve">. 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Интонация — источник музыкальной речи. Основные средства музыкальной выразительности (мелодия, ритм, темп, динамика, тембр, лад и др.).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слушатель. 207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8579E9" w:rsidRPr="0097432C" w:rsidRDefault="0032596F" w:rsidP="0032596F">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lastRenderedPageBreak/>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8579E9" w:rsidRPr="0097432C" w:rsidRDefault="0032596F"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8579E9" w:rsidRPr="0097432C" w:rsidRDefault="0032596F" w:rsidP="008579E9">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Музыкальная картина мира</w:t>
      </w:r>
      <w:r w:rsidRPr="0097432C">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8579E9" w:rsidRPr="0097432C" w:rsidRDefault="0032596F"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w:t>
      </w:r>
    </w:p>
    <w:p w:rsidR="0032596F" w:rsidRPr="0097432C" w:rsidRDefault="0032596F"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u w:val="single"/>
        </w:rPr>
        <w:t xml:space="preserve">Технология (труд) </w:t>
      </w:r>
    </w:p>
    <w:p w:rsidR="008579E9" w:rsidRPr="0097432C" w:rsidRDefault="008579E9" w:rsidP="008579E9">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Общекультурные и общетрудовые компетенции. Основы культуры труда, самообслуживания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скульптура, техника, предметы быта и декоративно- прикладного искусства и т. д.) разных </w:t>
      </w:r>
      <w:r w:rsidR="0097432C">
        <w:rPr>
          <w:rFonts w:ascii="Times New Roman" w:hAnsi="Times New Roman" w:cs="Times New Roman"/>
          <w:sz w:val="24"/>
          <w:szCs w:val="24"/>
        </w:rPr>
        <w:t>народов России (на примере 2—</w:t>
      </w:r>
      <w:r w:rsidRPr="0097432C">
        <w:rPr>
          <w:rFonts w:ascii="Times New Roman" w:hAnsi="Times New Roman" w:cs="Times New Roman"/>
          <w:sz w:val="24"/>
          <w:szCs w:val="24"/>
        </w:rPr>
        <w:t xml:space="preserve">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распределение рабочего времени. Анализ информации (из дидактических материалов, выполненных рельефным способом), её использование в организации работы. Алгоритм выполнения работы. Контроль и хода работы под контролем и с помощью учителя. Работа в малых </w:t>
      </w:r>
      <w:r w:rsidRPr="0097432C">
        <w:rPr>
          <w:rFonts w:ascii="Times New Roman" w:hAnsi="Times New Roman" w:cs="Times New Roman"/>
          <w:sz w:val="24"/>
          <w:szCs w:val="24"/>
        </w:rPr>
        <w:lastRenderedPageBreak/>
        <w:t xml:space="preserve">группах, осуществление сотрудничества, выполнение социальных ролей (руководитель и подчинённый).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 т. п. Выполнение доступных видов работ по самообслуживанию,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Самостоятельное комбинирование художественных технологий в соответствии с конструктивной задачей. </w:t>
      </w:r>
    </w:p>
    <w:p w:rsidR="008579E9" w:rsidRPr="0097432C" w:rsidRDefault="008579E9" w:rsidP="008579E9">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Технология ручной обработки материалов. Элементы графической грамоты.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Распознавание материалов посредством тактильно- осязательного восприятия.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сборка, отделка изделия; проверка изделия в действии, внесение необходимых 210 дополнений и изменений с помощью учителя. Контроль выполнения отдельных операций и готового изделия (с помощью учителя).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579E9" w:rsidRPr="0097432C" w:rsidRDefault="008579E9"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рельефный рисунок, простейший чертёж, развёртка, схема (их узнавание). Назначение линий чертежа (контурная, линия надреза, сгиба, размерная, осевая, центровая, линия разрыва). Чтение условных графических изображений. Разметка деталей прямоугольной, криволинейной формы или его развертки </w:t>
      </w:r>
      <w:r w:rsidRPr="0097432C">
        <w:rPr>
          <w:rFonts w:ascii="Times New Roman" w:hAnsi="Times New Roman" w:cs="Times New Roman"/>
          <w:sz w:val="24"/>
          <w:szCs w:val="24"/>
        </w:rPr>
        <w:lastRenderedPageBreak/>
        <w:t>с помощью линейки в сантиметрах, угольника, шаблона, с опорой на простейший чертёж, выполненный рельефным способом. Изготовление изделий по рельефному рисунку, простейшему чертежу или схеме.</w:t>
      </w:r>
    </w:p>
    <w:p w:rsidR="00C9134D" w:rsidRPr="0097432C" w:rsidRDefault="00C9134D" w:rsidP="008579E9">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Конструирование и моделирование</w:t>
      </w:r>
      <w:r w:rsidRPr="0097432C">
        <w:rPr>
          <w:rFonts w:ascii="Times New Roman" w:hAnsi="Times New Roman" w:cs="Times New Roman"/>
          <w:sz w:val="24"/>
          <w:szCs w:val="24"/>
        </w:rPr>
        <w:t xml:space="preserve">. </w:t>
      </w:r>
    </w:p>
    <w:p w:rsidR="00C9134D" w:rsidRPr="0097432C" w:rsidRDefault="00C9134D"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9134D" w:rsidRPr="0097432C" w:rsidRDefault="00C9134D" w:rsidP="008579E9">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Конструирование и моделирование изделий из различных материалов по образцу, рельефному рисунку, простейшему чертежу, выполненному 211 рельефным способом, по заданным условиям (технико-технологическим, функциональным, декоративно-художественным и пр.). Конструирование и знакомство с элементами техники.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Практика работы на компьютере со специальным программным обеспечением.</w:t>
      </w:r>
      <w:r w:rsidRPr="0097432C">
        <w:rPr>
          <w:rFonts w:ascii="Times New Roman" w:hAnsi="Times New Roman" w:cs="Times New Roman"/>
          <w:sz w:val="24"/>
          <w:szCs w:val="24"/>
        </w:rPr>
        <w:t xml:space="preserve"> Информация, её отбор, анализ и систематизация. Использование компьютера со специальным программным обеспечением для поиска и воспроизведения необходимой информации. Способы получения, хранения, переработки информации.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Назначение основных устройств компьютера со специальным программным обеспечением для ввода, вывода, обработки информации. Включение и выключение компьютера и подключаемых к нему устройств. Клавиатура, брайлевский дисплей, пользование мышью, использование устройство вывода, предназначенное для отображения текстовой информации в виде шеститочечных символов азбуки Брайля, программы чтения экрана на основе синтезатора речи.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компьютера со специальным программным обеспечением для решения доступных учебных задач с простыми информационными объектами.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Простейшие приёмы поиска информации.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Работа с простыми информационными объектами: преобразование, создание, сохранение, удаление. Создание небольшого текста по интересной детям тематике. Вывод текста на брайлевский принтер.</w:t>
      </w:r>
    </w:p>
    <w:p w:rsidR="00C9134D" w:rsidRPr="0097432C" w:rsidRDefault="00C9134D" w:rsidP="00C9134D">
      <w:pPr>
        <w:pStyle w:val="a4"/>
        <w:ind w:left="0" w:firstLine="709"/>
        <w:rPr>
          <w:rFonts w:ascii="Times New Roman" w:hAnsi="Times New Roman" w:cs="Times New Roman"/>
          <w:b/>
          <w:sz w:val="24"/>
          <w:szCs w:val="24"/>
          <w:u w:val="single"/>
        </w:rPr>
      </w:pPr>
      <w:r w:rsidRPr="0097432C">
        <w:rPr>
          <w:rFonts w:ascii="Times New Roman" w:hAnsi="Times New Roman" w:cs="Times New Roman"/>
          <w:b/>
          <w:sz w:val="24"/>
          <w:szCs w:val="24"/>
          <w:u w:val="single"/>
        </w:rPr>
        <w:t>Физическая культура  (</w:t>
      </w:r>
      <w:r w:rsidRPr="0097432C">
        <w:rPr>
          <w:rFonts w:ascii="Times New Roman" w:hAnsi="Times New Roman" w:cs="Times New Roman"/>
          <w:sz w:val="24"/>
          <w:szCs w:val="24"/>
        </w:rPr>
        <w:t>Занятия по физической культуре проводятся с учетом имеющихся у обучающихся противопоказаний и рекомендаций врача-офтальмолога)</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i/>
          <w:sz w:val="24"/>
          <w:szCs w:val="24"/>
        </w:rPr>
        <w:t>Знания о физической культуре</w:t>
      </w:r>
      <w:r w:rsidRPr="0097432C">
        <w:rPr>
          <w:rFonts w:ascii="Times New Roman" w:hAnsi="Times New Roman" w:cs="Times New Roman"/>
          <w:sz w:val="24"/>
          <w:szCs w:val="24"/>
        </w:rPr>
        <w:t xml:space="preserve">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Физическая культура</w:t>
      </w:r>
      <w:r w:rsidRPr="0097432C">
        <w:rPr>
          <w:rFonts w:ascii="Times New Roman" w:hAnsi="Times New Roman" w:cs="Times New Roman"/>
          <w:sz w:val="24"/>
          <w:szCs w:val="24"/>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Из истории физической культуры</w:t>
      </w:r>
      <w:r w:rsidRPr="0097432C">
        <w:rPr>
          <w:rFonts w:ascii="Times New Roman" w:hAnsi="Times New Roman" w:cs="Times New Roman"/>
          <w:sz w:val="24"/>
          <w:szCs w:val="24"/>
        </w:rPr>
        <w:t xml:space="preserve">. 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lastRenderedPageBreak/>
        <w:t>Физические упражнения</w:t>
      </w:r>
      <w:r w:rsidRPr="0097432C">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ловкости, гибкости и равновесия. 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Накопление опыта безбоязненного самостоятельного передвижения в знакомом пространстве с изменением темпа движения. </w:t>
      </w:r>
    </w:p>
    <w:p w:rsidR="00C9134D" w:rsidRPr="0097432C" w:rsidRDefault="00C9134D" w:rsidP="00C9134D">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Способы физкультурной деятельности </w:t>
      </w:r>
    </w:p>
    <w:p w:rsidR="00C9134D"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Самостоятельные занятия.</w:t>
      </w:r>
      <w:r w:rsidRPr="0097432C">
        <w:rPr>
          <w:rFonts w:ascii="Times New Roman" w:hAnsi="Times New Roman" w:cs="Times New Roman"/>
          <w:sz w:val="24"/>
          <w:szCs w:val="24"/>
        </w:rPr>
        <w:t xml:space="preserve"> 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о доступных для состояния здоровья физических упражнений; умение их выполнять.</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 xml:space="preserve"> Самостоятельные игры и развлечения</w:t>
      </w:r>
      <w:r w:rsidRPr="0097432C">
        <w:rPr>
          <w:rFonts w:ascii="Times New Roman" w:hAnsi="Times New Roman" w:cs="Times New Roman"/>
          <w:sz w:val="24"/>
          <w:szCs w:val="24"/>
        </w:rPr>
        <w:t xml:space="preserve">. Участие в подвижных играх (на спортивных площадках и в спортивных залах).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Физическое совершенствование</w:t>
      </w:r>
      <w:r w:rsidRPr="0097432C">
        <w:rPr>
          <w:rFonts w:ascii="Times New Roman" w:hAnsi="Times New Roman" w:cs="Times New Roman"/>
          <w:sz w:val="24"/>
          <w:szCs w:val="24"/>
        </w:rPr>
        <w:t xml:space="preserve">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Физкультурно-оздоровительная деятельность.</w:t>
      </w:r>
      <w:r w:rsidRPr="0097432C">
        <w:rPr>
          <w:rFonts w:ascii="Times New Roman" w:hAnsi="Times New Roman" w:cs="Times New Roman"/>
          <w:sz w:val="24"/>
          <w:szCs w:val="24"/>
        </w:rPr>
        <w:t xml:space="preserve"> Комплексы физических упражнений для утренней зарядки, физкультминуток.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Комплексы упражнений на развитие физических качеств.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Комплексы упражнений на развитие мелкой моторики рук.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Комплексы дыхательных упражнений.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развитие навыков пространственной ориентировки. Упражнения на расслабление (физическое и психическое).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равновесие, на координацию.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Спортивно-оздоровительная деятельность.</w:t>
      </w:r>
      <w:r w:rsidRPr="0097432C">
        <w:rPr>
          <w:rFonts w:ascii="Times New Roman" w:hAnsi="Times New Roman" w:cs="Times New Roman"/>
          <w:sz w:val="24"/>
          <w:szCs w:val="24"/>
        </w:rPr>
        <w:t xml:space="preserve">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Гимнастика с основами акробатики</w:t>
      </w:r>
      <w:r w:rsidRPr="0097432C">
        <w:rPr>
          <w:rFonts w:ascii="Times New Roman" w:hAnsi="Times New Roman" w:cs="Times New Roman"/>
          <w:sz w:val="24"/>
          <w:szCs w:val="24"/>
        </w:rPr>
        <w:t xml:space="preserve">. Организующие команды и приёмы. 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 </w:t>
      </w:r>
    </w:p>
    <w:p w:rsidR="009D05E2" w:rsidRPr="0097432C" w:rsidRDefault="00C9134D" w:rsidP="00C9134D">
      <w:pPr>
        <w:pStyle w:val="a4"/>
        <w:ind w:left="0" w:firstLine="709"/>
        <w:rPr>
          <w:rFonts w:ascii="Times New Roman" w:hAnsi="Times New Roman" w:cs="Times New Roman"/>
          <w:b/>
          <w:i/>
          <w:sz w:val="24"/>
          <w:szCs w:val="24"/>
        </w:rPr>
      </w:pPr>
      <w:r w:rsidRPr="0097432C">
        <w:rPr>
          <w:rFonts w:ascii="Times New Roman" w:hAnsi="Times New Roman" w:cs="Times New Roman"/>
          <w:b/>
          <w:i/>
          <w:sz w:val="24"/>
          <w:szCs w:val="24"/>
        </w:rPr>
        <w:t xml:space="preserve">Общеразвивающие упражнения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w:t>
      </w:r>
      <w:r w:rsidR="009D05E2" w:rsidRPr="0097432C">
        <w:rPr>
          <w:rFonts w:ascii="Times New Roman" w:hAnsi="Times New Roman" w:cs="Times New Roman"/>
          <w:sz w:val="24"/>
          <w:szCs w:val="24"/>
        </w:rPr>
        <w:t xml:space="preserve">тической стенки; пружинистые </w:t>
      </w:r>
      <w:r w:rsidRPr="0097432C">
        <w:rPr>
          <w:rFonts w:ascii="Times New Roman" w:hAnsi="Times New Roman" w:cs="Times New Roman"/>
          <w:sz w:val="24"/>
          <w:szCs w:val="24"/>
        </w:rPr>
        <w:t xml:space="preserve"> движения до уровня касания грудью ног; смыкание и размыкание носков; поднимание на носках с перекатом на пятки; имитация равновесия.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lastRenderedPageBreak/>
        <w:t>Акробатические упражнения</w:t>
      </w:r>
      <w:r w:rsidRPr="0097432C">
        <w:rPr>
          <w:rFonts w:ascii="Times New Roman" w:hAnsi="Times New Roman" w:cs="Times New Roman"/>
          <w:sz w:val="24"/>
          <w:szCs w:val="24"/>
        </w:rPr>
        <w:t xml:space="preserve">. Упоры; седы; упражнения в группировке; перекаты; стойка на лопатках. Простейшие соединения разученных движений.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Гимнастические упражнения</w:t>
      </w:r>
      <w:r w:rsidRPr="0097432C">
        <w:rPr>
          <w:rFonts w:ascii="Times New Roman" w:hAnsi="Times New Roman" w:cs="Times New Roman"/>
          <w:sz w:val="24"/>
          <w:szCs w:val="24"/>
        </w:rPr>
        <w:t xml:space="preserve"> прикладного характера. 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Лёгкая атлетика</w:t>
      </w:r>
      <w:r w:rsidRPr="0097432C">
        <w:rPr>
          <w:rFonts w:ascii="Times New Roman" w:hAnsi="Times New Roman" w:cs="Times New Roman"/>
          <w:sz w:val="24"/>
          <w:szCs w:val="24"/>
        </w:rPr>
        <w:t xml:space="preserve">. Упражнения в ходьбе: 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Беговые упражнения</w:t>
      </w:r>
      <w:r w:rsidRPr="0097432C">
        <w:rPr>
          <w:rFonts w:ascii="Times New Roman" w:hAnsi="Times New Roman" w:cs="Times New Roman"/>
          <w:sz w:val="24"/>
          <w:szCs w:val="24"/>
        </w:rPr>
        <w:t>: 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 xml:space="preserve"> Прыжковые упражнения</w:t>
      </w:r>
      <w:r w:rsidRPr="0097432C">
        <w:rPr>
          <w:rFonts w:ascii="Times New Roman" w:hAnsi="Times New Roman" w:cs="Times New Roman"/>
          <w:sz w:val="24"/>
          <w:szCs w:val="24"/>
        </w:rPr>
        <w:t xml:space="preserve"> (выполняются только на матах): 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на одной ноге и двух нога</w:t>
      </w:r>
      <w:r w:rsidR="009D05E2" w:rsidRPr="0097432C">
        <w:rPr>
          <w:rFonts w:ascii="Times New Roman" w:hAnsi="Times New Roman" w:cs="Times New Roman"/>
          <w:sz w:val="24"/>
          <w:szCs w:val="24"/>
        </w:rPr>
        <w:t>х на месте и с продвижением.</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Броски</w:t>
      </w:r>
      <w:r w:rsidRPr="0097432C">
        <w:rPr>
          <w:rFonts w:ascii="Times New Roman" w:hAnsi="Times New Roman" w:cs="Times New Roman"/>
          <w:sz w:val="24"/>
          <w:szCs w:val="24"/>
        </w:rPr>
        <w:t xml:space="preserve">: броски двумя руками большого мяча в пол, стену, вверх с последующей ловлей, большого мяча (1 кг) на дальность разными способами.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Метание:</w:t>
      </w:r>
      <w:r w:rsidRPr="0097432C">
        <w:rPr>
          <w:rFonts w:ascii="Times New Roman" w:hAnsi="Times New Roman" w:cs="Times New Roman"/>
          <w:sz w:val="24"/>
          <w:szCs w:val="24"/>
        </w:rPr>
        <w:t xml:space="preserve"> 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Лыжная подготовка</w:t>
      </w:r>
      <w:r w:rsidRPr="0097432C">
        <w:rPr>
          <w:rFonts w:ascii="Times New Roman" w:hAnsi="Times New Roman" w:cs="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Плавание.</w:t>
      </w:r>
      <w:r w:rsidRPr="0097432C">
        <w:rPr>
          <w:rFonts w:ascii="Times New Roman" w:hAnsi="Times New Roman" w:cs="Times New Roman"/>
          <w:sz w:val="24"/>
          <w:szCs w:val="24"/>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Подвижные и спортивные игры</w:t>
      </w:r>
      <w:r w:rsidRPr="0097432C">
        <w:rPr>
          <w:rFonts w:ascii="Times New Roman" w:hAnsi="Times New Roman" w:cs="Times New Roman"/>
          <w:sz w:val="24"/>
          <w:szCs w:val="24"/>
        </w:rPr>
        <w:t xml:space="preserve">. </w:t>
      </w:r>
      <w:r w:rsidRPr="0097432C">
        <w:rPr>
          <w:rFonts w:ascii="Times New Roman" w:hAnsi="Times New Roman" w:cs="Times New Roman"/>
          <w:i/>
          <w:sz w:val="24"/>
          <w:szCs w:val="24"/>
        </w:rPr>
        <w:t>На материале гимнастики с основами акробатики:</w:t>
      </w:r>
      <w:r w:rsidRPr="0097432C">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На материале лёгкой атлетики</w:t>
      </w:r>
      <w:r w:rsidRPr="0097432C">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На материале лыжной подготовки</w:t>
      </w:r>
      <w:r w:rsidRPr="0097432C">
        <w:rPr>
          <w:rFonts w:ascii="Times New Roman" w:hAnsi="Times New Roman" w:cs="Times New Roman"/>
          <w:sz w:val="24"/>
          <w:szCs w:val="24"/>
        </w:rPr>
        <w:t xml:space="preserve">: эстафеты в передвижении на лыжах, упражнения на выносливость и координацию.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На материале спортивных игр</w:t>
      </w:r>
      <w:r w:rsidRPr="0097432C">
        <w:rPr>
          <w:rFonts w:ascii="Times New Roman" w:hAnsi="Times New Roman" w:cs="Times New Roman"/>
          <w:sz w:val="24"/>
          <w:szCs w:val="24"/>
        </w:rPr>
        <w:t xml:space="preserve">: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Футбола, хоккея:</w:t>
      </w:r>
      <w:r w:rsidRPr="0097432C">
        <w:rPr>
          <w:rFonts w:ascii="Times New Roman" w:hAnsi="Times New Roman" w:cs="Times New Roman"/>
          <w:sz w:val="24"/>
          <w:szCs w:val="24"/>
        </w:rPr>
        <w:t xml:space="preserve"> удар по неподвижному и катящемуся звучащему мячу; ведение мяча; подвижные игры на материале футбола.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Баскетбола:</w:t>
      </w:r>
      <w:r w:rsidRPr="0097432C">
        <w:rPr>
          <w:rFonts w:ascii="Times New Roman" w:hAnsi="Times New Roman" w:cs="Times New Roman"/>
          <w:sz w:val="24"/>
          <w:szCs w:val="24"/>
        </w:rPr>
        <w:t xml:space="preserve"> отбивание мяча.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lastRenderedPageBreak/>
        <w:t>Роллингболл и гандбол</w:t>
      </w:r>
      <w:r w:rsidRPr="0097432C">
        <w:rPr>
          <w:rFonts w:ascii="Times New Roman" w:hAnsi="Times New Roman" w:cs="Times New Roman"/>
          <w:sz w:val="24"/>
          <w:szCs w:val="24"/>
        </w:rPr>
        <w:t xml:space="preserve">.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На материале лёгкой атлетики</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 xml:space="preserve"> Развитие координации:</w:t>
      </w:r>
      <w:r w:rsidRPr="0097432C">
        <w:rPr>
          <w:rFonts w:ascii="Times New Roman" w:hAnsi="Times New Roman" w:cs="Times New Roman"/>
          <w:sz w:val="24"/>
          <w:szCs w:val="24"/>
        </w:rPr>
        <w:t xml:space="preserve"> перебежки шеренгах взявшись за руки; бег в парах за руки; остановка в беге; прыжки на месте на одной н</w:t>
      </w:r>
      <w:r w:rsidR="009D05E2" w:rsidRPr="0097432C">
        <w:rPr>
          <w:rFonts w:ascii="Times New Roman" w:hAnsi="Times New Roman" w:cs="Times New Roman"/>
          <w:sz w:val="24"/>
          <w:szCs w:val="24"/>
        </w:rPr>
        <w:t>оге и двух ногах поочерёдно.</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Развитие быстроты:</w:t>
      </w:r>
      <w:r w:rsidRPr="0097432C">
        <w:rPr>
          <w:rFonts w:ascii="Times New Roman" w:hAnsi="Times New Roman" w:cs="Times New Roman"/>
          <w:sz w:val="24"/>
          <w:szCs w:val="24"/>
        </w:rPr>
        <w:t xml:space="preserve">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w:t>
      </w:r>
    </w:p>
    <w:p w:rsidR="009D05E2" w:rsidRPr="0097432C" w:rsidRDefault="00C9134D" w:rsidP="00C9134D">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Развитие выносливости:</w:t>
      </w:r>
      <w:r w:rsidRPr="0097432C">
        <w:rPr>
          <w:rFonts w:ascii="Times New Roman" w:hAnsi="Times New Roman" w:cs="Times New Roman"/>
          <w:sz w:val="24"/>
          <w:szCs w:val="24"/>
        </w:rPr>
        <w:t xml:space="preserve"> ходьба на дистанции в режиме умеренной интенсивности; равномерный бег в режиме умеренной интенсивности. </w:t>
      </w:r>
    </w:p>
    <w:p w:rsidR="009D05E2" w:rsidRPr="0097432C" w:rsidRDefault="00C9134D" w:rsidP="009D05E2">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Развитие силовых способностей</w:t>
      </w:r>
      <w:r w:rsidRPr="0097432C">
        <w:rPr>
          <w:rFonts w:ascii="Times New Roman" w:hAnsi="Times New Roman" w:cs="Times New Roman"/>
          <w:sz w:val="24"/>
          <w:szCs w:val="24"/>
        </w:rPr>
        <w:t xml:space="preserve">: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 На материале лыжной подготовки Развитие координации: перенос тяжести тела с лыжи на лыжу (на месте, в движении, прыжком с опорой на палки); комплексы обще- развивающих упражнений с изменением поз тела, стоя на лыжах; скольжение на правой (левой) ноге после двух-трёх шагов.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На материале плавания </w:t>
      </w:r>
    </w:p>
    <w:p w:rsidR="00C9134D" w:rsidRPr="0097432C" w:rsidRDefault="00C9134D" w:rsidP="009D05E2">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Развитие выносливости</w:t>
      </w:r>
      <w:r w:rsidRPr="0097432C">
        <w:rPr>
          <w:rFonts w:ascii="Times New Roman" w:hAnsi="Times New Roman" w:cs="Times New Roman"/>
          <w:sz w:val="24"/>
          <w:szCs w:val="24"/>
        </w:rPr>
        <w:t>: повторное выполнение освоенных движений</w:t>
      </w:r>
    </w:p>
    <w:p w:rsidR="0041111E" w:rsidRPr="0097432C" w:rsidRDefault="0041111E"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2.2.2.1. Коррекционно-развивающая область. Коррекционные курсы </w:t>
      </w:r>
      <w:r w:rsidR="0097432C">
        <w:rPr>
          <w:rFonts w:ascii="Times New Roman" w:hAnsi="Times New Roman" w:cs="Times New Roman"/>
          <w:b/>
          <w:sz w:val="24"/>
          <w:szCs w:val="24"/>
        </w:rPr>
        <w:t>( Приложение 3)</w:t>
      </w:r>
    </w:p>
    <w:p w:rsidR="0041111E" w:rsidRPr="0097432C" w:rsidRDefault="0041111E" w:rsidP="0041111E">
      <w:pPr>
        <w:pStyle w:val="a4"/>
        <w:ind w:left="0" w:firstLine="709"/>
        <w:rPr>
          <w:rFonts w:ascii="Times New Roman" w:hAnsi="Times New Roman" w:cs="Times New Roman"/>
          <w:sz w:val="24"/>
          <w:szCs w:val="24"/>
        </w:rPr>
      </w:pPr>
    </w:p>
    <w:p w:rsidR="00D3104E" w:rsidRPr="0097432C" w:rsidRDefault="0041111E"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2.3. Программа духовно-нравственного воспитания, развития обучающ</w:t>
      </w:r>
      <w:r w:rsidR="00D3104E" w:rsidRPr="0097432C">
        <w:rPr>
          <w:rFonts w:ascii="Times New Roman" w:hAnsi="Times New Roman" w:cs="Times New Roman"/>
          <w:b/>
          <w:sz w:val="24"/>
          <w:szCs w:val="24"/>
        </w:rPr>
        <w:t xml:space="preserve">ихся с нарушениями зрения </w:t>
      </w:r>
      <w:r w:rsidRPr="0097432C">
        <w:rPr>
          <w:rFonts w:ascii="Times New Roman" w:hAnsi="Times New Roman" w:cs="Times New Roman"/>
          <w:b/>
          <w:sz w:val="24"/>
          <w:szCs w:val="24"/>
        </w:rPr>
        <w:t xml:space="preserve"> при получении начального общего образования. </w:t>
      </w:r>
    </w:p>
    <w:p w:rsidR="00D3104E" w:rsidRPr="0097432C" w:rsidRDefault="0041111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Программа духовно-нравственного развития, воспитания слепых и слабовидящих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41111E" w:rsidRPr="0097432C" w:rsidRDefault="0041111E"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Целью</w:t>
      </w:r>
      <w:r w:rsidRPr="0097432C">
        <w:rPr>
          <w:rFonts w:ascii="Times New Roman" w:hAnsi="Times New Roman" w:cs="Times New Roman"/>
          <w:sz w:val="24"/>
          <w:szCs w:val="24"/>
        </w:rPr>
        <w:t xml:space="preserve"> духовно-нравственного развития, воспитания слепых и слабовидящих обучающихся является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 </w:t>
      </w:r>
      <w:r w:rsidR="0097432C">
        <w:rPr>
          <w:rFonts w:ascii="Times New Roman" w:hAnsi="Times New Roman" w:cs="Times New Roman"/>
          <w:b/>
          <w:sz w:val="24"/>
          <w:szCs w:val="24"/>
        </w:rPr>
        <w:t>Приложение 4</w:t>
      </w:r>
      <w:r w:rsidR="00D3104E" w:rsidRPr="0097432C">
        <w:rPr>
          <w:rFonts w:ascii="Times New Roman" w:hAnsi="Times New Roman" w:cs="Times New Roman"/>
          <w:b/>
          <w:sz w:val="24"/>
          <w:szCs w:val="24"/>
        </w:rPr>
        <w:t>.</w:t>
      </w:r>
    </w:p>
    <w:p w:rsidR="00D3104E" w:rsidRPr="0097432C" w:rsidRDefault="00D3104E" w:rsidP="0041111E">
      <w:pPr>
        <w:pStyle w:val="a4"/>
        <w:ind w:left="0" w:firstLine="709"/>
        <w:rPr>
          <w:rFonts w:ascii="Times New Roman" w:hAnsi="Times New Roman" w:cs="Times New Roman"/>
          <w:b/>
          <w:sz w:val="24"/>
          <w:szCs w:val="24"/>
        </w:rPr>
      </w:pPr>
    </w:p>
    <w:p w:rsidR="00D3104E" w:rsidRPr="0097432C" w:rsidRDefault="00D3104E" w:rsidP="0041111E">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2.4. Программа формирования экологической культуры, здорового и безопасного образа жизни</w:t>
      </w:r>
      <w:r w:rsidRPr="0097432C">
        <w:rPr>
          <w:rFonts w:ascii="Times New Roman" w:hAnsi="Times New Roman" w:cs="Times New Roman"/>
          <w:sz w:val="24"/>
          <w:szCs w:val="24"/>
        </w:rPr>
        <w:t>.</w:t>
      </w:r>
    </w:p>
    <w:p w:rsidR="00D3104E" w:rsidRPr="0097432C" w:rsidRDefault="00D3104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Процесс формирования экологической культуры, здорового и безопасного образа жизни, являясь составной частью воспитательного процесса слепых и слабовидящих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w:t>
      </w:r>
      <w:r w:rsidRPr="0097432C">
        <w:rPr>
          <w:rFonts w:ascii="Times New Roman" w:hAnsi="Times New Roman" w:cs="Times New Roman"/>
          <w:sz w:val="24"/>
          <w:szCs w:val="24"/>
        </w:rPr>
        <w:lastRenderedPageBreak/>
        <w:t>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D3104E" w:rsidRPr="0097432C" w:rsidRDefault="00D3104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D3104E" w:rsidRPr="0097432C" w:rsidRDefault="00D3104E" w:rsidP="0041111E">
      <w:pPr>
        <w:pStyle w:val="a4"/>
        <w:ind w:left="0" w:firstLine="709"/>
        <w:rPr>
          <w:rFonts w:ascii="Times New Roman" w:hAnsi="Times New Roman" w:cs="Times New Roman"/>
          <w:b/>
          <w:sz w:val="24"/>
          <w:szCs w:val="24"/>
        </w:rPr>
      </w:pPr>
      <w:r w:rsidRPr="0097432C">
        <w:rPr>
          <w:rFonts w:ascii="Times New Roman" w:hAnsi="Times New Roman" w:cs="Times New Roman"/>
          <w:sz w:val="24"/>
          <w:szCs w:val="24"/>
        </w:rPr>
        <w:t xml:space="preserve">Программа направлена на развитие мотивации и готовности обучающихся с нарушениями зрения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 пространственной среде школы-интерната. </w:t>
      </w:r>
      <w:r w:rsidR="0097432C">
        <w:rPr>
          <w:rFonts w:ascii="Times New Roman" w:hAnsi="Times New Roman" w:cs="Times New Roman"/>
          <w:b/>
          <w:sz w:val="24"/>
          <w:szCs w:val="24"/>
        </w:rPr>
        <w:t>Приложение 5</w:t>
      </w:r>
      <w:r w:rsidRPr="0097432C">
        <w:rPr>
          <w:rFonts w:ascii="Times New Roman" w:hAnsi="Times New Roman" w:cs="Times New Roman"/>
          <w:b/>
          <w:sz w:val="24"/>
          <w:szCs w:val="24"/>
        </w:rPr>
        <w:t>.</w:t>
      </w:r>
    </w:p>
    <w:p w:rsidR="00D3104E" w:rsidRPr="0097432C" w:rsidRDefault="00D3104E" w:rsidP="0041111E">
      <w:pPr>
        <w:pStyle w:val="a4"/>
        <w:ind w:left="0" w:firstLine="709"/>
        <w:rPr>
          <w:rFonts w:ascii="Times New Roman" w:hAnsi="Times New Roman" w:cs="Times New Roman"/>
          <w:b/>
          <w:sz w:val="24"/>
          <w:szCs w:val="24"/>
        </w:rPr>
      </w:pPr>
    </w:p>
    <w:p w:rsidR="00D3104E" w:rsidRPr="0097432C" w:rsidRDefault="00D3104E" w:rsidP="0041111E">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2.5. Программа коррекционной работы.</w:t>
      </w:r>
    </w:p>
    <w:p w:rsidR="00D3104E" w:rsidRPr="0097432C" w:rsidRDefault="00D3104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Целью программы коррекционной работы в соответствии с требованиями Стандарта выступает создание системы комплексной помощи обучающимся с нарушениями зрения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D3104E" w:rsidRPr="0097432C" w:rsidRDefault="00D3104E" w:rsidP="0041111E">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Программа коррекционной работы направлена на:  </w:t>
      </w:r>
    </w:p>
    <w:p w:rsidR="00D3104E" w:rsidRPr="0097432C" w:rsidRDefault="00D3104E" w:rsidP="00DB2A21">
      <w:pPr>
        <w:pStyle w:val="a4"/>
        <w:numPr>
          <w:ilvl w:val="0"/>
          <w:numId w:val="15"/>
        </w:numPr>
        <w:ind w:left="1418" w:hanging="709"/>
        <w:rPr>
          <w:rFonts w:ascii="Times New Roman" w:hAnsi="Times New Roman" w:cs="Times New Roman"/>
          <w:sz w:val="24"/>
          <w:szCs w:val="24"/>
        </w:rPr>
      </w:pPr>
      <w:r w:rsidRPr="0097432C">
        <w:rPr>
          <w:rFonts w:ascii="Times New Roman" w:hAnsi="Times New Roman" w:cs="Times New Roman"/>
          <w:sz w:val="24"/>
          <w:szCs w:val="24"/>
        </w:rPr>
        <w:t>выявление особых образовательных потребностей обучающихся;</w:t>
      </w:r>
    </w:p>
    <w:p w:rsidR="00D3104E" w:rsidRPr="0097432C" w:rsidRDefault="00D3104E" w:rsidP="00DB2A21">
      <w:pPr>
        <w:pStyle w:val="a4"/>
        <w:numPr>
          <w:ilvl w:val="0"/>
          <w:numId w:val="15"/>
        </w:numPr>
        <w:ind w:left="0" w:firstLine="709"/>
        <w:rPr>
          <w:rFonts w:ascii="Times New Roman" w:hAnsi="Times New Roman" w:cs="Times New Roman"/>
          <w:sz w:val="24"/>
          <w:szCs w:val="24"/>
        </w:rPr>
      </w:pPr>
      <w:r w:rsidRPr="0097432C">
        <w:rPr>
          <w:rFonts w:ascii="Times New Roman" w:hAnsi="Times New Roman" w:cs="Times New Roman"/>
          <w:sz w:val="24"/>
          <w:szCs w:val="24"/>
        </w:rPr>
        <w:t>реализацию курсов коррекционно-развивающей области и осуществление</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индивидуальной коррекционной работы с обучающимися, имеющими индивидуальные особые образовательные потребности;  </w:t>
      </w:r>
    </w:p>
    <w:p w:rsidR="00D3104E" w:rsidRPr="0097432C" w:rsidRDefault="00D3104E" w:rsidP="00DB2A21">
      <w:pPr>
        <w:pStyle w:val="a4"/>
        <w:numPr>
          <w:ilvl w:val="0"/>
          <w:numId w:val="15"/>
        </w:numPr>
        <w:ind w:left="0" w:firstLine="709"/>
        <w:rPr>
          <w:rFonts w:ascii="Times New Roman" w:hAnsi="Times New Roman" w:cs="Times New Roman"/>
          <w:sz w:val="24"/>
          <w:szCs w:val="24"/>
        </w:rPr>
      </w:pPr>
      <w:r w:rsidRPr="0097432C">
        <w:rPr>
          <w:rFonts w:ascii="Times New Roman" w:hAnsi="Times New Roman" w:cs="Times New Roman"/>
          <w:sz w:val="24"/>
          <w:szCs w:val="24"/>
        </w:rPr>
        <w:t>корректировку организационно-содержательных характеристик программы</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коррекционной работы с учетом результатов диагностических исследований; </w:t>
      </w:r>
    </w:p>
    <w:p w:rsidR="00D3104E" w:rsidRPr="0097432C" w:rsidRDefault="00D3104E" w:rsidP="00DB2A21">
      <w:pPr>
        <w:pStyle w:val="a4"/>
        <w:numPr>
          <w:ilvl w:val="0"/>
          <w:numId w:val="15"/>
        </w:numPr>
        <w:ind w:left="0" w:firstLine="709"/>
        <w:rPr>
          <w:rFonts w:ascii="Times New Roman" w:hAnsi="Times New Roman" w:cs="Times New Roman"/>
          <w:sz w:val="24"/>
          <w:szCs w:val="24"/>
        </w:rPr>
      </w:pPr>
      <w:r w:rsidRPr="0097432C">
        <w:rPr>
          <w:rFonts w:ascii="Times New Roman" w:hAnsi="Times New Roman" w:cs="Times New Roman"/>
          <w:sz w:val="24"/>
          <w:szCs w:val="24"/>
        </w:rPr>
        <w:t>закрепление и развитие сформированных в процессе групповой и индивидуальной</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коррекционной работы специальных знаний и умений в урочной, внеурочной и внешкольной деятельности;  </w:t>
      </w:r>
    </w:p>
    <w:p w:rsidR="00DB2A21" w:rsidRPr="0097432C" w:rsidRDefault="00D3104E" w:rsidP="0097432C">
      <w:pPr>
        <w:pStyle w:val="a4"/>
        <w:numPr>
          <w:ilvl w:val="0"/>
          <w:numId w:val="15"/>
        </w:numPr>
        <w:ind w:left="0" w:firstLine="709"/>
        <w:rPr>
          <w:rFonts w:ascii="Times New Roman" w:hAnsi="Times New Roman" w:cs="Times New Roman"/>
          <w:b/>
          <w:sz w:val="24"/>
          <w:szCs w:val="24"/>
        </w:rPr>
      </w:pPr>
      <w:r w:rsidRPr="0097432C">
        <w:rPr>
          <w:rFonts w:ascii="Times New Roman" w:hAnsi="Times New Roman" w:cs="Times New Roman"/>
          <w:sz w:val="24"/>
          <w:szCs w:val="24"/>
        </w:rPr>
        <w:t>повышение компетентности всех участников образовательного процесса, включая</w:t>
      </w:r>
      <w:r w:rsidRPr="0097432C">
        <w:rPr>
          <w:rFonts w:ascii="Times New Roman" w:hAnsi="Times New Roman" w:cs="Times New Roman"/>
          <w:sz w:val="24"/>
          <w:szCs w:val="24"/>
        </w:rPr>
        <w:sym w:font="Symbol" w:char="F02D"/>
      </w:r>
      <w:r w:rsidRPr="0097432C">
        <w:rPr>
          <w:rFonts w:ascii="Times New Roman" w:hAnsi="Times New Roman" w:cs="Times New Roman"/>
          <w:sz w:val="24"/>
          <w:szCs w:val="24"/>
        </w:rPr>
        <w:t xml:space="preserve"> родителей (законных представителей) по вопросам воспитания и обучения слепых и слабовидящих обучающихся. </w:t>
      </w:r>
      <w:r w:rsidR="0097432C">
        <w:rPr>
          <w:rFonts w:ascii="Times New Roman" w:hAnsi="Times New Roman" w:cs="Times New Roman"/>
          <w:b/>
          <w:sz w:val="24"/>
          <w:szCs w:val="24"/>
        </w:rPr>
        <w:t>Приложение 6</w:t>
      </w:r>
    </w:p>
    <w:p w:rsidR="00675A06" w:rsidRDefault="00675A06" w:rsidP="000D67B7">
      <w:pPr>
        <w:pStyle w:val="a4"/>
        <w:ind w:left="1069"/>
        <w:rPr>
          <w:rFonts w:ascii="Times New Roman" w:hAnsi="Times New Roman" w:cs="Times New Roman"/>
          <w:b/>
          <w:sz w:val="28"/>
          <w:szCs w:val="28"/>
        </w:rPr>
      </w:pPr>
    </w:p>
    <w:p w:rsidR="000D67B7" w:rsidRPr="000D67B7" w:rsidRDefault="000D67B7" w:rsidP="000D67B7">
      <w:pPr>
        <w:pStyle w:val="a4"/>
        <w:ind w:left="1069"/>
        <w:rPr>
          <w:rFonts w:ascii="Times New Roman" w:hAnsi="Times New Roman" w:cs="Times New Roman"/>
          <w:b/>
          <w:sz w:val="28"/>
          <w:szCs w:val="28"/>
        </w:rPr>
      </w:pPr>
      <w:r w:rsidRPr="000D67B7">
        <w:rPr>
          <w:rFonts w:ascii="Times New Roman" w:hAnsi="Times New Roman" w:cs="Times New Roman"/>
          <w:b/>
          <w:sz w:val="28"/>
          <w:szCs w:val="28"/>
        </w:rPr>
        <w:t>2.6    Программа внеурочной деятельности</w:t>
      </w:r>
      <w:r>
        <w:rPr>
          <w:rFonts w:ascii="Times New Roman" w:hAnsi="Times New Roman" w:cs="Times New Roman"/>
          <w:b/>
          <w:sz w:val="28"/>
          <w:szCs w:val="28"/>
        </w:rPr>
        <w:t xml:space="preserve"> (Приложение 7)</w:t>
      </w:r>
    </w:p>
    <w:p w:rsidR="000D67B7" w:rsidRDefault="000D67B7"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675A06" w:rsidRDefault="00675A06" w:rsidP="000D67B7">
      <w:pPr>
        <w:pStyle w:val="a4"/>
        <w:ind w:left="1069"/>
        <w:rPr>
          <w:rFonts w:ascii="Times New Roman" w:hAnsi="Times New Roman" w:cs="Times New Roman"/>
          <w:b/>
          <w:sz w:val="24"/>
          <w:szCs w:val="24"/>
        </w:rPr>
      </w:pPr>
    </w:p>
    <w:p w:rsidR="00D3104E" w:rsidRPr="000D67B7" w:rsidRDefault="000D67B7" w:rsidP="000D67B7">
      <w:pPr>
        <w:pStyle w:val="a4"/>
        <w:ind w:left="1069"/>
        <w:rPr>
          <w:rFonts w:ascii="Times New Roman" w:hAnsi="Times New Roman" w:cs="Times New Roman"/>
          <w:sz w:val="24"/>
          <w:szCs w:val="24"/>
        </w:rPr>
      </w:pPr>
      <w:r>
        <w:rPr>
          <w:rFonts w:ascii="Times New Roman" w:hAnsi="Times New Roman" w:cs="Times New Roman"/>
          <w:b/>
          <w:sz w:val="24"/>
          <w:szCs w:val="24"/>
        </w:rPr>
        <w:t xml:space="preserve">3.  </w:t>
      </w:r>
      <w:r w:rsidR="00D3104E" w:rsidRPr="000D67B7">
        <w:rPr>
          <w:rFonts w:ascii="Times New Roman" w:hAnsi="Times New Roman" w:cs="Times New Roman"/>
          <w:b/>
          <w:sz w:val="24"/>
          <w:szCs w:val="24"/>
        </w:rPr>
        <w:t>ОРГАНИЗАЦИОННЫЙ РАЗДЕЛ</w:t>
      </w:r>
      <w:r w:rsidR="00D3104E" w:rsidRPr="000D67B7">
        <w:rPr>
          <w:rFonts w:ascii="Times New Roman" w:hAnsi="Times New Roman" w:cs="Times New Roman"/>
          <w:sz w:val="24"/>
          <w:szCs w:val="24"/>
        </w:rPr>
        <w:t>.</w:t>
      </w:r>
    </w:p>
    <w:p w:rsidR="00D3104E" w:rsidRPr="0097432C" w:rsidRDefault="00D3104E" w:rsidP="00D3104E">
      <w:pPr>
        <w:pStyle w:val="a4"/>
        <w:ind w:left="600"/>
        <w:rPr>
          <w:rFonts w:ascii="Times New Roman" w:hAnsi="Times New Roman" w:cs="Times New Roman"/>
          <w:sz w:val="24"/>
          <w:szCs w:val="24"/>
        </w:rPr>
      </w:pPr>
    </w:p>
    <w:p w:rsidR="00D3104E" w:rsidRPr="00675A06" w:rsidRDefault="00675A06" w:rsidP="00675A06">
      <w:pPr>
        <w:ind w:left="1429"/>
        <w:rPr>
          <w:rFonts w:ascii="Times New Roman" w:hAnsi="Times New Roman" w:cs="Times New Roman"/>
          <w:sz w:val="24"/>
          <w:szCs w:val="24"/>
        </w:rPr>
      </w:pPr>
      <w:r>
        <w:rPr>
          <w:rFonts w:ascii="Times New Roman" w:hAnsi="Times New Roman" w:cs="Times New Roman"/>
          <w:b/>
          <w:sz w:val="24"/>
          <w:szCs w:val="24"/>
        </w:rPr>
        <w:t xml:space="preserve">3.1 </w:t>
      </w:r>
      <w:r w:rsidR="00D3104E" w:rsidRPr="00675A06">
        <w:rPr>
          <w:rFonts w:ascii="Times New Roman" w:hAnsi="Times New Roman" w:cs="Times New Roman"/>
          <w:b/>
          <w:sz w:val="24"/>
          <w:szCs w:val="24"/>
        </w:rPr>
        <w:t>Учебный план (1-4 классы, 1-5 классы)</w:t>
      </w:r>
      <w:r w:rsidR="00D3104E" w:rsidRPr="00675A06">
        <w:rPr>
          <w:rFonts w:ascii="Times New Roman" w:hAnsi="Times New Roman" w:cs="Times New Roman"/>
          <w:sz w:val="24"/>
          <w:szCs w:val="24"/>
        </w:rPr>
        <w:t xml:space="preserve"> </w:t>
      </w:r>
    </w:p>
    <w:p w:rsidR="00D3104E"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АООП НОО обучающихся с нарушениями зрения.</w:t>
      </w:r>
    </w:p>
    <w:p w:rsidR="00D3104E"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D3104E"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 </w:t>
      </w:r>
    </w:p>
    <w:p w:rsidR="00D3104E"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D3104E" w:rsidRPr="0097432C" w:rsidRDefault="00D3104E" w:rsidP="008077DA">
      <w:pPr>
        <w:pStyle w:val="a4"/>
        <w:numPr>
          <w:ilvl w:val="0"/>
          <w:numId w:val="16"/>
        </w:numPr>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гордости за свою страну, приобщение к общекультурным, национальным и этнокультурным ценностям; </w:t>
      </w:r>
    </w:p>
    <w:p w:rsidR="00D3104E" w:rsidRPr="0097432C" w:rsidRDefault="00D3104E" w:rsidP="008077DA">
      <w:pPr>
        <w:pStyle w:val="a4"/>
        <w:numPr>
          <w:ilvl w:val="0"/>
          <w:numId w:val="16"/>
        </w:numPr>
        <w:rPr>
          <w:rFonts w:ascii="Times New Roman" w:hAnsi="Times New Roman" w:cs="Times New Roman"/>
          <w:sz w:val="24"/>
          <w:szCs w:val="24"/>
        </w:rPr>
      </w:pPr>
      <w:r w:rsidRPr="0097432C">
        <w:rPr>
          <w:rFonts w:ascii="Times New Roman" w:hAnsi="Times New Roman" w:cs="Times New Roman"/>
          <w:sz w:val="24"/>
          <w:szCs w:val="24"/>
        </w:rPr>
        <w:t xml:space="preserve">готовность слепых и слабовидящих обучающихся к продолжению образования на последующей ступени основного общего образования;  </w:t>
      </w:r>
    </w:p>
    <w:p w:rsidR="00D3104E" w:rsidRPr="0097432C" w:rsidRDefault="00D3104E" w:rsidP="008077DA">
      <w:pPr>
        <w:pStyle w:val="a4"/>
        <w:numPr>
          <w:ilvl w:val="0"/>
          <w:numId w:val="16"/>
        </w:numPr>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D3104E" w:rsidRPr="0097432C" w:rsidRDefault="00D3104E" w:rsidP="008077DA">
      <w:pPr>
        <w:pStyle w:val="a4"/>
        <w:numPr>
          <w:ilvl w:val="0"/>
          <w:numId w:val="16"/>
        </w:numPr>
        <w:rPr>
          <w:rFonts w:ascii="Times New Roman" w:hAnsi="Times New Roman" w:cs="Times New Roman"/>
          <w:sz w:val="24"/>
          <w:szCs w:val="24"/>
        </w:rPr>
      </w:pPr>
      <w:r w:rsidRPr="0097432C">
        <w:rPr>
          <w:rFonts w:ascii="Times New Roman" w:hAnsi="Times New Roman" w:cs="Times New Roman"/>
          <w:sz w:val="24"/>
          <w:szCs w:val="24"/>
        </w:rPr>
        <w:t xml:space="preserve">личностное развитие обучающегося с нарушением зрения в соответствии с его индивидуальностью; </w:t>
      </w:r>
    </w:p>
    <w:p w:rsidR="00D3104E" w:rsidRPr="0097432C" w:rsidRDefault="00D3104E" w:rsidP="008077DA">
      <w:pPr>
        <w:pStyle w:val="a4"/>
        <w:numPr>
          <w:ilvl w:val="0"/>
          <w:numId w:val="16"/>
        </w:numPr>
        <w:rPr>
          <w:rFonts w:ascii="Times New Roman" w:hAnsi="Times New Roman" w:cs="Times New Roman"/>
          <w:sz w:val="24"/>
          <w:szCs w:val="24"/>
        </w:rPr>
      </w:pPr>
      <w:r w:rsidRPr="0097432C">
        <w:rPr>
          <w:rFonts w:ascii="Times New Roman" w:hAnsi="Times New Roman" w:cs="Times New Roman"/>
          <w:sz w:val="24"/>
          <w:szCs w:val="24"/>
        </w:rPr>
        <w:t xml:space="preserve">минимизацию негативного влияния слепоты на развитие обучающегося и профилактику возникновения вторичных отклонений. </w:t>
      </w:r>
    </w:p>
    <w:p w:rsidR="008077DA"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Под внеурочной деятельностью в рамках реализации ФГОС НОО ОВЗ следует понимать образовательную деятельность, осуществляемую в формах, отличных от классно-урочной системы, и направленную на достижение планируемых результатов освоения основ</w:t>
      </w:r>
      <w:r w:rsidR="008077DA" w:rsidRPr="0097432C">
        <w:rPr>
          <w:rFonts w:ascii="Times New Roman" w:hAnsi="Times New Roman" w:cs="Times New Roman"/>
          <w:sz w:val="24"/>
          <w:szCs w:val="24"/>
        </w:rPr>
        <w:t xml:space="preserve">ной образовательной программы. </w:t>
      </w:r>
    </w:p>
    <w:p w:rsidR="008077DA" w:rsidRPr="0097432C" w:rsidRDefault="00D3104E" w:rsidP="008077DA">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 часы, отводимые на внеурочную деятельность, включаются часы на коррекционно- развивающую деятельность (в объеме 5 часов) и являются обязательными. </w:t>
      </w:r>
    </w:p>
    <w:p w:rsidR="00D3104E" w:rsidRPr="0097432C" w:rsidRDefault="00D3104E" w:rsidP="008077DA">
      <w:pPr>
        <w:pStyle w:val="a4"/>
        <w:ind w:left="0" w:firstLine="709"/>
        <w:rPr>
          <w:rFonts w:ascii="Times New Roman" w:hAnsi="Times New Roman" w:cs="Times New Roman"/>
          <w:b/>
          <w:sz w:val="24"/>
          <w:szCs w:val="24"/>
        </w:rPr>
      </w:pPr>
      <w:r w:rsidRPr="0097432C">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w:t>
      </w:r>
      <w:r w:rsidRPr="0097432C">
        <w:rPr>
          <w:rFonts w:ascii="Times New Roman" w:hAnsi="Times New Roman" w:cs="Times New Roman"/>
          <w:sz w:val="24"/>
          <w:szCs w:val="24"/>
        </w:rPr>
        <w:lastRenderedPageBreak/>
        <w:t>объемов финансирования, направляемых на реализа</w:t>
      </w:r>
      <w:r w:rsidR="008077DA" w:rsidRPr="0097432C">
        <w:rPr>
          <w:rFonts w:ascii="Times New Roman" w:hAnsi="Times New Roman" w:cs="Times New Roman"/>
          <w:sz w:val="24"/>
          <w:szCs w:val="24"/>
        </w:rPr>
        <w:t>цию образовательной программы</w:t>
      </w:r>
      <w:r w:rsidR="008077DA" w:rsidRPr="0097432C">
        <w:rPr>
          <w:rFonts w:ascii="Times New Roman" w:hAnsi="Times New Roman" w:cs="Times New Roman"/>
          <w:b/>
          <w:sz w:val="24"/>
          <w:szCs w:val="24"/>
        </w:rPr>
        <w:t xml:space="preserve">. </w:t>
      </w:r>
      <w:r w:rsidR="0097432C">
        <w:rPr>
          <w:rFonts w:ascii="Times New Roman" w:hAnsi="Times New Roman" w:cs="Times New Roman"/>
          <w:b/>
          <w:sz w:val="24"/>
          <w:szCs w:val="24"/>
        </w:rPr>
        <w:t xml:space="preserve"> Приложение 8</w:t>
      </w:r>
    </w:p>
    <w:p w:rsidR="008077DA" w:rsidRPr="0097432C" w:rsidRDefault="008077DA" w:rsidP="008077DA">
      <w:pPr>
        <w:pStyle w:val="a4"/>
        <w:ind w:left="0" w:firstLine="709"/>
        <w:rPr>
          <w:rFonts w:ascii="Times New Roman" w:hAnsi="Times New Roman" w:cs="Times New Roman"/>
          <w:b/>
          <w:sz w:val="24"/>
          <w:szCs w:val="24"/>
        </w:rPr>
      </w:pPr>
    </w:p>
    <w:p w:rsidR="008077DA" w:rsidRPr="00675A06" w:rsidRDefault="00675A06" w:rsidP="00675A06">
      <w:pPr>
        <w:pStyle w:val="a4"/>
        <w:ind w:left="1069"/>
        <w:rPr>
          <w:rFonts w:ascii="Times New Roman" w:hAnsi="Times New Roman" w:cs="Times New Roman"/>
          <w:sz w:val="24"/>
          <w:szCs w:val="24"/>
        </w:rPr>
      </w:pPr>
      <w:r>
        <w:rPr>
          <w:rFonts w:ascii="Times New Roman" w:hAnsi="Times New Roman" w:cs="Times New Roman"/>
          <w:b/>
          <w:sz w:val="24"/>
          <w:szCs w:val="24"/>
        </w:rPr>
        <w:t xml:space="preserve">3.2 </w:t>
      </w:r>
      <w:r w:rsidR="008077DA" w:rsidRPr="00675A06">
        <w:rPr>
          <w:rFonts w:ascii="Times New Roman" w:hAnsi="Times New Roman" w:cs="Times New Roman"/>
          <w:b/>
          <w:sz w:val="24"/>
          <w:szCs w:val="24"/>
        </w:rPr>
        <w:t>Система условий реализации адаптированной основной образовательной программы начального общего образования обучающихся с нарушением зрения</w:t>
      </w:r>
      <w:r w:rsidR="008077DA" w:rsidRPr="00675A06">
        <w:rPr>
          <w:rFonts w:ascii="Times New Roman" w:hAnsi="Times New Roman" w:cs="Times New Roman"/>
          <w:sz w:val="24"/>
          <w:szCs w:val="24"/>
        </w:rPr>
        <w:t xml:space="preserve"> </w:t>
      </w:r>
    </w:p>
    <w:p w:rsidR="008077DA" w:rsidRPr="0097432C" w:rsidRDefault="008077DA" w:rsidP="008077DA">
      <w:pPr>
        <w:pStyle w:val="a4"/>
        <w:ind w:left="600"/>
        <w:rPr>
          <w:rFonts w:ascii="Times New Roman" w:hAnsi="Times New Roman" w:cs="Times New Roman"/>
          <w:sz w:val="24"/>
          <w:szCs w:val="24"/>
        </w:rPr>
      </w:pPr>
      <w:r w:rsidRPr="0097432C">
        <w:rPr>
          <w:rFonts w:ascii="Times New Roman" w:hAnsi="Times New Roman" w:cs="Times New Roman"/>
          <w:sz w:val="24"/>
          <w:szCs w:val="24"/>
        </w:rPr>
        <w:t xml:space="preserve">Количество начальных классов – 9 (по 2-3 класса в параллели), средняя наполняемость классов слепых - 9 учащихся, слабовидящих – 12. </w:t>
      </w:r>
    </w:p>
    <w:p w:rsidR="008077DA" w:rsidRPr="0097432C" w:rsidRDefault="008077DA" w:rsidP="008077DA">
      <w:pPr>
        <w:pStyle w:val="a4"/>
        <w:ind w:left="600"/>
        <w:rPr>
          <w:rFonts w:ascii="Times New Roman" w:hAnsi="Times New Roman" w:cs="Times New Roman"/>
          <w:sz w:val="24"/>
          <w:szCs w:val="24"/>
        </w:rPr>
      </w:pPr>
    </w:p>
    <w:p w:rsidR="008077DA" w:rsidRPr="0097432C" w:rsidRDefault="008077DA" w:rsidP="008077DA">
      <w:pPr>
        <w:pStyle w:val="a4"/>
        <w:ind w:left="600"/>
        <w:rPr>
          <w:rFonts w:ascii="Times New Roman" w:hAnsi="Times New Roman" w:cs="Times New Roman"/>
          <w:b/>
          <w:sz w:val="24"/>
          <w:szCs w:val="24"/>
        </w:rPr>
      </w:pPr>
      <w:r w:rsidRPr="0097432C">
        <w:rPr>
          <w:rFonts w:ascii="Times New Roman" w:hAnsi="Times New Roman" w:cs="Times New Roman"/>
          <w:b/>
          <w:sz w:val="24"/>
          <w:szCs w:val="24"/>
        </w:rPr>
        <w:t xml:space="preserve">3.2.1. Кадровые условия реализации адаптированной основной образовательной программы начального общего образования. </w:t>
      </w:r>
    </w:p>
    <w:p w:rsidR="008077DA" w:rsidRPr="0097432C" w:rsidRDefault="008077DA" w:rsidP="008077DA">
      <w:pPr>
        <w:pStyle w:val="a4"/>
        <w:ind w:left="600"/>
        <w:rPr>
          <w:rFonts w:ascii="Times New Roman" w:hAnsi="Times New Roman" w:cs="Times New Roman"/>
          <w:sz w:val="24"/>
          <w:szCs w:val="24"/>
        </w:rPr>
      </w:pPr>
      <w:r w:rsidRPr="0097432C">
        <w:rPr>
          <w:rFonts w:ascii="Times New Roman" w:hAnsi="Times New Roman" w:cs="Times New Roman"/>
          <w:sz w:val="24"/>
          <w:szCs w:val="24"/>
        </w:rPr>
        <w:t>1. Характеристика укомплектованности образовательного учреждения. Укомплектованность начальной школы педагогическими кадрами составляет 100%.</w:t>
      </w:r>
    </w:p>
    <w:p w:rsidR="008077DA" w:rsidRPr="0097432C" w:rsidRDefault="008077DA" w:rsidP="00DB2A21">
      <w:pPr>
        <w:rPr>
          <w:rFonts w:ascii="Times New Roman" w:hAnsi="Times New Roman" w:cs="Times New Roman"/>
          <w:sz w:val="24"/>
          <w:szCs w:val="24"/>
        </w:rPr>
      </w:pPr>
    </w:p>
    <w:tbl>
      <w:tblPr>
        <w:tblStyle w:val="a3"/>
        <w:tblW w:w="0" w:type="auto"/>
        <w:tblInd w:w="600" w:type="dxa"/>
        <w:tblLayout w:type="fixed"/>
        <w:tblLook w:val="04A0" w:firstRow="1" w:lastRow="0" w:firstColumn="1" w:lastColumn="0" w:noHBand="0" w:noVBand="1"/>
      </w:tblPr>
      <w:tblGrid>
        <w:gridCol w:w="2343"/>
        <w:gridCol w:w="709"/>
        <w:gridCol w:w="709"/>
        <w:gridCol w:w="850"/>
        <w:gridCol w:w="993"/>
        <w:gridCol w:w="850"/>
        <w:gridCol w:w="851"/>
        <w:gridCol w:w="753"/>
        <w:gridCol w:w="913"/>
      </w:tblGrid>
      <w:tr w:rsidR="005E7EE2" w:rsidRPr="0097432C" w:rsidTr="005E7EE2">
        <w:trPr>
          <w:trHeight w:val="135"/>
        </w:trPr>
        <w:tc>
          <w:tcPr>
            <w:tcW w:w="2343" w:type="dxa"/>
            <w:vMerge w:val="restart"/>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Должность</w:t>
            </w:r>
          </w:p>
        </w:tc>
        <w:tc>
          <w:tcPr>
            <w:tcW w:w="709" w:type="dxa"/>
            <w:vMerge w:val="restart"/>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Кол-  во</w:t>
            </w:r>
          </w:p>
        </w:tc>
        <w:tc>
          <w:tcPr>
            <w:tcW w:w="2552" w:type="dxa"/>
            <w:gridSpan w:val="3"/>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Образование</w:t>
            </w:r>
          </w:p>
        </w:tc>
        <w:tc>
          <w:tcPr>
            <w:tcW w:w="3367" w:type="dxa"/>
            <w:gridSpan w:val="4"/>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Стаж (педагогический)</w:t>
            </w:r>
          </w:p>
        </w:tc>
      </w:tr>
      <w:tr w:rsidR="005E7EE2" w:rsidRPr="0097432C" w:rsidTr="005E7EE2">
        <w:trPr>
          <w:trHeight w:val="135"/>
        </w:trPr>
        <w:tc>
          <w:tcPr>
            <w:tcW w:w="2343" w:type="dxa"/>
            <w:vMerge/>
          </w:tcPr>
          <w:p w:rsidR="005E7EE2" w:rsidRPr="0097432C" w:rsidRDefault="005E7EE2" w:rsidP="008077DA">
            <w:pPr>
              <w:pStyle w:val="a4"/>
              <w:ind w:left="0"/>
              <w:rPr>
                <w:rFonts w:ascii="Times New Roman" w:hAnsi="Times New Roman" w:cs="Times New Roman"/>
                <w:sz w:val="24"/>
                <w:szCs w:val="24"/>
              </w:rPr>
            </w:pPr>
          </w:p>
        </w:tc>
        <w:tc>
          <w:tcPr>
            <w:tcW w:w="709" w:type="dxa"/>
            <w:vMerge/>
          </w:tcPr>
          <w:p w:rsidR="005E7EE2" w:rsidRPr="0097432C" w:rsidRDefault="005E7EE2" w:rsidP="008077DA">
            <w:pPr>
              <w:pStyle w:val="a4"/>
              <w:ind w:left="0"/>
              <w:rPr>
                <w:rFonts w:ascii="Times New Roman" w:hAnsi="Times New Roman" w:cs="Times New Roman"/>
                <w:sz w:val="24"/>
                <w:szCs w:val="24"/>
              </w:rPr>
            </w:pPr>
          </w:p>
        </w:tc>
        <w:tc>
          <w:tcPr>
            <w:tcW w:w="709"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высш.</w:t>
            </w:r>
          </w:p>
        </w:tc>
        <w:tc>
          <w:tcPr>
            <w:tcW w:w="850"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высш.</w:t>
            </w:r>
          </w:p>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дефект.</w:t>
            </w:r>
          </w:p>
        </w:tc>
        <w:tc>
          <w:tcPr>
            <w:tcW w:w="993"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средн.</w:t>
            </w:r>
          </w:p>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спец.</w:t>
            </w:r>
          </w:p>
        </w:tc>
        <w:tc>
          <w:tcPr>
            <w:tcW w:w="850"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1-3</w:t>
            </w:r>
          </w:p>
        </w:tc>
        <w:tc>
          <w:tcPr>
            <w:tcW w:w="851"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3-10</w:t>
            </w:r>
          </w:p>
        </w:tc>
        <w:tc>
          <w:tcPr>
            <w:tcW w:w="753" w:type="dxa"/>
          </w:tcPr>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10-20</w:t>
            </w:r>
          </w:p>
        </w:tc>
        <w:tc>
          <w:tcPr>
            <w:tcW w:w="913" w:type="dxa"/>
          </w:tcPr>
          <w:p w:rsidR="005E7EE2" w:rsidRPr="0097432C" w:rsidRDefault="005E7EE2" w:rsidP="005E7EE2">
            <w:pPr>
              <w:pStyle w:val="a4"/>
              <w:ind w:left="-20" w:hanging="20"/>
              <w:rPr>
                <w:rFonts w:ascii="Times New Roman" w:hAnsi="Times New Roman" w:cs="Times New Roman"/>
                <w:sz w:val="24"/>
                <w:szCs w:val="24"/>
              </w:rPr>
            </w:pPr>
            <w:r w:rsidRPr="0097432C">
              <w:rPr>
                <w:rFonts w:ascii="Times New Roman" w:hAnsi="Times New Roman" w:cs="Times New Roman"/>
                <w:sz w:val="24"/>
                <w:szCs w:val="24"/>
              </w:rPr>
              <w:t>Свыше        20</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нач. классов</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9</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5</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4</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2</w:t>
            </w: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7</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музыки</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709"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8077DA" w:rsidP="008077DA">
            <w:pPr>
              <w:pStyle w:val="a4"/>
              <w:ind w:left="0"/>
              <w:rPr>
                <w:rFonts w:ascii="Times New Roman" w:hAnsi="Times New Roman" w:cs="Times New Roman"/>
                <w:b/>
                <w:sz w:val="24"/>
                <w:szCs w:val="24"/>
              </w:rPr>
            </w:pP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w:t>
            </w:r>
          </w:p>
          <w:p w:rsidR="005E7EE2"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английского языка</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2</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2</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8077DA" w:rsidP="008077DA">
            <w:pPr>
              <w:pStyle w:val="a4"/>
              <w:ind w:left="0"/>
              <w:rPr>
                <w:rFonts w:ascii="Times New Roman" w:hAnsi="Times New Roman" w:cs="Times New Roman"/>
                <w:b/>
                <w:sz w:val="24"/>
                <w:szCs w:val="24"/>
              </w:rPr>
            </w:pP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физ-ры</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3</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2</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2</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Педагог-психолог</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8077DA" w:rsidP="008077DA">
            <w:pPr>
              <w:pStyle w:val="a4"/>
              <w:ind w:left="0"/>
              <w:rPr>
                <w:rFonts w:ascii="Times New Roman" w:hAnsi="Times New Roman" w:cs="Times New Roman"/>
                <w:b/>
                <w:sz w:val="24"/>
                <w:szCs w:val="24"/>
              </w:rPr>
            </w:pP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Учитель-логопед</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993"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8077DA" w:rsidP="008077DA">
            <w:pPr>
              <w:pStyle w:val="a4"/>
              <w:ind w:left="0"/>
              <w:rPr>
                <w:rFonts w:ascii="Times New Roman" w:hAnsi="Times New Roman" w:cs="Times New Roman"/>
                <w:b/>
                <w:sz w:val="24"/>
                <w:szCs w:val="24"/>
              </w:rPr>
            </w:pP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Учитель-дефектолог</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709"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993" w:type="dxa"/>
          </w:tcPr>
          <w:p w:rsidR="008077DA" w:rsidRPr="0097432C" w:rsidRDefault="008077DA" w:rsidP="008077DA">
            <w:pPr>
              <w:pStyle w:val="a4"/>
              <w:ind w:left="0"/>
              <w:rPr>
                <w:rFonts w:ascii="Times New Roman" w:hAnsi="Times New Roman" w:cs="Times New Roman"/>
                <w:b/>
                <w:sz w:val="24"/>
                <w:szCs w:val="24"/>
              </w:rPr>
            </w:pPr>
          </w:p>
        </w:tc>
        <w:tc>
          <w:tcPr>
            <w:tcW w:w="850" w:type="dxa"/>
          </w:tcPr>
          <w:p w:rsidR="008077DA" w:rsidRPr="0097432C" w:rsidRDefault="008077DA" w:rsidP="008077DA">
            <w:pPr>
              <w:pStyle w:val="a4"/>
              <w:ind w:left="0"/>
              <w:rPr>
                <w:rFonts w:ascii="Times New Roman" w:hAnsi="Times New Roman" w:cs="Times New Roman"/>
                <w:b/>
                <w:sz w:val="24"/>
                <w:szCs w:val="24"/>
              </w:rPr>
            </w:pP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8077DA" w:rsidP="008077DA">
            <w:pPr>
              <w:pStyle w:val="a4"/>
              <w:ind w:left="0"/>
              <w:rPr>
                <w:rFonts w:ascii="Times New Roman" w:hAnsi="Times New Roman" w:cs="Times New Roman"/>
                <w:b/>
                <w:sz w:val="24"/>
                <w:szCs w:val="24"/>
              </w:rPr>
            </w:pP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r>
      <w:tr w:rsidR="005E7EE2" w:rsidRPr="0097432C" w:rsidTr="005E7EE2">
        <w:tc>
          <w:tcPr>
            <w:tcW w:w="2343" w:type="dxa"/>
          </w:tcPr>
          <w:p w:rsidR="008077DA" w:rsidRPr="0097432C" w:rsidRDefault="005E7EE2"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Итого</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18</w:t>
            </w:r>
          </w:p>
        </w:tc>
        <w:tc>
          <w:tcPr>
            <w:tcW w:w="709"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11</w:t>
            </w:r>
          </w:p>
        </w:tc>
        <w:tc>
          <w:tcPr>
            <w:tcW w:w="850"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1</w:t>
            </w:r>
          </w:p>
        </w:tc>
        <w:tc>
          <w:tcPr>
            <w:tcW w:w="993" w:type="dxa"/>
          </w:tcPr>
          <w:p w:rsidR="008077DA" w:rsidRPr="0097432C" w:rsidRDefault="0098234A" w:rsidP="008077DA">
            <w:pPr>
              <w:pStyle w:val="a4"/>
              <w:ind w:left="0"/>
              <w:rPr>
                <w:rFonts w:ascii="Times New Roman" w:hAnsi="Times New Roman" w:cs="Times New Roman"/>
                <w:b/>
                <w:sz w:val="24"/>
                <w:szCs w:val="24"/>
              </w:rPr>
            </w:pPr>
            <w:r w:rsidRPr="0097432C">
              <w:rPr>
                <w:rFonts w:ascii="Times New Roman" w:hAnsi="Times New Roman" w:cs="Times New Roman"/>
                <w:b/>
                <w:sz w:val="24"/>
                <w:szCs w:val="24"/>
              </w:rPr>
              <w:t>5</w:t>
            </w:r>
          </w:p>
        </w:tc>
        <w:tc>
          <w:tcPr>
            <w:tcW w:w="850"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8077DA" w:rsidRPr="0097432C" w:rsidRDefault="008077DA" w:rsidP="008077DA">
            <w:pPr>
              <w:pStyle w:val="a4"/>
              <w:ind w:left="0"/>
              <w:rPr>
                <w:rFonts w:ascii="Times New Roman" w:hAnsi="Times New Roman" w:cs="Times New Roman"/>
                <w:b/>
                <w:sz w:val="24"/>
                <w:szCs w:val="24"/>
              </w:rPr>
            </w:pPr>
          </w:p>
        </w:tc>
        <w:tc>
          <w:tcPr>
            <w:tcW w:w="75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3</w:t>
            </w:r>
          </w:p>
        </w:tc>
        <w:tc>
          <w:tcPr>
            <w:tcW w:w="913" w:type="dxa"/>
          </w:tcPr>
          <w:p w:rsidR="008077DA" w:rsidRPr="0097432C" w:rsidRDefault="00675A06" w:rsidP="008077DA">
            <w:pPr>
              <w:pStyle w:val="a4"/>
              <w:ind w:left="0"/>
              <w:rPr>
                <w:rFonts w:ascii="Times New Roman" w:hAnsi="Times New Roman" w:cs="Times New Roman"/>
                <w:b/>
                <w:sz w:val="24"/>
                <w:szCs w:val="24"/>
              </w:rPr>
            </w:pPr>
            <w:r>
              <w:rPr>
                <w:rFonts w:ascii="Times New Roman" w:hAnsi="Times New Roman" w:cs="Times New Roman"/>
                <w:b/>
                <w:sz w:val="24"/>
                <w:szCs w:val="24"/>
              </w:rPr>
              <w:t>14</w:t>
            </w:r>
          </w:p>
        </w:tc>
      </w:tr>
    </w:tbl>
    <w:p w:rsidR="008077DA" w:rsidRPr="0097432C" w:rsidRDefault="008077DA" w:rsidP="008077DA">
      <w:pPr>
        <w:pStyle w:val="a4"/>
        <w:ind w:left="600"/>
        <w:rPr>
          <w:rFonts w:ascii="Times New Roman" w:hAnsi="Times New Roman" w:cs="Times New Roman"/>
          <w:b/>
          <w:sz w:val="24"/>
          <w:szCs w:val="24"/>
        </w:rPr>
      </w:pPr>
    </w:p>
    <w:p w:rsidR="000D67B7" w:rsidRDefault="000D67B7" w:rsidP="000D67B7">
      <w:pPr>
        <w:pStyle w:val="a4"/>
        <w:ind w:left="218"/>
        <w:rPr>
          <w:rFonts w:ascii="Times New Roman" w:hAnsi="Times New Roman" w:cs="Times New Roman"/>
          <w:sz w:val="24"/>
          <w:szCs w:val="24"/>
        </w:rPr>
      </w:pPr>
    </w:p>
    <w:p w:rsidR="000D67B7" w:rsidRDefault="000D67B7" w:rsidP="000D67B7">
      <w:pPr>
        <w:pStyle w:val="a4"/>
        <w:ind w:left="218"/>
        <w:rPr>
          <w:rFonts w:ascii="Times New Roman" w:hAnsi="Times New Roman" w:cs="Times New Roman"/>
          <w:sz w:val="24"/>
          <w:szCs w:val="24"/>
        </w:rPr>
      </w:pPr>
    </w:p>
    <w:p w:rsidR="000D67B7" w:rsidRDefault="000D67B7" w:rsidP="000D67B7">
      <w:pPr>
        <w:pStyle w:val="a4"/>
        <w:ind w:left="218"/>
        <w:rPr>
          <w:rFonts w:ascii="Times New Roman" w:hAnsi="Times New Roman" w:cs="Times New Roman"/>
          <w:sz w:val="24"/>
          <w:szCs w:val="24"/>
        </w:rPr>
      </w:pPr>
    </w:p>
    <w:p w:rsidR="000D67B7" w:rsidRDefault="000D67B7" w:rsidP="000D67B7">
      <w:pPr>
        <w:pStyle w:val="a4"/>
        <w:ind w:left="218"/>
        <w:rPr>
          <w:rFonts w:ascii="Times New Roman" w:hAnsi="Times New Roman" w:cs="Times New Roman"/>
          <w:sz w:val="24"/>
          <w:szCs w:val="24"/>
        </w:rPr>
      </w:pPr>
    </w:p>
    <w:p w:rsidR="000D67B7" w:rsidRDefault="000D67B7" w:rsidP="000D67B7">
      <w:pPr>
        <w:pStyle w:val="a4"/>
        <w:ind w:left="218"/>
        <w:rPr>
          <w:rFonts w:ascii="Times New Roman" w:hAnsi="Times New Roman" w:cs="Times New Roman"/>
          <w:sz w:val="24"/>
          <w:szCs w:val="24"/>
        </w:rPr>
      </w:pPr>
    </w:p>
    <w:p w:rsidR="0098234A" w:rsidRPr="0097432C" w:rsidRDefault="000D67B7" w:rsidP="000D67B7">
      <w:pPr>
        <w:pStyle w:val="a4"/>
        <w:ind w:left="218"/>
        <w:rPr>
          <w:rFonts w:ascii="Times New Roman" w:hAnsi="Times New Roman" w:cs="Times New Roman"/>
          <w:sz w:val="24"/>
          <w:szCs w:val="24"/>
        </w:rPr>
      </w:pPr>
      <w:r>
        <w:rPr>
          <w:rFonts w:ascii="Times New Roman" w:hAnsi="Times New Roman" w:cs="Times New Roman"/>
          <w:sz w:val="24"/>
          <w:szCs w:val="24"/>
        </w:rPr>
        <w:t xml:space="preserve">2. </w:t>
      </w:r>
      <w:r w:rsidR="0098234A" w:rsidRPr="0097432C">
        <w:rPr>
          <w:rFonts w:ascii="Times New Roman" w:hAnsi="Times New Roman" w:cs="Times New Roman"/>
          <w:sz w:val="24"/>
          <w:szCs w:val="24"/>
        </w:rPr>
        <w:t>Уровень квалификации педагогов, осуществляющих образо</w:t>
      </w:r>
      <w:r>
        <w:rPr>
          <w:rFonts w:ascii="Times New Roman" w:hAnsi="Times New Roman" w:cs="Times New Roman"/>
          <w:sz w:val="24"/>
          <w:szCs w:val="24"/>
        </w:rPr>
        <w:t>в</w:t>
      </w:r>
      <w:r w:rsidR="0098234A" w:rsidRPr="0097432C">
        <w:rPr>
          <w:rFonts w:ascii="Times New Roman" w:hAnsi="Times New Roman" w:cs="Times New Roman"/>
          <w:sz w:val="24"/>
          <w:szCs w:val="24"/>
        </w:rPr>
        <w:t>ательную деятельность в начальной школе</w:t>
      </w:r>
    </w:p>
    <w:p w:rsidR="0098234A" w:rsidRPr="0097432C" w:rsidRDefault="0098234A" w:rsidP="0098234A">
      <w:pPr>
        <w:pStyle w:val="a4"/>
        <w:ind w:left="218"/>
        <w:rPr>
          <w:rFonts w:ascii="Times New Roman" w:hAnsi="Times New Roman" w:cs="Times New Roman"/>
          <w:sz w:val="24"/>
          <w:szCs w:val="24"/>
        </w:rPr>
      </w:pPr>
    </w:p>
    <w:tbl>
      <w:tblPr>
        <w:tblStyle w:val="a3"/>
        <w:tblW w:w="0" w:type="auto"/>
        <w:tblInd w:w="218" w:type="dxa"/>
        <w:tblLayout w:type="fixed"/>
        <w:tblLook w:val="04A0" w:firstRow="1" w:lastRow="0" w:firstColumn="1" w:lastColumn="0" w:noHBand="0" w:noVBand="1"/>
      </w:tblPr>
      <w:tblGrid>
        <w:gridCol w:w="2442"/>
        <w:gridCol w:w="1134"/>
        <w:gridCol w:w="1254"/>
        <w:gridCol w:w="1498"/>
        <w:gridCol w:w="1523"/>
        <w:gridCol w:w="1502"/>
      </w:tblGrid>
      <w:tr w:rsidR="00DB2A21" w:rsidRPr="0097432C" w:rsidTr="00DB2A21">
        <w:trPr>
          <w:trHeight w:val="135"/>
        </w:trPr>
        <w:tc>
          <w:tcPr>
            <w:tcW w:w="2442" w:type="dxa"/>
            <w:vMerge w:val="restart"/>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Должность</w:t>
            </w:r>
          </w:p>
        </w:tc>
        <w:tc>
          <w:tcPr>
            <w:tcW w:w="1134" w:type="dxa"/>
            <w:vMerge w:val="restart"/>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Кол-во</w:t>
            </w:r>
          </w:p>
        </w:tc>
        <w:tc>
          <w:tcPr>
            <w:tcW w:w="5777" w:type="dxa"/>
            <w:gridSpan w:val="4"/>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Уровень квалификации</w:t>
            </w:r>
          </w:p>
        </w:tc>
      </w:tr>
      <w:tr w:rsidR="00DB2A21" w:rsidRPr="0097432C" w:rsidTr="00DB2A21">
        <w:trPr>
          <w:trHeight w:val="135"/>
        </w:trPr>
        <w:tc>
          <w:tcPr>
            <w:tcW w:w="2442" w:type="dxa"/>
            <w:vMerge/>
          </w:tcPr>
          <w:p w:rsidR="00DB2A21" w:rsidRPr="0097432C" w:rsidRDefault="00DB2A21" w:rsidP="0098234A">
            <w:pPr>
              <w:pStyle w:val="a4"/>
              <w:ind w:left="0"/>
              <w:rPr>
                <w:rFonts w:ascii="Times New Roman" w:hAnsi="Times New Roman" w:cs="Times New Roman"/>
                <w:sz w:val="24"/>
                <w:szCs w:val="24"/>
              </w:rPr>
            </w:pPr>
          </w:p>
        </w:tc>
        <w:tc>
          <w:tcPr>
            <w:tcW w:w="1134" w:type="dxa"/>
            <w:vMerge/>
          </w:tcPr>
          <w:p w:rsidR="00DB2A21" w:rsidRPr="0097432C" w:rsidRDefault="00DB2A21" w:rsidP="0098234A">
            <w:pPr>
              <w:pStyle w:val="a4"/>
              <w:ind w:left="0"/>
              <w:rPr>
                <w:rFonts w:ascii="Times New Roman" w:hAnsi="Times New Roman" w:cs="Times New Roman"/>
                <w:sz w:val="24"/>
                <w:szCs w:val="24"/>
              </w:rPr>
            </w:pPr>
          </w:p>
        </w:tc>
        <w:tc>
          <w:tcPr>
            <w:tcW w:w="1254" w:type="dxa"/>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высш.</w:t>
            </w:r>
          </w:p>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категория</w:t>
            </w:r>
          </w:p>
        </w:tc>
        <w:tc>
          <w:tcPr>
            <w:tcW w:w="1498" w:type="dxa"/>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1 категория</w:t>
            </w:r>
          </w:p>
        </w:tc>
        <w:tc>
          <w:tcPr>
            <w:tcW w:w="1523" w:type="dxa"/>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молодой специалист</w:t>
            </w:r>
          </w:p>
        </w:tc>
        <w:tc>
          <w:tcPr>
            <w:tcW w:w="1502" w:type="dxa"/>
          </w:tcPr>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без категории</w:t>
            </w: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начальных</w:t>
            </w:r>
          </w:p>
          <w:p w:rsidR="00DB2A21"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классов</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9</w:t>
            </w:r>
          </w:p>
        </w:tc>
        <w:tc>
          <w:tcPr>
            <w:tcW w:w="1254" w:type="dxa"/>
          </w:tcPr>
          <w:p w:rsidR="0098234A" w:rsidRPr="0097432C" w:rsidRDefault="004331B8" w:rsidP="0098234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1498"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музыки</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1</w:t>
            </w:r>
          </w:p>
        </w:tc>
        <w:tc>
          <w:tcPr>
            <w:tcW w:w="1254" w:type="dxa"/>
          </w:tcPr>
          <w:p w:rsidR="0098234A" w:rsidRPr="0097432C" w:rsidRDefault="0098234A" w:rsidP="0098234A">
            <w:pPr>
              <w:pStyle w:val="a4"/>
              <w:ind w:left="0"/>
              <w:rPr>
                <w:rFonts w:ascii="Times New Roman" w:hAnsi="Times New Roman" w:cs="Times New Roman"/>
                <w:sz w:val="24"/>
                <w:szCs w:val="24"/>
              </w:rPr>
            </w:pPr>
          </w:p>
        </w:tc>
        <w:tc>
          <w:tcPr>
            <w:tcW w:w="1498"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98234A" w:rsidP="0098234A">
            <w:pPr>
              <w:pStyle w:val="a4"/>
              <w:ind w:left="0"/>
              <w:rPr>
                <w:rFonts w:ascii="Times New Roman" w:hAnsi="Times New Roman" w:cs="Times New Roman"/>
                <w:sz w:val="24"/>
                <w:szCs w:val="24"/>
              </w:rPr>
            </w:pP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англ. языка</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2</w:t>
            </w:r>
          </w:p>
        </w:tc>
        <w:tc>
          <w:tcPr>
            <w:tcW w:w="1254"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1498" w:type="dxa"/>
          </w:tcPr>
          <w:p w:rsidR="0098234A" w:rsidRPr="0097432C" w:rsidRDefault="0098234A" w:rsidP="0098234A">
            <w:pPr>
              <w:pStyle w:val="a4"/>
              <w:ind w:left="0"/>
              <w:rPr>
                <w:rFonts w:ascii="Times New Roman" w:hAnsi="Times New Roman" w:cs="Times New Roman"/>
                <w:sz w:val="24"/>
                <w:szCs w:val="24"/>
              </w:rPr>
            </w:pP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 физ-ры</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3</w:t>
            </w:r>
          </w:p>
        </w:tc>
        <w:tc>
          <w:tcPr>
            <w:tcW w:w="1254" w:type="dxa"/>
          </w:tcPr>
          <w:p w:rsidR="0098234A" w:rsidRPr="0097432C" w:rsidRDefault="0098234A" w:rsidP="0098234A">
            <w:pPr>
              <w:pStyle w:val="a4"/>
              <w:ind w:left="0"/>
              <w:rPr>
                <w:rFonts w:ascii="Times New Roman" w:hAnsi="Times New Roman" w:cs="Times New Roman"/>
                <w:sz w:val="24"/>
                <w:szCs w:val="24"/>
              </w:rPr>
            </w:pPr>
          </w:p>
        </w:tc>
        <w:tc>
          <w:tcPr>
            <w:tcW w:w="1498"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Педагог-психолог</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1</w:t>
            </w:r>
          </w:p>
        </w:tc>
        <w:tc>
          <w:tcPr>
            <w:tcW w:w="1254" w:type="dxa"/>
          </w:tcPr>
          <w:p w:rsidR="0098234A" w:rsidRPr="0097432C" w:rsidRDefault="0098234A" w:rsidP="0098234A">
            <w:pPr>
              <w:pStyle w:val="a4"/>
              <w:ind w:left="0"/>
              <w:rPr>
                <w:rFonts w:ascii="Times New Roman" w:hAnsi="Times New Roman" w:cs="Times New Roman"/>
                <w:sz w:val="24"/>
                <w:szCs w:val="24"/>
              </w:rPr>
            </w:pPr>
          </w:p>
        </w:tc>
        <w:tc>
          <w:tcPr>
            <w:tcW w:w="1498"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98234A" w:rsidP="0098234A">
            <w:pPr>
              <w:pStyle w:val="a4"/>
              <w:ind w:left="0"/>
              <w:rPr>
                <w:rFonts w:ascii="Times New Roman" w:hAnsi="Times New Roman" w:cs="Times New Roman"/>
                <w:sz w:val="24"/>
                <w:szCs w:val="24"/>
              </w:rPr>
            </w:pP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Учитель-логопед</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1</w:t>
            </w:r>
          </w:p>
        </w:tc>
        <w:tc>
          <w:tcPr>
            <w:tcW w:w="1254"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1498" w:type="dxa"/>
          </w:tcPr>
          <w:p w:rsidR="0098234A" w:rsidRPr="0097432C" w:rsidRDefault="0098234A" w:rsidP="0098234A">
            <w:pPr>
              <w:pStyle w:val="a4"/>
              <w:ind w:left="0"/>
              <w:rPr>
                <w:rFonts w:ascii="Times New Roman" w:hAnsi="Times New Roman" w:cs="Times New Roman"/>
                <w:sz w:val="24"/>
                <w:szCs w:val="24"/>
              </w:rPr>
            </w:pP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98234A" w:rsidP="0098234A">
            <w:pPr>
              <w:pStyle w:val="a4"/>
              <w:ind w:left="0"/>
              <w:rPr>
                <w:rFonts w:ascii="Times New Roman" w:hAnsi="Times New Roman" w:cs="Times New Roman"/>
                <w:sz w:val="24"/>
                <w:szCs w:val="24"/>
              </w:rPr>
            </w:pP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lastRenderedPageBreak/>
              <w:t>Учитель-дефектолог</w:t>
            </w:r>
          </w:p>
        </w:tc>
        <w:tc>
          <w:tcPr>
            <w:tcW w:w="1134" w:type="dxa"/>
          </w:tcPr>
          <w:p w:rsidR="0098234A" w:rsidRPr="0097432C" w:rsidRDefault="00DB2A21" w:rsidP="0098234A">
            <w:pPr>
              <w:pStyle w:val="a4"/>
              <w:ind w:left="0"/>
              <w:rPr>
                <w:rFonts w:ascii="Times New Roman" w:hAnsi="Times New Roman" w:cs="Times New Roman"/>
                <w:sz w:val="24"/>
                <w:szCs w:val="24"/>
              </w:rPr>
            </w:pPr>
            <w:r w:rsidRPr="0097432C">
              <w:rPr>
                <w:rFonts w:ascii="Times New Roman" w:hAnsi="Times New Roman" w:cs="Times New Roman"/>
                <w:sz w:val="24"/>
                <w:szCs w:val="24"/>
              </w:rPr>
              <w:t>1</w:t>
            </w:r>
          </w:p>
        </w:tc>
        <w:tc>
          <w:tcPr>
            <w:tcW w:w="1254" w:type="dxa"/>
          </w:tcPr>
          <w:p w:rsidR="0098234A" w:rsidRPr="0097432C" w:rsidRDefault="0098234A" w:rsidP="0098234A">
            <w:pPr>
              <w:pStyle w:val="a4"/>
              <w:ind w:left="0"/>
              <w:rPr>
                <w:rFonts w:ascii="Times New Roman" w:hAnsi="Times New Roman" w:cs="Times New Roman"/>
                <w:sz w:val="24"/>
                <w:szCs w:val="24"/>
              </w:rPr>
            </w:pPr>
          </w:p>
        </w:tc>
        <w:tc>
          <w:tcPr>
            <w:tcW w:w="1498" w:type="dxa"/>
          </w:tcPr>
          <w:p w:rsidR="0098234A" w:rsidRPr="0097432C" w:rsidRDefault="00675A06" w:rsidP="0098234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98234A" w:rsidRPr="0097432C" w:rsidRDefault="0098234A" w:rsidP="0098234A">
            <w:pPr>
              <w:pStyle w:val="a4"/>
              <w:ind w:left="0"/>
              <w:rPr>
                <w:rFonts w:ascii="Times New Roman" w:hAnsi="Times New Roman" w:cs="Times New Roman"/>
                <w:sz w:val="24"/>
                <w:szCs w:val="24"/>
              </w:rPr>
            </w:pPr>
          </w:p>
        </w:tc>
        <w:tc>
          <w:tcPr>
            <w:tcW w:w="1502" w:type="dxa"/>
          </w:tcPr>
          <w:p w:rsidR="0098234A" w:rsidRPr="0097432C" w:rsidRDefault="0098234A" w:rsidP="0098234A">
            <w:pPr>
              <w:pStyle w:val="a4"/>
              <w:ind w:left="0"/>
              <w:rPr>
                <w:rFonts w:ascii="Times New Roman" w:hAnsi="Times New Roman" w:cs="Times New Roman"/>
                <w:sz w:val="24"/>
                <w:szCs w:val="24"/>
              </w:rPr>
            </w:pPr>
          </w:p>
        </w:tc>
      </w:tr>
      <w:tr w:rsidR="00DB2A21" w:rsidRPr="0097432C" w:rsidTr="00DB2A21">
        <w:tc>
          <w:tcPr>
            <w:tcW w:w="2442" w:type="dxa"/>
          </w:tcPr>
          <w:p w:rsidR="0098234A" w:rsidRPr="0097432C" w:rsidRDefault="00DB2A21" w:rsidP="0098234A">
            <w:pPr>
              <w:pStyle w:val="a4"/>
              <w:ind w:left="0"/>
              <w:rPr>
                <w:rFonts w:ascii="Times New Roman" w:hAnsi="Times New Roman" w:cs="Times New Roman"/>
                <w:b/>
                <w:sz w:val="24"/>
                <w:szCs w:val="24"/>
              </w:rPr>
            </w:pPr>
            <w:r w:rsidRPr="0097432C">
              <w:rPr>
                <w:rFonts w:ascii="Times New Roman" w:hAnsi="Times New Roman" w:cs="Times New Roman"/>
                <w:b/>
                <w:sz w:val="24"/>
                <w:szCs w:val="24"/>
              </w:rPr>
              <w:t>Итого</w:t>
            </w:r>
          </w:p>
        </w:tc>
        <w:tc>
          <w:tcPr>
            <w:tcW w:w="1134" w:type="dxa"/>
          </w:tcPr>
          <w:p w:rsidR="0098234A" w:rsidRPr="0097432C" w:rsidRDefault="00675A06" w:rsidP="0098234A">
            <w:pPr>
              <w:pStyle w:val="a4"/>
              <w:ind w:left="0"/>
              <w:rPr>
                <w:rFonts w:ascii="Times New Roman" w:hAnsi="Times New Roman" w:cs="Times New Roman"/>
                <w:b/>
                <w:sz w:val="24"/>
                <w:szCs w:val="24"/>
              </w:rPr>
            </w:pPr>
            <w:r>
              <w:rPr>
                <w:rFonts w:ascii="Times New Roman" w:hAnsi="Times New Roman" w:cs="Times New Roman"/>
                <w:b/>
                <w:sz w:val="24"/>
                <w:szCs w:val="24"/>
              </w:rPr>
              <w:t>18</w:t>
            </w:r>
          </w:p>
        </w:tc>
        <w:tc>
          <w:tcPr>
            <w:tcW w:w="1254" w:type="dxa"/>
          </w:tcPr>
          <w:p w:rsidR="0098234A" w:rsidRPr="0097432C" w:rsidRDefault="00675A06" w:rsidP="0098234A">
            <w:pPr>
              <w:pStyle w:val="a4"/>
              <w:ind w:left="0"/>
              <w:rPr>
                <w:rFonts w:ascii="Times New Roman" w:hAnsi="Times New Roman" w:cs="Times New Roman"/>
                <w:b/>
                <w:sz w:val="24"/>
                <w:szCs w:val="24"/>
              </w:rPr>
            </w:pPr>
            <w:r>
              <w:rPr>
                <w:rFonts w:ascii="Times New Roman" w:hAnsi="Times New Roman" w:cs="Times New Roman"/>
                <w:b/>
                <w:sz w:val="24"/>
                <w:szCs w:val="24"/>
              </w:rPr>
              <w:t>4</w:t>
            </w:r>
          </w:p>
        </w:tc>
        <w:tc>
          <w:tcPr>
            <w:tcW w:w="1498" w:type="dxa"/>
          </w:tcPr>
          <w:p w:rsidR="0098234A" w:rsidRPr="0097432C" w:rsidRDefault="00675A06" w:rsidP="0098234A">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1523" w:type="dxa"/>
          </w:tcPr>
          <w:p w:rsidR="0098234A" w:rsidRPr="0097432C" w:rsidRDefault="0098234A" w:rsidP="0098234A">
            <w:pPr>
              <w:pStyle w:val="a4"/>
              <w:ind w:left="0"/>
              <w:rPr>
                <w:rFonts w:ascii="Times New Roman" w:hAnsi="Times New Roman" w:cs="Times New Roman"/>
                <w:b/>
                <w:sz w:val="24"/>
                <w:szCs w:val="24"/>
              </w:rPr>
            </w:pPr>
          </w:p>
        </w:tc>
        <w:tc>
          <w:tcPr>
            <w:tcW w:w="1502" w:type="dxa"/>
          </w:tcPr>
          <w:p w:rsidR="0098234A" w:rsidRPr="0097432C" w:rsidRDefault="00675A06" w:rsidP="0098234A">
            <w:pPr>
              <w:pStyle w:val="a4"/>
              <w:ind w:left="0"/>
              <w:rPr>
                <w:rFonts w:ascii="Times New Roman" w:hAnsi="Times New Roman" w:cs="Times New Roman"/>
                <w:b/>
                <w:sz w:val="24"/>
                <w:szCs w:val="24"/>
              </w:rPr>
            </w:pPr>
            <w:r>
              <w:rPr>
                <w:rFonts w:ascii="Times New Roman" w:hAnsi="Times New Roman" w:cs="Times New Roman"/>
                <w:b/>
                <w:sz w:val="24"/>
                <w:szCs w:val="24"/>
              </w:rPr>
              <w:t>3</w:t>
            </w:r>
          </w:p>
        </w:tc>
      </w:tr>
    </w:tbl>
    <w:p w:rsidR="0098234A" w:rsidRPr="0097432C" w:rsidRDefault="0098234A" w:rsidP="0098234A">
      <w:pPr>
        <w:pStyle w:val="a4"/>
        <w:ind w:left="218"/>
        <w:rPr>
          <w:rFonts w:ascii="Times New Roman" w:hAnsi="Times New Roman" w:cs="Times New Roman"/>
          <w:b/>
          <w:sz w:val="24"/>
          <w:szCs w:val="24"/>
        </w:rPr>
      </w:pPr>
    </w:p>
    <w:p w:rsidR="00DB2A21" w:rsidRPr="000D67B7" w:rsidRDefault="00DB2A21" w:rsidP="0098234A">
      <w:pPr>
        <w:pStyle w:val="a4"/>
        <w:ind w:left="218"/>
        <w:rPr>
          <w:rFonts w:ascii="Times New Roman" w:hAnsi="Times New Roman" w:cs="Times New Roman"/>
          <w:sz w:val="24"/>
          <w:szCs w:val="24"/>
        </w:rPr>
      </w:pPr>
      <w:r w:rsidRPr="000D67B7">
        <w:rPr>
          <w:rFonts w:ascii="Times New Roman" w:hAnsi="Times New Roman" w:cs="Times New Roman"/>
          <w:sz w:val="24"/>
          <w:szCs w:val="24"/>
        </w:rPr>
        <w:t>3.</w:t>
      </w:r>
      <w:r w:rsidR="000D67B7" w:rsidRPr="000D67B7">
        <w:rPr>
          <w:rFonts w:ascii="Times New Roman" w:hAnsi="Times New Roman" w:cs="Times New Roman"/>
          <w:sz w:val="24"/>
          <w:szCs w:val="24"/>
        </w:rPr>
        <w:t xml:space="preserve"> </w:t>
      </w:r>
      <w:r w:rsidRPr="000D67B7">
        <w:rPr>
          <w:rFonts w:ascii="Times New Roman" w:hAnsi="Times New Roman" w:cs="Times New Roman"/>
          <w:sz w:val="24"/>
          <w:szCs w:val="24"/>
        </w:rPr>
        <w:t xml:space="preserve">Система непрерывного профессионального развития и повышения квалификации педагогических работников.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Повышение квалификации педагогов строится в соответствии с традиционной сложившейся системой организации научно-методической работы и в соответствии с Программой повышения квалификации педагогических работников школы.</w:t>
      </w:r>
    </w:p>
    <w:p w:rsidR="00DB2A21" w:rsidRPr="0097432C" w:rsidRDefault="00DB2A21" w:rsidP="00DB2A21">
      <w:pPr>
        <w:pStyle w:val="a4"/>
        <w:ind w:left="218" w:firstLine="491"/>
        <w:rPr>
          <w:rFonts w:ascii="Times New Roman" w:hAnsi="Times New Roman" w:cs="Times New Roman"/>
          <w:sz w:val="24"/>
          <w:szCs w:val="24"/>
        </w:rPr>
      </w:pP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b/>
          <w:sz w:val="24"/>
          <w:szCs w:val="24"/>
        </w:rPr>
        <w:t>3.2.2. Психолого-педагогические условия реализации адаптированной основной образовательной программы начального общего образования</w:t>
      </w:r>
      <w:r w:rsidRPr="0097432C">
        <w:rPr>
          <w:rFonts w:ascii="Times New Roman" w:hAnsi="Times New Roman" w:cs="Times New Roman"/>
          <w:sz w:val="24"/>
          <w:szCs w:val="24"/>
        </w:rPr>
        <w:t xml:space="preserve">.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нарушениями зрения;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 вариативность направлений и форм, а также диверсификацию уровней психолого- педагогического сопровождения участников образовательных отношений; дифференциацию и индивидуализацию обучения.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Психолого-медико-педагогическое сопровождение в школе представляет собой единый комплекс психолого-медико-педагогической помощи, осуществляемой специалистами службы сопровождения (педагогами-психологами, учителями- логопедами, социальным педагогом, врачом-педиатром), а также другими участниками образовательного процесса (учителями, воспитателями, педагогами дополнительного образования), при единстве их целей и однонаправленности действий. </w:t>
      </w:r>
    </w:p>
    <w:p w:rsidR="000C3A4F"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Системообразующим звеном при осуществлении комплексной психолого-медико- педагогической помощи детям с нарушениями зрения является служба психолого- педагогического и медико-социального сопровождения индивидуального развития учащегося, специалисты которой оказывают помощь ребенку в решении проблем, способствуют реализации права ребенка на образование в данном коррекционном учреждении. </w:t>
      </w:r>
    </w:p>
    <w:p w:rsidR="00DB2A21" w:rsidRPr="0097432C" w:rsidRDefault="00DB2A21"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Основными принципами деятельности службы сопровождения являются:</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приоритет интересов ребенка;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комплексность и непрерывность;</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 совещательный характер рекомендаций;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компетентность специалистов службы;</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 соблюдение профессиональной этики.</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Коррекционно-</w:t>
      </w:r>
      <w:r w:rsidRPr="0097432C">
        <w:rPr>
          <w:rFonts w:ascii="Times New Roman" w:hAnsi="Times New Roman" w:cs="Times New Roman"/>
          <w:i/>
          <w:sz w:val="24"/>
          <w:szCs w:val="24"/>
        </w:rPr>
        <w:t>развивающая работа строится на основе соблюдения принципа</w:t>
      </w:r>
      <w:r w:rsidRPr="0097432C">
        <w:rPr>
          <w:rFonts w:ascii="Times New Roman" w:hAnsi="Times New Roman" w:cs="Times New Roman"/>
          <w:sz w:val="24"/>
          <w:szCs w:val="24"/>
        </w:rPr>
        <w:t xml:space="preserve"> единства диагностики и коррекции. Решение этой задачи обеспечивается через </w:t>
      </w:r>
      <w:r w:rsidRPr="0097432C">
        <w:rPr>
          <w:rFonts w:ascii="Times New Roman" w:hAnsi="Times New Roman" w:cs="Times New Roman"/>
          <w:sz w:val="24"/>
          <w:szCs w:val="24"/>
        </w:rPr>
        <w:lastRenderedPageBreak/>
        <w:t xml:space="preserve">системную организацию диагностики и анализа психической деятельности ребенка с нарушениями речи.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Основной организационной формой работы службы сопровождения является психолого-медико-педагогический консилиум, который определяет цели и задачи, тактику проведения коррекционной работы. </w:t>
      </w:r>
    </w:p>
    <w:p w:rsidR="000C3A4F" w:rsidRPr="0097432C" w:rsidRDefault="000C3A4F" w:rsidP="00DB2A21">
      <w:pPr>
        <w:pStyle w:val="a4"/>
        <w:ind w:left="218" w:firstLine="491"/>
        <w:rPr>
          <w:rFonts w:ascii="Times New Roman" w:hAnsi="Times New Roman" w:cs="Times New Roman"/>
          <w:i/>
          <w:sz w:val="24"/>
          <w:szCs w:val="24"/>
        </w:rPr>
      </w:pPr>
      <w:r w:rsidRPr="0097432C">
        <w:rPr>
          <w:rFonts w:ascii="Times New Roman" w:hAnsi="Times New Roman" w:cs="Times New Roman"/>
          <w:i/>
          <w:sz w:val="24"/>
          <w:szCs w:val="24"/>
        </w:rPr>
        <w:t xml:space="preserve">Задачи консилиума: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изучение личности ребенка, выявление уровня и особенностей развития познавательной деятельности, памяти, внимания, работоспособности, эмоционально- личностной зрелости, уровня развития речи;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выбор оптимального для развития ученика образовательного маршрута при отсутствии положительной динамики в обучении;</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 определение путей интеграции учащихся в соответствующие классы, работающие по основным образовательным программам, при положительной динамике и компенсации недостатков развития; - профилактика физических, интеллектуальных и психологических перегрузок, эмоциональных срывов, организация лечебно-оздоровительных мероприятий;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подготовка заключения о состоянии развития и здоровья ребенка для предоставления в ЦМПК в случае необходимости определения ребенку другого типа образовательной программы.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Специальные индивидуальные и групповые коррекционные занятия проводятся специалистами службы сопровождения по графику вне сетки обязательных учебных часов в соответствии с Программой психолого-педагогического сопровождения обучающихся школы-интерната. </w:t>
      </w:r>
    </w:p>
    <w:p w:rsidR="000C3A4F" w:rsidRPr="0097432C" w:rsidRDefault="000C3A4F" w:rsidP="00DB2A21">
      <w:pPr>
        <w:pStyle w:val="a4"/>
        <w:ind w:left="218" w:firstLine="491"/>
        <w:rPr>
          <w:rFonts w:ascii="Times New Roman" w:hAnsi="Times New Roman" w:cs="Times New Roman"/>
          <w:sz w:val="24"/>
          <w:szCs w:val="24"/>
        </w:rPr>
      </w:pPr>
    </w:p>
    <w:p w:rsidR="000C3A4F" w:rsidRPr="0097432C" w:rsidRDefault="000C3A4F" w:rsidP="00DB2A21">
      <w:pPr>
        <w:pStyle w:val="a4"/>
        <w:ind w:left="218" w:firstLine="491"/>
        <w:rPr>
          <w:rFonts w:ascii="Times New Roman" w:hAnsi="Times New Roman" w:cs="Times New Roman"/>
          <w:b/>
          <w:sz w:val="24"/>
          <w:szCs w:val="24"/>
        </w:rPr>
      </w:pPr>
      <w:r w:rsidRPr="0097432C">
        <w:rPr>
          <w:rFonts w:ascii="Times New Roman" w:hAnsi="Times New Roman" w:cs="Times New Roman"/>
          <w:b/>
          <w:sz w:val="24"/>
          <w:szCs w:val="24"/>
        </w:rPr>
        <w:t xml:space="preserve">3.2.3. Финансовое обеспечение реализации адаптированной основной образовательной программы начального общего образования.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Финансовое обеспечение образования обучающихся с нарушением зрения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Приморского края в соответствии с </w:t>
      </w:r>
      <w:r w:rsidRPr="0097432C">
        <w:rPr>
          <w:rFonts w:ascii="Times New Roman" w:hAnsi="Times New Roman" w:cs="Times New Roman"/>
          <w:sz w:val="24"/>
          <w:szCs w:val="24"/>
          <w:u w:val="single"/>
        </w:rPr>
        <w:t>пунктом 3 части 1 статьи 8</w:t>
      </w:r>
      <w:r w:rsidRPr="0097432C">
        <w:rPr>
          <w:rFonts w:ascii="Times New Roman" w:hAnsi="Times New Roman" w:cs="Times New Roman"/>
          <w:sz w:val="24"/>
          <w:szCs w:val="24"/>
        </w:rPr>
        <w:t xml:space="preserve"> Закона. </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w:t>
      </w:r>
      <w:r w:rsidRPr="0097432C">
        <w:rPr>
          <w:rFonts w:ascii="Times New Roman" w:hAnsi="Times New Roman" w:cs="Times New Roman"/>
          <w:b/>
          <w:sz w:val="24"/>
          <w:szCs w:val="24"/>
        </w:rPr>
        <w:t>специальных условий получения образования обучающимися с нарушениями зрения,</w:t>
      </w:r>
      <w:r w:rsidRPr="0097432C">
        <w:rPr>
          <w:rFonts w:ascii="Times New Roman" w:hAnsi="Times New Roman" w:cs="Times New Roman"/>
          <w:sz w:val="24"/>
          <w:szCs w:val="24"/>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w:t>
      </w:r>
      <w:r w:rsidRPr="0097432C">
        <w:rPr>
          <w:rFonts w:ascii="Times New Roman" w:hAnsi="Times New Roman" w:cs="Times New Roman"/>
          <w:b/>
          <w:sz w:val="24"/>
          <w:szCs w:val="24"/>
        </w:rPr>
        <w:t>расчете на одного обучающегося,</w:t>
      </w:r>
      <w:r w:rsidRPr="0097432C">
        <w:rPr>
          <w:rFonts w:ascii="Times New Roman" w:hAnsi="Times New Roman" w:cs="Times New Roman"/>
          <w:sz w:val="24"/>
          <w:szCs w:val="24"/>
        </w:rPr>
        <w:t xml:space="preserve"> если иное не установлено настоящей статьей 1 . </w:t>
      </w:r>
    </w:p>
    <w:p w:rsidR="000C3A4F" w:rsidRPr="0097432C" w:rsidRDefault="000C3A4F" w:rsidP="00DB2A21">
      <w:pPr>
        <w:pStyle w:val="a4"/>
        <w:ind w:left="218" w:firstLine="491"/>
        <w:rPr>
          <w:rFonts w:ascii="Times New Roman" w:hAnsi="Times New Roman" w:cs="Times New Roman"/>
          <w:sz w:val="24"/>
          <w:szCs w:val="24"/>
        </w:rPr>
      </w:pP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b/>
          <w:sz w:val="24"/>
          <w:szCs w:val="24"/>
        </w:rPr>
        <w:lastRenderedPageBreak/>
        <w:t>3.2.4. Материально-технические условия реализации адаптированной основной образовательной программы начального общего образования.</w:t>
      </w:r>
    </w:p>
    <w:p w:rsidR="000C3A4F" w:rsidRPr="0097432C" w:rsidRDefault="000C3A4F" w:rsidP="00DB2A21">
      <w:pPr>
        <w:pStyle w:val="a4"/>
        <w:ind w:left="218" w:firstLine="491"/>
        <w:rPr>
          <w:rFonts w:ascii="Times New Roman" w:hAnsi="Times New Roman" w:cs="Times New Roman"/>
          <w:sz w:val="24"/>
          <w:szCs w:val="24"/>
        </w:rPr>
      </w:pPr>
      <w:r w:rsidRPr="0097432C">
        <w:rPr>
          <w:rFonts w:ascii="Times New Roman" w:hAnsi="Times New Roman" w:cs="Times New Roman"/>
          <w:sz w:val="24"/>
          <w:szCs w:val="24"/>
        </w:rPr>
        <w:t xml:space="preserve"> В школе созданы все необходимые материально-технические условия для реализации АООП НОО ОВЗ. Материально-технические условия обеспечивают:</w:t>
      </w:r>
    </w:p>
    <w:p w:rsidR="000C3A4F" w:rsidRPr="0097432C" w:rsidRDefault="000C3A4F" w:rsidP="003E39F7">
      <w:pPr>
        <w:pStyle w:val="a4"/>
        <w:numPr>
          <w:ilvl w:val="0"/>
          <w:numId w:val="21"/>
        </w:numPr>
        <w:rPr>
          <w:rFonts w:ascii="Times New Roman" w:hAnsi="Times New Roman" w:cs="Times New Roman"/>
          <w:sz w:val="24"/>
          <w:szCs w:val="24"/>
        </w:rPr>
      </w:pPr>
      <w:r w:rsidRPr="0097432C">
        <w:rPr>
          <w:rFonts w:ascii="Times New Roman" w:hAnsi="Times New Roman" w:cs="Times New Roman"/>
          <w:sz w:val="24"/>
          <w:szCs w:val="24"/>
        </w:rPr>
        <w:t xml:space="preserve">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0C3A4F" w:rsidRPr="0097432C" w:rsidRDefault="000C3A4F" w:rsidP="003E39F7">
      <w:pPr>
        <w:pStyle w:val="a4"/>
        <w:numPr>
          <w:ilvl w:val="0"/>
          <w:numId w:val="21"/>
        </w:numPr>
        <w:rPr>
          <w:rFonts w:ascii="Times New Roman" w:hAnsi="Times New Roman" w:cs="Times New Roman"/>
          <w:sz w:val="24"/>
          <w:szCs w:val="24"/>
        </w:rPr>
      </w:pPr>
      <w:r w:rsidRPr="0097432C">
        <w:rPr>
          <w:rFonts w:ascii="Times New Roman" w:hAnsi="Times New Roman" w:cs="Times New Roman"/>
          <w:sz w:val="24"/>
          <w:szCs w:val="24"/>
        </w:rPr>
        <w:t>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(наличие оборудованных гардеробов, санузлов, мест личной гигиены и т.д.); социально-бытовых условий (наличие оборудованного рабочего места, учительской, комнаты психологической разгрузки и т.д.); пожарной и электробезопасности;</w:t>
      </w:r>
    </w:p>
    <w:p w:rsidR="000C3A4F" w:rsidRPr="0097432C" w:rsidRDefault="000C3A4F" w:rsidP="003E39F7">
      <w:pPr>
        <w:pStyle w:val="a4"/>
        <w:numPr>
          <w:ilvl w:val="0"/>
          <w:numId w:val="21"/>
        </w:numPr>
        <w:rPr>
          <w:rFonts w:ascii="Times New Roman" w:hAnsi="Times New Roman" w:cs="Times New Roman"/>
          <w:sz w:val="24"/>
          <w:szCs w:val="24"/>
        </w:rPr>
      </w:pPr>
      <w:r w:rsidRPr="0097432C">
        <w:rPr>
          <w:rFonts w:ascii="Times New Roman" w:hAnsi="Times New Roman" w:cs="Times New Roman"/>
          <w:sz w:val="24"/>
          <w:szCs w:val="24"/>
        </w:rPr>
        <w:t xml:space="preserve">требований охраны труда; своевременных сроков и необходимых объемов текущего и    капитального ремонта; </w:t>
      </w:r>
    </w:p>
    <w:p w:rsidR="003E39F7" w:rsidRPr="0097432C" w:rsidRDefault="000C3A4F" w:rsidP="003E39F7">
      <w:pPr>
        <w:pStyle w:val="a4"/>
        <w:numPr>
          <w:ilvl w:val="0"/>
          <w:numId w:val="21"/>
        </w:numPr>
        <w:rPr>
          <w:rFonts w:ascii="Times New Roman" w:hAnsi="Times New Roman" w:cs="Times New Roman"/>
          <w:b/>
          <w:sz w:val="24"/>
          <w:szCs w:val="24"/>
        </w:rPr>
      </w:pPr>
      <w:r w:rsidRPr="0097432C">
        <w:rPr>
          <w:rFonts w:ascii="Times New Roman" w:hAnsi="Times New Roman" w:cs="Times New Roman"/>
          <w:sz w:val="24"/>
          <w:szCs w:val="24"/>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0C3A4F" w:rsidRPr="0097432C" w:rsidRDefault="000C3A4F" w:rsidP="003E39F7">
      <w:pPr>
        <w:pStyle w:val="a4"/>
        <w:rPr>
          <w:rFonts w:ascii="Times New Roman" w:hAnsi="Times New Roman" w:cs="Times New Roman"/>
          <w:sz w:val="24"/>
          <w:szCs w:val="24"/>
        </w:rPr>
      </w:pPr>
      <w:r w:rsidRPr="0097432C">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w:t>
      </w:r>
      <w:r w:rsidR="003E39F7" w:rsidRPr="0097432C">
        <w:rPr>
          <w:rFonts w:ascii="Times New Roman" w:hAnsi="Times New Roman" w:cs="Times New Roman"/>
          <w:sz w:val="24"/>
          <w:szCs w:val="24"/>
        </w:rPr>
        <w:t>.</w:t>
      </w:r>
    </w:p>
    <w:p w:rsidR="003E39F7" w:rsidRPr="0097432C" w:rsidRDefault="003E39F7" w:rsidP="003E39F7">
      <w:pPr>
        <w:pStyle w:val="a4"/>
        <w:rPr>
          <w:rFonts w:ascii="Times New Roman" w:hAnsi="Times New Roman" w:cs="Times New Roman"/>
          <w:sz w:val="24"/>
          <w:szCs w:val="24"/>
        </w:rPr>
      </w:pPr>
    </w:p>
    <w:p w:rsidR="003E39F7" w:rsidRPr="0097432C" w:rsidRDefault="003E39F7" w:rsidP="003E39F7">
      <w:pPr>
        <w:pStyle w:val="a4"/>
        <w:rPr>
          <w:rFonts w:ascii="Times New Roman" w:hAnsi="Times New Roman" w:cs="Times New Roman"/>
          <w:sz w:val="24"/>
          <w:szCs w:val="24"/>
        </w:rPr>
      </w:pPr>
      <w:r w:rsidRPr="0097432C">
        <w:rPr>
          <w:rFonts w:ascii="Times New Roman" w:hAnsi="Times New Roman" w:cs="Times New Roman"/>
          <w:b/>
          <w:sz w:val="24"/>
          <w:szCs w:val="24"/>
        </w:rPr>
        <w:t>3.2.5. Информационно-методические условия реализации адаптированной основной образовательной программы начального общего образования.</w:t>
      </w:r>
      <w:r w:rsidRPr="0097432C">
        <w:rPr>
          <w:rFonts w:ascii="Times New Roman" w:hAnsi="Times New Roman" w:cs="Times New Roman"/>
          <w:sz w:val="24"/>
          <w:szCs w:val="24"/>
        </w:rPr>
        <w:t xml:space="preserve"> </w:t>
      </w:r>
    </w:p>
    <w:p w:rsidR="003E39F7" w:rsidRPr="0097432C" w:rsidRDefault="003E39F7" w:rsidP="003E39F7">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Информационно-образовательная среда образовательного учреждения д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3E39F7" w:rsidRPr="0097432C" w:rsidRDefault="003E39F7" w:rsidP="003E39F7">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Информационно-образовательная среда школы-интерната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w:t>
      </w:r>
    </w:p>
    <w:p w:rsidR="003E39F7" w:rsidRDefault="003E39F7" w:rsidP="003E39F7">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фиксацию хода образовательного процесса и результатов освоения основной образовательной программы начального общего образования;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r w:rsidRPr="0097432C">
        <w:rPr>
          <w:rFonts w:ascii="Times New Roman" w:hAnsi="Times New Roman" w:cs="Times New Roman"/>
          <w:sz w:val="24"/>
          <w:szCs w:val="24"/>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D67B7" w:rsidRDefault="000D67B7" w:rsidP="003E39F7">
      <w:pPr>
        <w:pStyle w:val="a4"/>
        <w:ind w:left="0"/>
        <w:rPr>
          <w:rFonts w:ascii="Times New Roman" w:hAnsi="Times New Roman" w:cs="Times New Roman"/>
          <w:sz w:val="24"/>
          <w:szCs w:val="24"/>
        </w:rPr>
      </w:pPr>
    </w:p>
    <w:p w:rsidR="000D67B7" w:rsidRPr="0097432C" w:rsidRDefault="000D67B7" w:rsidP="003E39F7">
      <w:pPr>
        <w:pStyle w:val="a4"/>
        <w:ind w:left="0"/>
        <w:rPr>
          <w:rFonts w:ascii="Times New Roman" w:hAnsi="Times New Roman" w:cs="Times New Roman"/>
          <w:sz w:val="24"/>
          <w:szCs w:val="24"/>
        </w:rPr>
      </w:pPr>
    </w:p>
    <w:p w:rsidR="003E39F7" w:rsidRPr="0097432C" w:rsidRDefault="003E39F7" w:rsidP="003E39F7">
      <w:pPr>
        <w:pStyle w:val="a4"/>
        <w:ind w:left="0"/>
        <w:rPr>
          <w:rFonts w:ascii="Times New Roman" w:hAnsi="Times New Roman" w:cs="Times New Roman"/>
          <w:sz w:val="24"/>
          <w:szCs w:val="24"/>
        </w:rPr>
      </w:pPr>
    </w:p>
    <w:p w:rsidR="006F3211" w:rsidRPr="0097432C" w:rsidRDefault="003E39F7" w:rsidP="003E39F7">
      <w:pPr>
        <w:pStyle w:val="a4"/>
        <w:ind w:left="0"/>
        <w:rPr>
          <w:rFonts w:ascii="Times New Roman" w:hAnsi="Times New Roman" w:cs="Times New Roman"/>
          <w:sz w:val="24"/>
          <w:szCs w:val="24"/>
        </w:rPr>
      </w:pPr>
      <w:r w:rsidRPr="0097432C">
        <w:rPr>
          <w:rFonts w:ascii="Times New Roman" w:hAnsi="Times New Roman" w:cs="Times New Roman"/>
          <w:sz w:val="24"/>
          <w:szCs w:val="24"/>
        </w:rPr>
        <w:t xml:space="preserve">                                                                                                                 </w:t>
      </w:r>
    </w:p>
    <w:p w:rsidR="000601D3" w:rsidRPr="0097432C" w:rsidRDefault="000601D3" w:rsidP="000601D3">
      <w:pPr>
        <w:rPr>
          <w:rFonts w:ascii="Times New Roman" w:hAnsi="Times New Roman" w:cs="Times New Roman"/>
          <w:b/>
          <w:sz w:val="24"/>
          <w:szCs w:val="24"/>
        </w:rPr>
        <w:sectPr w:rsidR="000601D3" w:rsidRPr="0097432C" w:rsidSect="00442392">
          <w:footerReference w:type="default" r:id="rId10"/>
          <w:pgSz w:w="11906" w:h="16838"/>
          <w:pgMar w:top="1134" w:right="850" w:bottom="1134" w:left="1701" w:header="708" w:footer="708" w:gutter="0"/>
          <w:cols w:space="708"/>
          <w:docGrid w:linePitch="360"/>
        </w:sectPr>
      </w:pPr>
    </w:p>
    <w:p w:rsidR="00675A06" w:rsidRDefault="00675A06" w:rsidP="00675A06">
      <w:pPr>
        <w:pStyle w:val="a4"/>
        <w:ind w:left="0"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1</w:t>
      </w:r>
    </w:p>
    <w:p w:rsidR="00675A06" w:rsidRDefault="00675A06" w:rsidP="00675A06">
      <w:pPr>
        <w:pStyle w:val="a4"/>
        <w:ind w:left="0" w:firstLine="709"/>
        <w:rPr>
          <w:rFonts w:ascii="Times New Roman" w:hAnsi="Times New Roman" w:cs="Times New Roman"/>
          <w:b/>
          <w:sz w:val="24"/>
          <w:szCs w:val="24"/>
        </w:rPr>
      </w:pPr>
    </w:p>
    <w:p w:rsidR="00675A06" w:rsidRDefault="00675A06" w:rsidP="00675A06">
      <w:pPr>
        <w:pStyle w:val="a4"/>
        <w:ind w:left="0" w:firstLine="709"/>
        <w:rPr>
          <w:rFonts w:ascii="Times New Roman" w:hAnsi="Times New Roman" w:cs="Times New Roman"/>
          <w:b/>
          <w:sz w:val="24"/>
          <w:szCs w:val="24"/>
        </w:rPr>
      </w:pPr>
    </w:p>
    <w:p w:rsidR="00675A06" w:rsidRDefault="00675A06" w:rsidP="00675A06">
      <w:pPr>
        <w:pStyle w:val="a4"/>
        <w:ind w:left="0" w:firstLine="709"/>
        <w:rPr>
          <w:rFonts w:ascii="Times New Roman" w:hAnsi="Times New Roman" w:cs="Times New Roman"/>
          <w:b/>
          <w:sz w:val="24"/>
          <w:szCs w:val="24"/>
        </w:rPr>
      </w:pPr>
    </w:p>
    <w:p w:rsidR="00675A06" w:rsidRDefault="00675A06" w:rsidP="00675A06">
      <w:pPr>
        <w:pStyle w:val="a4"/>
        <w:ind w:left="0" w:firstLine="709"/>
        <w:rPr>
          <w:rFonts w:ascii="Times New Roman" w:hAnsi="Times New Roman" w:cs="Times New Roman"/>
          <w:b/>
          <w:sz w:val="24"/>
          <w:szCs w:val="24"/>
        </w:rPr>
      </w:pPr>
    </w:p>
    <w:p w:rsidR="00675A06" w:rsidRPr="0097432C" w:rsidRDefault="00675A06" w:rsidP="00675A06">
      <w:pPr>
        <w:pStyle w:val="a4"/>
        <w:ind w:left="0" w:firstLine="709"/>
        <w:rPr>
          <w:rFonts w:ascii="Times New Roman" w:hAnsi="Times New Roman" w:cs="Times New Roman"/>
          <w:b/>
          <w:sz w:val="24"/>
          <w:szCs w:val="24"/>
        </w:rPr>
      </w:pPr>
      <w:r>
        <w:rPr>
          <w:rFonts w:ascii="Times New Roman" w:hAnsi="Times New Roman" w:cs="Times New Roman"/>
          <w:b/>
          <w:sz w:val="24"/>
          <w:szCs w:val="24"/>
        </w:rPr>
        <w:t>Программа формирования универсальных учебных действий</w:t>
      </w:r>
    </w:p>
    <w:p w:rsidR="00675A06" w:rsidRPr="0097432C" w:rsidRDefault="00675A06" w:rsidP="00675A06">
      <w:pPr>
        <w:pStyle w:val="a4"/>
        <w:ind w:left="0" w:firstLine="709"/>
        <w:rPr>
          <w:rFonts w:ascii="Times New Roman" w:hAnsi="Times New Roman" w:cs="Times New Roman"/>
          <w:b/>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2.1. Ценностные ориентиры начального общего образования</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формирование основ гражданской идентичности личности на основе:</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уважения истории и культуры каждого народа;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развитие ценностно</w:t>
      </w:r>
      <w:r>
        <w:rPr>
          <w:rFonts w:ascii="Times New Roman" w:hAnsi="Times New Roman" w:cs="Times New Roman"/>
          <w:b/>
          <w:sz w:val="24"/>
          <w:szCs w:val="24"/>
        </w:rPr>
        <w:t>-</w:t>
      </w:r>
      <w:r w:rsidRPr="0097432C">
        <w:rPr>
          <w:rFonts w:ascii="Times New Roman" w:hAnsi="Times New Roman" w:cs="Times New Roman"/>
          <w:b/>
          <w:sz w:val="24"/>
          <w:szCs w:val="24"/>
        </w:rPr>
        <w:t>смысловой сферы личности</w:t>
      </w:r>
      <w:r w:rsidRPr="0097432C">
        <w:rPr>
          <w:rFonts w:ascii="Times New Roman" w:hAnsi="Times New Roman" w:cs="Times New Roman"/>
          <w:sz w:val="24"/>
          <w:szCs w:val="24"/>
        </w:rPr>
        <w:t xml:space="preserve"> на основе общечеловеческих принципов нравственности и гуманизма: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принятия и уважения ценностей семьи и образовательной организации, коллектива и общества и стремления следовать им; </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развитие умения учиться</w:t>
      </w:r>
      <w:r w:rsidRPr="0097432C">
        <w:rPr>
          <w:rFonts w:ascii="Times New Roman" w:hAnsi="Times New Roman" w:cs="Times New Roman"/>
          <w:sz w:val="24"/>
          <w:szCs w:val="24"/>
        </w:rP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умения учиться и способности к организации своей деятельности (планированию, контролю, оценке);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развитие самостоятельности, инициативы и ответственности личности как условия её самоактуализации:</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формирование самоуважения и эмоционально</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развитие готовности к самостоятельным поступкам и действиям, ответственности за их результаты;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675A06" w:rsidRPr="00675A06"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75A06" w:rsidRPr="00675A06" w:rsidRDefault="00675A06" w:rsidP="00675A06">
      <w:pPr>
        <w:rPr>
          <w:rFonts w:ascii="Times New Roman" w:hAnsi="Times New Roman" w:cs="Times New Roman"/>
          <w:b/>
          <w:i/>
          <w:sz w:val="24"/>
          <w:szCs w:val="24"/>
        </w:rPr>
      </w:pPr>
    </w:p>
    <w:p w:rsidR="00675A06" w:rsidRPr="0097432C" w:rsidRDefault="00675A06" w:rsidP="00675A06">
      <w:pPr>
        <w:pStyle w:val="a4"/>
        <w:ind w:left="0" w:firstLine="709"/>
        <w:rPr>
          <w:rFonts w:ascii="Times New Roman" w:hAnsi="Times New Roman" w:cs="Times New Roman"/>
          <w:i/>
          <w:sz w:val="24"/>
          <w:szCs w:val="24"/>
        </w:rPr>
      </w:pPr>
      <w:r w:rsidRPr="0097432C">
        <w:rPr>
          <w:rFonts w:ascii="Times New Roman" w:hAnsi="Times New Roman" w:cs="Times New Roman"/>
          <w:b/>
          <w:i/>
          <w:sz w:val="24"/>
          <w:szCs w:val="24"/>
        </w:rPr>
        <w:t>2.2. Характеристика универсальных учебных действий при получении начального общего образования</w:t>
      </w:r>
      <w:r w:rsidRPr="0097432C">
        <w:rPr>
          <w:rFonts w:ascii="Times New Roman" w:hAnsi="Times New Roman" w:cs="Times New Roman"/>
          <w:i/>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разделённой (в младшем школьном и младшем подростковом </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возрасте) и к самостоятельной с элементами самообразования и самовоспитания (в младшем подростковом и старшем подростковом возрасте). </w:t>
      </w:r>
    </w:p>
    <w:p w:rsidR="00675A06" w:rsidRPr="0097432C" w:rsidRDefault="00675A06" w:rsidP="00675A06">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Понятие «универсальные учебные действия»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смысловых оснований личностного морального выбора. </w:t>
      </w:r>
    </w:p>
    <w:p w:rsidR="00675A06" w:rsidRPr="0097432C" w:rsidRDefault="00675A06" w:rsidP="00675A06">
      <w:pPr>
        <w:pStyle w:val="a4"/>
        <w:ind w:left="0" w:firstLine="709"/>
        <w:rPr>
          <w:rFonts w:ascii="Times New Roman" w:hAnsi="Times New Roman" w:cs="Times New Roman"/>
          <w:b/>
          <w:sz w:val="24"/>
          <w:szCs w:val="24"/>
        </w:rPr>
      </w:pPr>
      <w:r w:rsidRPr="0097432C">
        <w:rPr>
          <w:rFonts w:ascii="Times New Roman" w:hAnsi="Times New Roman" w:cs="Times New Roman"/>
          <w:b/>
          <w:sz w:val="24"/>
          <w:szCs w:val="24"/>
        </w:rPr>
        <w:t xml:space="preserve">Функции универсальных учебных действий: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создание условий для гармоничного развития личности и её самореализации на основе готовности к непрерывному образованию;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обеспечение успешного усвоения знаний, формирования умений, навыков и компетентностей в любой предметной области.</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sz w:val="24"/>
          <w:szCs w:val="24"/>
        </w:rPr>
        <w:t>Виды универсальных учебных действий</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7432C">
        <w:rPr>
          <w:rFonts w:ascii="Times New Roman" w:hAnsi="Times New Roman" w:cs="Times New Roman"/>
          <w:b/>
          <w:sz w:val="24"/>
          <w:szCs w:val="24"/>
        </w:rPr>
        <w:t>личностный, регулятивный</w:t>
      </w:r>
      <w:r w:rsidRPr="0097432C">
        <w:rPr>
          <w:rFonts w:ascii="Times New Roman" w:hAnsi="Times New Roman" w:cs="Times New Roman"/>
          <w:sz w:val="24"/>
          <w:szCs w:val="24"/>
        </w:rPr>
        <w:t xml:space="preserve"> (включающий также действия саморегуляции</w:t>
      </w:r>
      <w:r w:rsidRPr="0097432C">
        <w:rPr>
          <w:rFonts w:ascii="Times New Roman" w:hAnsi="Times New Roman" w:cs="Times New Roman"/>
          <w:b/>
          <w:sz w:val="24"/>
          <w:szCs w:val="24"/>
        </w:rPr>
        <w:t>), познавательный и коммуникативный</w:t>
      </w: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 xml:space="preserve">Личностные универсальные учебные действия </w:t>
      </w:r>
      <w:r w:rsidRPr="0097432C">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 xml:space="preserve">Регулятивные универсальные учебные действия </w:t>
      </w:r>
      <w:r w:rsidRPr="0097432C">
        <w:rPr>
          <w:rFonts w:ascii="Times New Roman" w:hAnsi="Times New Roman" w:cs="Times New Roman"/>
          <w:sz w:val="24"/>
          <w:szCs w:val="24"/>
        </w:rPr>
        <w:t xml:space="preserve">обеспечивают обучающимся организацию своей учебной деятельности. К ним относятся: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прогнозирование — предвосхищение результата и уровня усвоения знаний, его временны´х характеристик;</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контроль в форме соотнесения способа действия и его результата с заданным эталоном с целью обнаружения отклонений и отличий от эталона;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Познавательные универсальные учебные действия</w:t>
      </w:r>
      <w:r w:rsidRPr="0097432C">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К общеучебным универсальным действиям</w:t>
      </w:r>
      <w:r w:rsidRPr="0097432C">
        <w:rPr>
          <w:rFonts w:ascii="Times New Roman" w:hAnsi="Times New Roman" w:cs="Times New Roman"/>
          <w:sz w:val="24"/>
          <w:szCs w:val="24"/>
        </w:rPr>
        <w:t xml:space="preserve"> относятся: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самостоятельное выделение и формулирование познавательной цели;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структурирование знаний;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осознанное и произвольное построение речевого высказывания в устной и письменной форме; - выбор наиболее эффективных способов решения практических и познавательных задач в зависимости от конкретных условий;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Особую группу общеучебных универсальных действий составляют </w:t>
      </w:r>
      <w:r w:rsidRPr="0097432C">
        <w:rPr>
          <w:rFonts w:ascii="Times New Roman" w:hAnsi="Times New Roman" w:cs="Times New Roman"/>
          <w:i/>
          <w:sz w:val="24"/>
          <w:szCs w:val="24"/>
        </w:rPr>
        <w:t>знаковосимволические действия:</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преобразование модели с целью выявления общих законов, определяющих данную предметную область.</w:t>
      </w:r>
    </w:p>
    <w:p w:rsidR="00675A06" w:rsidRDefault="00675A06" w:rsidP="00675A06">
      <w:pPr>
        <w:pStyle w:val="a4"/>
        <w:ind w:left="0" w:firstLine="709"/>
        <w:rPr>
          <w:rFonts w:ascii="Times New Roman" w:hAnsi="Times New Roman" w:cs="Times New Roman"/>
          <w:i/>
          <w:sz w:val="24"/>
          <w:szCs w:val="24"/>
        </w:rPr>
      </w:pPr>
    </w:p>
    <w:p w:rsidR="00675A06" w:rsidRDefault="00675A06" w:rsidP="00675A06">
      <w:pPr>
        <w:pStyle w:val="a4"/>
        <w:ind w:left="0" w:firstLine="709"/>
        <w:rPr>
          <w:rFonts w:ascii="Times New Roman" w:hAnsi="Times New Roman" w:cs="Times New Roman"/>
          <w:i/>
          <w:sz w:val="24"/>
          <w:szCs w:val="24"/>
        </w:rPr>
      </w:pPr>
    </w:p>
    <w:p w:rsidR="00675A06" w:rsidRDefault="00675A06" w:rsidP="00675A06">
      <w:pPr>
        <w:pStyle w:val="a4"/>
        <w:ind w:left="0" w:firstLine="709"/>
        <w:rPr>
          <w:rFonts w:ascii="Times New Roman" w:hAnsi="Times New Roman" w:cs="Times New Roman"/>
          <w:i/>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i/>
          <w:sz w:val="24"/>
          <w:szCs w:val="24"/>
        </w:rPr>
        <w:t xml:space="preserve"> К логическим универсальным действиям</w:t>
      </w:r>
      <w:r w:rsidRPr="0097432C">
        <w:rPr>
          <w:rFonts w:ascii="Times New Roman" w:hAnsi="Times New Roman" w:cs="Times New Roman"/>
          <w:sz w:val="24"/>
          <w:szCs w:val="24"/>
        </w:rPr>
        <w:t xml:space="preserve"> относятся: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выбор оснований и критериев для сравнения, сериации, классификации объектов;</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подведение под понятие, выведение следствий;</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установление причинноследственных связей, представление цепочек объектов и явлений;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построение логической цепочки рассуждений, анализ истинности утверждений; - доказательство;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выдвижение гипотез и их обоснование. К постановке и решению проблемы относятся: - формулирование проблемы;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самостоятельное создание алгоритмов (способов) деятельности при решении проблем творческого и поискового характера.</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Коммуникативные универсальные учебные действия</w:t>
      </w:r>
      <w:r w:rsidRPr="0097432C">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К коммуникативным действиям относятся: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управление поведением партнёра — контроль, коррекция, оценка его действий;</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75A06"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675A06" w:rsidRPr="0097432C"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b/>
          <w:i/>
          <w:sz w:val="24"/>
          <w:szCs w:val="24"/>
        </w:rPr>
        <w:t>2.3. Связь универсальных учебных действий с содержанием учебных предметов</w:t>
      </w:r>
      <w:r w:rsidRPr="0097432C">
        <w:rPr>
          <w:rFonts w:ascii="Times New Roman" w:hAnsi="Times New Roman" w:cs="Times New Roman"/>
          <w:sz w:val="24"/>
          <w:szCs w:val="24"/>
        </w:rPr>
        <w:t xml:space="preserve"> </w:t>
      </w:r>
    </w:p>
    <w:p w:rsidR="00675A06" w:rsidRPr="0097432C"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Связь универсальных учебных действий с содержанием учебных предметов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Default="00675A06" w:rsidP="00675A06">
      <w:pPr>
        <w:pStyle w:val="a4"/>
        <w:ind w:left="0" w:firstLine="709"/>
        <w:rPr>
          <w:rFonts w:ascii="Times New Roman" w:hAnsi="Times New Roman" w:cs="Times New Roman"/>
          <w:sz w:val="24"/>
          <w:szCs w:val="24"/>
        </w:rPr>
      </w:pP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В рамках учебных предметов формируются следующие универсальные учебные действия:</w:t>
      </w:r>
    </w:p>
    <w:p w:rsidR="00675A06" w:rsidRPr="0097432C" w:rsidRDefault="00675A06" w:rsidP="00675A06">
      <w:pPr>
        <w:pStyle w:val="a4"/>
        <w:ind w:left="0" w:firstLine="709"/>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«Русский язык»:</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логические действия анализа, сравнения, установления причинно </w:t>
      </w:r>
      <w:r w:rsidRPr="0097432C">
        <w:rPr>
          <w:rFonts w:ascii="Times New Roman" w:hAnsi="Times New Roman" w:cs="Times New Roman"/>
          <w:sz w:val="24"/>
          <w:szCs w:val="24"/>
        </w:rPr>
        <w:softHyphen/>
        <w:t xml:space="preserve"> следственных связей;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знаково </w:t>
      </w:r>
      <w:r w:rsidRPr="0097432C">
        <w:rPr>
          <w:rFonts w:ascii="Times New Roman" w:hAnsi="Times New Roman" w:cs="Times New Roman"/>
          <w:sz w:val="24"/>
          <w:szCs w:val="24"/>
        </w:rPr>
        <w:softHyphen/>
        <w:t xml:space="preserve"> символические действия - замещения (например, звука буквой);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структурирование знаний;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алгоритмизация учебных действий;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построение логической цепочки рассуждений;</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осознанное и произвольное высказывание в устной и письменной речи;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моделирование (например, состава слова путём составления схемы) и преобразования модели (видоизменения слова);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планирование, контроль и действенная проверка результата деятельности;</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 ориентировочно-поисковая роль зрения – осознание слабовидящим использования своего зрения как канала получения информации; творческая самореализация, т.е. осмысление слабовидящими обучающимися «образа Я» как творца умственной деятельности; </w:t>
      </w:r>
    </w:p>
    <w:p w:rsidR="00675A06" w:rsidRPr="0097432C" w:rsidRDefault="00675A06" w:rsidP="00675A06">
      <w:pPr>
        <w:pStyle w:val="a4"/>
        <w:numPr>
          <w:ilvl w:val="0"/>
          <w:numId w:val="22"/>
        </w:numPr>
        <w:rPr>
          <w:rFonts w:ascii="Times New Roman" w:hAnsi="Times New Roman" w:cs="Times New Roman"/>
          <w:sz w:val="24"/>
          <w:szCs w:val="24"/>
        </w:rPr>
      </w:pPr>
      <w:r w:rsidRPr="0097432C">
        <w:rPr>
          <w:rFonts w:ascii="Times New Roman" w:hAnsi="Times New Roman" w:cs="Times New Roman"/>
          <w:sz w:val="24"/>
          <w:szCs w:val="24"/>
        </w:rPr>
        <w:t xml:space="preserve">рефлексия на основе вербальной информации извне, способов и условий взаимодействия, контроль и оценка процесса и результатов взаимодействия; </w:t>
      </w:r>
    </w:p>
    <w:p w:rsidR="00675A06" w:rsidRPr="0097432C" w:rsidRDefault="00675A06" w:rsidP="00675A06">
      <w:pPr>
        <w:pStyle w:val="a4"/>
        <w:numPr>
          <w:ilvl w:val="0"/>
          <w:numId w:val="22"/>
        </w:numPr>
        <w:rPr>
          <w:rFonts w:ascii="Times New Roman" w:hAnsi="Times New Roman" w:cs="Times New Roman"/>
          <w:b/>
          <w:sz w:val="24"/>
          <w:szCs w:val="24"/>
        </w:rPr>
      </w:pPr>
      <w:r w:rsidRPr="0097432C">
        <w:rPr>
          <w:rFonts w:ascii="Times New Roman" w:hAnsi="Times New Roman" w:cs="Times New Roman"/>
          <w:sz w:val="24"/>
          <w:szCs w:val="24"/>
        </w:rPr>
        <w:t>адекватные возрасту формы и функции речи, включая обобщающую, планирующую и компенсаторную функции.</w:t>
      </w:r>
    </w:p>
    <w:p w:rsidR="00675A06" w:rsidRPr="0097432C" w:rsidRDefault="00675A06" w:rsidP="00675A06">
      <w:pPr>
        <w:pStyle w:val="a4"/>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 xml:space="preserve">«Литературное чтение»: </w:t>
      </w:r>
    </w:p>
    <w:p w:rsidR="00675A06" w:rsidRPr="00675A06" w:rsidRDefault="00675A06" w:rsidP="00675A06">
      <w:pPr>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смыслообразование через прослеживание судьбы героя и ориентацию обучающегося в системе личностных смыслов;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самоопределение и самопознание на основе сравнения образа «Я» с героями литературных произведений посредством эмоционально </w:t>
      </w:r>
      <w:r w:rsidRPr="0097432C">
        <w:rPr>
          <w:rFonts w:ascii="Times New Roman" w:hAnsi="Times New Roman" w:cs="Times New Roman"/>
          <w:sz w:val="24"/>
          <w:szCs w:val="24"/>
        </w:rPr>
        <w:softHyphen/>
        <w:t xml:space="preserve"> действенной идентификации; чувство любви к своей Родине;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нравственная оценка через выявление содержания и значения действий персонажей; развитие чувства прекрасного и эстетического чувства на основе знакомства с мировой и отечественной художественной культурой;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нравственно </w:t>
      </w:r>
      <w:r w:rsidRPr="0097432C">
        <w:rPr>
          <w:rFonts w:ascii="Times New Roman" w:hAnsi="Times New Roman" w:cs="Times New Roman"/>
          <w:sz w:val="24"/>
          <w:szCs w:val="24"/>
        </w:rPr>
        <w:softHyphen/>
        <w:t xml:space="preserve"> этическое оценивание через выявление морального содержания и нравственного значения действий персонажей;</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понимание контекстной речи на основе воссоздания картины событий и поступков персонажей; моделирование (воссоздание) образов героев, картин событий и поступков персонажей на основе получения вербальной и невербальной информации;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 установление логической причинно</w:t>
      </w:r>
      <w:r w:rsidRPr="0097432C">
        <w:rPr>
          <w:rFonts w:ascii="Times New Roman" w:hAnsi="Times New Roman" w:cs="Times New Roman"/>
          <w:sz w:val="24"/>
          <w:szCs w:val="24"/>
        </w:rPr>
        <w:softHyphen/>
        <w:t xml:space="preserve">следственной последовательности событий и действий героев произведения;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построение плана литературного произведения с выделением существенной и дополнительной информации; структурирование знаний; </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формулирование собственного мнения и позиции;</w:t>
      </w:r>
    </w:p>
    <w:p w:rsidR="00675A06" w:rsidRPr="0097432C" w:rsidRDefault="00675A06" w:rsidP="00675A06">
      <w:pPr>
        <w:pStyle w:val="a4"/>
        <w:numPr>
          <w:ilvl w:val="0"/>
          <w:numId w:val="23"/>
        </w:numPr>
        <w:ind w:left="709"/>
        <w:rPr>
          <w:rFonts w:ascii="Times New Roman" w:hAnsi="Times New Roman" w:cs="Times New Roman"/>
          <w:sz w:val="24"/>
          <w:szCs w:val="24"/>
        </w:rPr>
      </w:pPr>
      <w:r w:rsidRPr="0097432C">
        <w:rPr>
          <w:rFonts w:ascii="Times New Roman" w:hAnsi="Times New Roman" w:cs="Times New Roman"/>
          <w:sz w:val="24"/>
          <w:szCs w:val="24"/>
        </w:rPr>
        <w:t xml:space="preserve">смысловое восприятие художественных и познавательных текстов, выделение существенной информации из сообщений разных видов (в первую очередь текстов); владение компенсаторными способами познавательной деятельности; </w:t>
      </w:r>
    </w:p>
    <w:p w:rsidR="00675A06" w:rsidRPr="0097432C" w:rsidRDefault="00675A06" w:rsidP="00675A06">
      <w:pPr>
        <w:pStyle w:val="a4"/>
        <w:numPr>
          <w:ilvl w:val="0"/>
          <w:numId w:val="23"/>
        </w:numPr>
        <w:ind w:left="709"/>
        <w:rPr>
          <w:rFonts w:ascii="Times New Roman" w:hAnsi="Times New Roman" w:cs="Times New Roman"/>
          <w:b/>
          <w:sz w:val="24"/>
          <w:szCs w:val="24"/>
        </w:rPr>
      </w:pPr>
      <w:r w:rsidRPr="0097432C">
        <w:rPr>
          <w:rFonts w:ascii="Times New Roman" w:hAnsi="Times New Roman" w:cs="Times New Roman"/>
          <w:sz w:val="24"/>
          <w:szCs w:val="24"/>
        </w:rPr>
        <w:t>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b/>
          <w:sz w:val="24"/>
          <w:szCs w:val="24"/>
        </w:rPr>
      </w:pPr>
      <w:r w:rsidRPr="0097432C">
        <w:rPr>
          <w:rFonts w:ascii="Times New Roman" w:hAnsi="Times New Roman" w:cs="Times New Roman"/>
          <w:b/>
          <w:sz w:val="24"/>
          <w:szCs w:val="24"/>
        </w:rPr>
        <w:t>«Иностранный язык»:</w:t>
      </w: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 xml:space="preserve">принятие и сохранение учебной задачи; </w:t>
      </w: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 </w:t>
      </w: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построение речевого высказывания в устной и письменной речи;</w:t>
      </w: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знаково-символические действия, их дифференциация в сопоставлении с русским языком;</w:t>
      </w: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 xml:space="preserve">структурирование знаний; </w:t>
      </w:r>
    </w:p>
    <w:p w:rsidR="00675A06" w:rsidRPr="0097432C" w:rsidRDefault="00675A06" w:rsidP="00675A06">
      <w:pPr>
        <w:pStyle w:val="a4"/>
        <w:numPr>
          <w:ilvl w:val="0"/>
          <w:numId w:val="24"/>
        </w:numPr>
        <w:ind w:left="709"/>
        <w:rPr>
          <w:rFonts w:ascii="Times New Roman" w:hAnsi="Times New Roman" w:cs="Times New Roman"/>
          <w:sz w:val="24"/>
          <w:szCs w:val="24"/>
        </w:rPr>
      </w:pPr>
      <w:r w:rsidRPr="0097432C">
        <w:rPr>
          <w:rFonts w:ascii="Times New Roman" w:hAnsi="Times New Roman" w:cs="Times New Roman"/>
          <w:sz w:val="24"/>
          <w:szCs w:val="24"/>
        </w:rPr>
        <w:t xml:space="preserve">учет разных мнений и стремление к координации различных позиций в сотрудничестве; умение слушать и слышать собеседника, вести диалог, излагать и обосновывать свое мнение в понятной для собеседника форме; </w:t>
      </w:r>
    </w:p>
    <w:p w:rsidR="00675A06" w:rsidRPr="0097432C" w:rsidRDefault="00675A06" w:rsidP="00675A06">
      <w:pPr>
        <w:pStyle w:val="a4"/>
        <w:numPr>
          <w:ilvl w:val="0"/>
          <w:numId w:val="24"/>
        </w:numPr>
        <w:ind w:left="709"/>
        <w:rPr>
          <w:rFonts w:ascii="Times New Roman" w:hAnsi="Times New Roman" w:cs="Times New Roman"/>
          <w:b/>
          <w:sz w:val="24"/>
          <w:szCs w:val="24"/>
        </w:rPr>
      </w:pPr>
      <w:r w:rsidRPr="0097432C">
        <w:rPr>
          <w:rFonts w:ascii="Times New Roman" w:hAnsi="Times New Roman" w:cs="Times New Roman"/>
          <w:sz w:val="24"/>
          <w:szCs w:val="24"/>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 внутренняя позиция обучающегося на уровне положительного отношения к другим странам и народам.</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b/>
          <w:sz w:val="24"/>
          <w:szCs w:val="24"/>
        </w:rPr>
      </w:pPr>
      <w:r w:rsidRPr="0097432C">
        <w:rPr>
          <w:rFonts w:ascii="Times New Roman" w:hAnsi="Times New Roman" w:cs="Times New Roman"/>
          <w:b/>
          <w:sz w:val="24"/>
          <w:szCs w:val="24"/>
        </w:rPr>
        <w:t xml:space="preserve">«Математика»: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действия организации и решения математических задач (в том числе логические и алгоритмические);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планирования своих действий в соответствии с поставленной задачей и условиями ее реализации, в том числе во внутреннем плане;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осуществление итогового и пошагового контроля по результату;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различение способа и результата действия решения задач;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выбор способа достижения поставленной цели;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знаково-символических средств для моделирования математической ситуации представления информации;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сравнение и классификация (например, предметов, чисел, геометрических фигур) по существенному основанию;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общие приёмы решения задач;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восприятие «образа Я» как субъекта учебной деятельности;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 xml:space="preserve">структурирование знаний; </w:t>
      </w:r>
    </w:p>
    <w:p w:rsidR="00675A06" w:rsidRPr="0097432C" w:rsidRDefault="00675A06" w:rsidP="00675A06">
      <w:pPr>
        <w:pStyle w:val="a4"/>
        <w:numPr>
          <w:ilvl w:val="0"/>
          <w:numId w:val="25"/>
        </w:numPr>
        <w:ind w:left="709"/>
        <w:rPr>
          <w:rFonts w:ascii="Times New Roman" w:hAnsi="Times New Roman" w:cs="Times New Roman"/>
          <w:sz w:val="24"/>
          <w:szCs w:val="24"/>
        </w:rPr>
      </w:pPr>
      <w:r w:rsidRPr="0097432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 «слепой - нормально видящий», «слепой – слепой»  при решении математических и практических задач;</w:t>
      </w:r>
    </w:p>
    <w:p w:rsidR="00675A06" w:rsidRPr="0097432C" w:rsidRDefault="00675A06" w:rsidP="00675A06">
      <w:pPr>
        <w:pStyle w:val="a4"/>
        <w:numPr>
          <w:ilvl w:val="0"/>
          <w:numId w:val="25"/>
        </w:numPr>
        <w:ind w:left="709"/>
        <w:rPr>
          <w:rFonts w:ascii="Times New Roman" w:hAnsi="Times New Roman" w:cs="Times New Roman"/>
          <w:b/>
          <w:sz w:val="24"/>
          <w:szCs w:val="24"/>
        </w:rPr>
      </w:pPr>
      <w:r w:rsidRPr="0097432C">
        <w:rPr>
          <w:rFonts w:ascii="Times New Roman" w:hAnsi="Times New Roman" w:cs="Times New Roman"/>
          <w:sz w:val="24"/>
          <w:szCs w:val="24"/>
        </w:rPr>
        <w:t xml:space="preserve">осознанное использование математической речи при выполнении математического задания; планирование, контроль и действенная проверка результата практической деятельности. </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sz w:val="24"/>
          <w:szCs w:val="24"/>
        </w:rPr>
      </w:pPr>
      <w:r w:rsidRPr="0097432C">
        <w:rPr>
          <w:rFonts w:ascii="Times New Roman" w:hAnsi="Times New Roman" w:cs="Times New Roman"/>
          <w:b/>
          <w:sz w:val="24"/>
          <w:szCs w:val="24"/>
        </w:rPr>
        <w:t>«Окружающий мир (человек, природа, общество)»</w:t>
      </w:r>
      <w:r w:rsidRPr="0097432C">
        <w:rPr>
          <w:rFonts w:ascii="Times New Roman" w:hAnsi="Times New Roman" w:cs="Times New Roman"/>
          <w:sz w:val="24"/>
          <w:szCs w:val="24"/>
        </w:rPr>
        <w:t xml:space="preserve">: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чувства гордости за свою Родину, знание знаменательных для Отечества исторических событий; </w:t>
      </w: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чувство любви к своей стране, городу (краю);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осознание своей национальности; уважение культуры и традиций народов России и мира; 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 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знание основных моральных норм и правил взаимоотношений человека с другими людьми, социальными группами и сообществами;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ориентацию на их выполнение;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сохранять учебную задачу;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знаково </w:t>
      </w:r>
      <w:r w:rsidRPr="0097432C">
        <w:rPr>
          <w:rFonts w:ascii="Times New Roman" w:hAnsi="Times New Roman" w:cs="Times New Roman"/>
          <w:sz w:val="24"/>
          <w:szCs w:val="24"/>
        </w:rPr>
        <w:softHyphen/>
        <w:t xml:space="preserve"> символических средств, в том числе готовых моделей для объяснения явлений или выявления свойств объектов;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причинно </w:t>
      </w:r>
      <w:r w:rsidRPr="0097432C">
        <w:rPr>
          <w:rFonts w:ascii="Times New Roman" w:hAnsi="Times New Roman" w:cs="Times New Roman"/>
          <w:sz w:val="24"/>
          <w:szCs w:val="24"/>
        </w:rPr>
        <w:softHyphen/>
        <w:t xml:space="preserve"> следственных связей в окружающем мире на основе распознавания объектов, выделения существенных признаков и их синтеза; осуществление алгоритмизации практических учебных действий как основы компенсации; структурирование знаний;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информационно-познавательной и ориентировочно-поисковой роли зрения;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всех анализаторов для формирования компенсаторных способов деятельности;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взаимодействовать с партнерами в системе координат: «слабовидящий - нормально видящий», «слабовидящий-слабовидящий», «слепой – нормально видящий», «слепой – слепой» в процессе изучения окружающего мира; </w:t>
      </w:r>
    </w:p>
    <w:p w:rsidR="00675A06" w:rsidRPr="0097432C" w:rsidRDefault="00675A06" w:rsidP="00675A06">
      <w:pPr>
        <w:pStyle w:val="a4"/>
        <w:numPr>
          <w:ilvl w:val="0"/>
          <w:numId w:val="26"/>
        </w:numPr>
        <w:ind w:left="709"/>
        <w:rPr>
          <w:rFonts w:ascii="Times New Roman" w:hAnsi="Times New Roman" w:cs="Times New Roman"/>
          <w:sz w:val="24"/>
          <w:szCs w:val="24"/>
        </w:rPr>
      </w:pPr>
      <w:r w:rsidRPr="0097432C">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задавать вопросы, необходимые для организации собственной деятельности и сотрудничества с партнёром;</w:t>
      </w:r>
    </w:p>
    <w:p w:rsidR="00675A06" w:rsidRPr="00675A06" w:rsidRDefault="00675A06" w:rsidP="00675A06">
      <w:pPr>
        <w:ind w:left="349"/>
        <w:rPr>
          <w:rFonts w:ascii="Times New Roman" w:hAnsi="Times New Roman" w:cs="Times New Roman"/>
          <w:b/>
          <w:sz w:val="24"/>
          <w:szCs w:val="24"/>
        </w:rPr>
      </w:pPr>
    </w:p>
    <w:p w:rsidR="00675A06" w:rsidRDefault="00675A06" w:rsidP="00675A06">
      <w:pPr>
        <w:pStyle w:val="a4"/>
        <w:ind w:left="709"/>
        <w:rPr>
          <w:rFonts w:ascii="Times New Roman" w:hAnsi="Times New Roman" w:cs="Times New Roman"/>
          <w:b/>
          <w:sz w:val="24"/>
          <w:szCs w:val="24"/>
        </w:rPr>
      </w:pPr>
    </w:p>
    <w:p w:rsidR="00675A06" w:rsidRDefault="00675A06" w:rsidP="00675A06">
      <w:pPr>
        <w:pStyle w:val="a4"/>
        <w:ind w:left="709"/>
        <w:rPr>
          <w:rFonts w:ascii="Times New Roman" w:hAnsi="Times New Roman" w:cs="Times New Roman"/>
          <w:b/>
          <w:sz w:val="24"/>
          <w:szCs w:val="24"/>
        </w:rPr>
      </w:pPr>
    </w:p>
    <w:p w:rsidR="00675A06" w:rsidRPr="00675A06" w:rsidRDefault="00675A06" w:rsidP="00675A06">
      <w:pPr>
        <w:pStyle w:val="a4"/>
        <w:ind w:left="709"/>
        <w:rPr>
          <w:rFonts w:ascii="Times New Roman" w:hAnsi="Times New Roman" w:cs="Times New Roman"/>
          <w:b/>
          <w:sz w:val="24"/>
          <w:szCs w:val="24"/>
        </w:rPr>
      </w:pPr>
    </w:p>
    <w:p w:rsidR="00675A06" w:rsidRPr="00675A06"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numPr>
          <w:ilvl w:val="0"/>
          <w:numId w:val="26"/>
        </w:numPr>
        <w:ind w:left="709"/>
        <w:rPr>
          <w:rFonts w:ascii="Times New Roman" w:hAnsi="Times New Roman" w:cs="Times New Roman"/>
          <w:b/>
          <w:sz w:val="24"/>
          <w:szCs w:val="24"/>
        </w:rPr>
      </w:pPr>
      <w:r w:rsidRPr="0097432C">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b/>
          <w:sz w:val="24"/>
          <w:szCs w:val="24"/>
        </w:rPr>
      </w:pPr>
      <w:r w:rsidRPr="0097432C">
        <w:rPr>
          <w:rFonts w:ascii="Times New Roman" w:hAnsi="Times New Roman" w:cs="Times New Roman"/>
          <w:b/>
          <w:sz w:val="24"/>
          <w:szCs w:val="24"/>
        </w:rPr>
        <w:t xml:space="preserve">«Музыка»: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восприятия «образа Я» как субъекта музыкальной деятельности;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развитие чувство прекрасного и эстетического чувства на основе знакомства с мировой и отечественной музыкальной культурой разных жанров;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овладение доступными видами музыкального искусства;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овладение эстетическими представлениями о музыкальном искусстве;</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основ гражданской принадлежности через приобщение к музыкальной культуре;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развитие эмоционального восприятия музыки;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сохранять учебную задачу;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анализаторов для формирования компенсаторных способов деятельности на музыкальном материале;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 xml:space="preserve">участие в коллективной музыкальной деятельности; </w:t>
      </w:r>
    </w:p>
    <w:p w:rsidR="00675A06" w:rsidRPr="0097432C" w:rsidRDefault="00675A06" w:rsidP="00675A06">
      <w:pPr>
        <w:pStyle w:val="a4"/>
        <w:numPr>
          <w:ilvl w:val="0"/>
          <w:numId w:val="27"/>
        </w:numPr>
        <w:ind w:left="709"/>
        <w:rPr>
          <w:rFonts w:ascii="Times New Roman" w:hAnsi="Times New Roman" w:cs="Times New Roman"/>
          <w:sz w:val="24"/>
          <w:szCs w:val="24"/>
        </w:rPr>
      </w:pPr>
      <w:r w:rsidRPr="0097432C">
        <w:rPr>
          <w:rFonts w:ascii="Times New Roman" w:hAnsi="Times New Roman" w:cs="Times New Roman"/>
          <w:sz w:val="24"/>
          <w:szCs w:val="24"/>
        </w:rPr>
        <w:t>умение взаимодействовать с партнерами в системе координат: «слабовидящий –нормально видящий», «слабовидящий-слабовидящий», «слепой – нормально видящий», «слепой – слепой»  в процессе освоения музыкальной деятельности (хоровое пение и др.);</w:t>
      </w:r>
    </w:p>
    <w:p w:rsidR="00675A06" w:rsidRPr="0097432C" w:rsidRDefault="00675A06" w:rsidP="00675A06">
      <w:pPr>
        <w:pStyle w:val="a4"/>
        <w:numPr>
          <w:ilvl w:val="0"/>
          <w:numId w:val="27"/>
        </w:numPr>
        <w:ind w:left="709"/>
        <w:rPr>
          <w:rFonts w:ascii="Times New Roman" w:hAnsi="Times New Roman" w:cs="Times New Roman"/>
          <w:b/>
          <w:sz w:val="24"/>
          <w:szCs w:val="24"/>
        </w:rPr>
      </w:pPr>
      <w:r w:rsidRPr="0097432C">
        <w:rPr>
          <w:rFonts w:ascii="Times New Roman" w:hAnsi="Times New Roman" w:cs="Times New Roman"/>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b/>
          <w:sz w:val="24"/>
          <w:szCs w:val="24"/>
        </w:rPr>
      </w:pPr>
      <w:r w:rsidRPr="0097432C">
        <w:rPr>
          <w:rFonts w:ascii="Times New Roman" w:hAnsi="Times New Roman" w:cs="Times New Roman"/>
          <w:b/>
          <w:sz w:val="24"/>
          <w:szCs w:val="24"/>
        </w:rPr>
        <w:t xml:space="preserve">«Изобразительное искусство»: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восприятие «образа Я» как субъекта художественно-продуктивной деятельности; </w:t>
      </w: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Default="00675A06" w:rsidP="00675A06">
      <w:pPr>
        <w:pStyle w:val="a4"/>
        <w:ind w:left="709"/>
        <w:rPr>
          <w:rFonts w:ascii="Times New Roman" w:hAnsi="Times New Roman" w:cs="Times New Roman"/>
          <w:sz w:val="24"/>
          <w:szCs w:val="24"/>
        </w:rPr>
      </w:pPr>
    </w:p>
    <w:p w:rsidR="00675A06" w:rsidRPr="00675A06" w:rsidRDefault="00675A06" w:rsidP="00675A06">
      <w:pPr>
        <w:pStyle w:val="a4"/>
        <w:ind w:left="709"/>
        <w:rPr>
          <w:rFonts w:ascii="Times New Roman" w:hAnsi="Times New Roman" w:cs="Times New Roman"/>
          <w:sz w:val="24"/>
          <w:szCs w:val="24"/>
        </w:rPr>
      </w:pP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развитие чувство прекрасного и эстетического чувства на основе знакомства с мировой и отечественной художественной культурой;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овладение доступными видами изобразительной деятельности;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понимание значения смысла собственного учения, его результата;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сохранять учебную задачу;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чувства любви к стране, городу (краю);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учебно-познавательный интерес к учебному материалу и результату художественной деятельности;</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установление причинно</w:t>
      </w:r>
      <w:r w:rsidRPr="0097432C">
        <w:rPr>
          <w:rFonts w:ascii="Times New Roman" w:hAnsi="Times New Roman" w:cs="Times New Roman"/>
          <w:sz w:val="24"/>
          <w:szCs w:val="24"/>
        </w:rPr>
        <w:softHyphen/>
        <w:t>следственных связей, аналогий в изучаемом окружаемом мире; организация своих действий в соответствии с поставленной задачей и условиями её решения;</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осуществление действий сравнения и анализа в художественно- продуктивной деятельности;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чувственного и логического;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информационно-познавательной и ориентировочно-поисковой роли зрения; </w:t>
      </w:r>
    </w:p>
    <w:p w:rsidR="00675A06" w:rsidRPr="0097432C" w:rsidRDefault="00675A06" w:rsidP="00675A06">
      <w:pPr>
        <w:pStyle w:val="a4"/>
        <w:numPr>
          <w:ilvl w:val="0"/>
          <w:numId w:val="28"/>
        </w:numPr>
        <w:ind w:left="709"/>
        <w:rPr>
          <w:rFonts w:ascii="Times New Roman" w:hAnsi="Times New Roman" w:cs="Times New Roman"/>
          <w:sz w:val="24"/>
          <w:szCs w:val="24"/>
        </w:rPr>
      </w:pPr>
      <w:r w:rsidRPr="0097432C">
        <w:rPr>
          <w:rFonts w:ascii="Times New Roman" w:hAnsi="Times New Roman" w:cs="Times New Roman"/>
          <w:sz w:val="24"/>
          <w:szCs w:val="24"/>
        </w:rPr>
        <w:t>умение задавать вопросы (познавательного, уточняющего, коммуникативного характера); адекватное использование сенсорных умений, компенсаторных способов в осуществлении продуктивной деятельности;</w:t>
      </w:r>
    </w:p>
    <w:p w:rsidR="00675A06" w:rsidRPr="0097432C" w:rsidRDefault="00675A06" w:rsidP="00675A06">
      <w:pPr>
        <w:pStyle w:val="a4"/>
        <w:numPr>
          <w:ilvl w:val="0"/>
          <w:numId w:val="28"/>
        </w:numPr>
        <w:ind w:left="709"/>
        <w:rPr>
          <w:rFonts w:ascii="Times New Roman" w:hAnsi="Times New Roman" w:cs="Times New Roman"/>
          <w:b/>
          <w:sz w:val="24"/>
          <w:szCs w:val="24"/>
        </w:rPr>
      </w:pPr>
      <w:r w:rsidRPr="0097432C">
        <w:rPr>
          <w:rFonts w:ascii="Times New Roman" w:hAnsi="Times New Roman" w:cs="Times New Roman"/>
          <w:sz w:val="24"/>
          <w:szCs w:val="24"/>
        </w:rPr>
        <w:t>расширение опыта самовыражения в доступных видах изобразительной деятельности; умение взаимодействовать с партнерами в системе координат: «слабовидящий – нормально видящий», «слабовидящий-слабовидящий», «слепой – нормально видящий», «слепой – слепой»  в процессе освоения изобразительной деятельности.</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ind w:left="709"/>
        <w:rPr>
          <w:rFonts w:ascii="Times New Roman" w:hAnsi="Times New Roman" w:cs="Times New Roman"/>
          <w:b/>
          <w:sz w:val="24"/>
          <w:szCs w:val="24"/>
        </w:rPr>
      </w:pPr>
      <w:r w:rsidRPr="0097432C">
        <w:rPr>
          <w:rFonts w:ascii="Times New Roman" w:hAnsi="Times New Roman" w:cs="Times New Roman"/>
          <w:b/>
          <w:sz w:val="24"/>
          <w:szCs w:val="24"/>
        </w:rPr>
        <w:t>«Технология (труд)»:</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восприятия «образа Я» как субъекта трудовой деятельности;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личностная готовность осуществлять предметно-преобразующую деятельность;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овладение представлениями о трудовых профессиях и понимание роли труда в жизни человека;</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понимание значения предметно-практической деятельности для жизни в социуме; умение принимать и сохранять учебную задачу;</w:t>
      </w:r>
    </w:p>
    <w:p w:rsidR="00675A06" w:rsidRPr="00675A06" w:rsidRDefault="00675A06" w:rsidP="00675A06">
      <w:pPr>
        <w:ind w:left="349"/>
        <w:rPr>
          <w:rFonts w:ascii="Times New Roman" w:hAnsi="Times New Roman" w:cs="Times New Roman"/>
          <w:sz w:val="24"/>
          <w:szCs w:val="24"/>
        </w:rPr>
      </w:pPr>
    </w:p>
    <w:p w:rsidR="00675A06" w:rsidRPr="00675A06" w:rsidRDefault="00675A06" w:rsidP="00675A06">
      <w:pPr>
        <w:ind w:left="349"/>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Default="00675A06" w:rsidP="00675A06">
      <w:pPr>
        <w:pStyle w:val="a4"/>
        <w:numPr>
          <w:ilvl w:val="0"/>
          <w:numId w:val="29"/>
        </w:numPr>
        <w:ind w:left="709"/>
        <w:rPr>
          <w:rFonts w:ascii="Times New Roman" w:hAnsi="Times New Roman" w:cs="Times New Roman"/>
          <w:sz w:val="24"/>
          <w:szCs w:val="24"/>
        </w:rPr>
      </w:pP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осуществлять итоговый и пошаговый контроль по результату предметно- преобразующей деятельности;</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знаково </w:t>
      </w:r>
      <w:r w:rsidRPr="0097432C">
        <w:rPr>
          <w:rFonts w:ascii="Times New Roman" w:hAnsi="Times New Roman" w:cs="Times New Roman"/>
          <w:sz w:val="24"/>
          <w:szCs w:val="24"/>
        </w:rPr>
        <w:softHyphen/>
        <w:t xml:space="preserve"> символических средств, в том числе моделей и схем, для решения предметно-практических задач; умение выполнять доступные трудовые операции при решении предметно-практических задач;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всех анализаторов (в том числе нарушенного зрения) в предметно-практической деятельности;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задавать вопросы (познавательного, уточняющего, коммуникативного характера) для ориентации в совместной деятельности с учителем и сверстниками; </w:t>
      </w:r>
    </w:p>
    <w:p w:rsidR="00675A06" w:rsidRPr="0097432C" w:rsidRDefault="00675A06" w:rsidP="00675A06">
      <w:pPr>
        <w:pStyle w:val="a4"/>
        <w:numPr>
          <w:ilvl w:val="0"/>
          <w:numId w:val="29"/>
        </w:numPr>
        <w:ind w:left="709"/>
        <w:rPr>
          <w:rFonts w:ascii="Times New Roman" w:hAnsi="Times New Roman" w:cs="Times New Roman"/>
          <w:sz w:val="24"/>
          <w:szCs w:val="24"/>
        </w:rPr>
      </w:pPr>
      <w:r w:rsidRPr="0097432C">
        <w:rPr>
          <w:rFonts w:ascii="Times New Roman" w:hAnsi="Times New Roman" w:cs="Times New Roman"/>
          <w:sz w:val="24"/>
          <w:szCs w:val="24"/>
        </w:rPr>
        <w:t xml:space="preserve">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 </w:t>
      </w:r>
    </w:p>
    <w:p w:rsidR="00675A06" w:rsidRPr="0097432C" w:rsidRDefault="00675A06" w:rsidP="00675A06">
      <w:pPr>
        <w:pStyle w:val="a4"/>
        <w:numPr>
          <w:ilvl w:val="0"/>
          <w:numId w:val="29"/>
        </w:numPr>
        <w:ind w:left="709"/>
        <w:rPr>
          <w:rFonts w:ascii="Times New Roman" w:hAnsi="Times New Roman" w:cs="Times New Roman"/>
          <w:b/>
          <w:sz w:val="24"/>
          <w:szCs w:val="24"/>
        </w:rPr>
      </w:pPr>
      <w:r w:rsidRPr="0097432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«слепой – нормально видящий», «слепой – слепой»  в процессе овладения доступными трудовыми умениями и навыками.</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ind w:left="709"/>
        <w:rPr>
          <w:rFonts w:ascii="Times New Roman" w:hAnsi="Times New Roman" w:cs="Times New Roman"/>
          <w:sz w:val="24"/>
          <w:szCs w:val="24"/>
        </w:rPr>
      </w:pPr>
      <w:r w:rsidRPr="0097432C">
        <w:rPr>
          <w:rFonts w:ascii="Times New Roman" w:hAnsi="Times New Roman" w:cs="Times New Roman"/>
          <w:b/>
          <w:sz w:val="24"/>
          <w:szCs w:val="24"/>
        </w:rPr>
        <w:t>«Физическая культура»:</w:t>
      </w:r>
      <w:r w:rsidRPr="0097432C">
        <w:rPr>
          <w:rFonts w:ascii="Times New Roman" w:hAnsi="Times New Roman" w:cs="Times New Roman"/>
          <w:sz w:val="24"/>
          <w:szCs w:val="24"/>
        </w:rPr>
        <w:t xml:space="preserve"> (Занятия по физической культуре проводятся с учетом имеющихся у обучающихся противопоказаний и рекомендаций врача-офтальмолога)</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восприятие «образа Я» как субъекта физкультурной деятельности;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чувство гордости за достижения в мировом и отечественном спорте российских спортсменов;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понимание значения занятий физической культурой для сохранения и укрепления здоровья;</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понимание значения соблюдения режима дня для развития самостоятельности и социально-бытовой независимости;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овладение опытом выполнения основных видов движений; ориентация на двигательную активность, самореализацию; </w:t>
      </w:r>
    </w:p>
    <w:p w:rsidR="00675A06"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сохранять учебную задачу в процессе выполнения физических упражнений; </w:t>
      </w: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накопление, расширение опыта выполнения доступных физических упражнений; овладение умением придерживаться заданной последовательности действий при выполнении физических упражнений;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развитие мотивации к преодолению трудностей при выполнении физических упражнений; понимание своих достижений, умение оценивать правильность выполнения физических упражнений;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умение предвидеть ближайший результат выполнения физических упражнений;</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запрашивать необходимую практическую помощь при выполнении физических упражнений;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привносить необходимые коррективы в движение для достижения его результативности;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использование зрительного анализатора при выполнении произвольных движений; умение различать способ и результат деятельности;</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установка на здоровый и безопасный образ жизни, здоровьесберегающее поведение; освоение правил здорового и безопасного образа жизни;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речи для организации и регуляции движения; </w:t>
      </w:r>
    </w:p>
    <w:p w:rsidR="00675A06" w:rsidRPr="0097432C" w:rsidRDefault="00675A06" w:rsidP="00675A06">
      <w:pPr>
        <w:pStyle w:val="a4"/>
        <w:numPr>
          <w:ilvl w:val="0"/>
          <w:numId w:val="30"/>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взаимодействовать со взрослыми и сверстниками в системе координат: «слабовидящий – нормально видящий», «слабовидящий- слабовидящий», «слепой – нормально видящий», «слепой – слепой» в процессе овладения физическими упражнениями; </w:t>
      </w:r>
    </w:p>
    <w:p w:rsidR="00675A06" w:rsidRPr="0097432C" w:rsidRDefault="00675A06" w:rsidP="00675A06">
      <w:pPr>
        <w:pStyle w:val="a4"/>
        <w:numPr>
          <w:ilvl w:val="0"/>
          <w:numId w:val="30"/>
        </w:numPr>
        <w:ind w:left="709"/>
        <w:rPr>
          <w:rFonts w:ascii="Times New Roman" w:hAnsi="Times New Roman" w:cs="Times New Roman"/>
          <w:b/>
          <w:sz w:val="24"/>
          <w:szCs w:val="24"/>
        </w:rPr>
      </w:pPr>
      <w:r w:rsidRPr="0097432C">
        <w:rPr>
          <w:rFonts w:ascii="Times New Roman" w:hAnsi="Times New Roman" w:cs="Times New Roman"/>
          <w:sz w:val="24"/>
          <w:szCs w:val="24"/>
        </w:rPr>
        <w:t>умение адекватно воспринимать, понимать и воспроизводить вербальные и невербальные средства общения на занятиях физической культурой.</w:t>
      </w:r>
    </w:p>
    <w:p w:rsidR="00675A06" w:rsidRPr="0097432C" w:rsidRDefault="00675A06" w:rsidP="00675A06">
      <w:pPr>
        <w:rPr>
          <w:rFonts w:ascii="Times New Roman" w:hAnsi="Times New Roman" w:cs="Times New Roman"/>
          <w:b/>
          <w:sz w:val="24"/>
          <w:szCs w:val="24"/>
        </w:rPr>
      </w:pPr>
    </w:p>
    <w:p w:rsidR="00675A06" w:rsidRPr="0097432C" w:rsidRDefault="00675A06" w:rsidP="00675A06">
      <w:pPr>
        <w:pStyle w:val="a4"/>
        <w:ind w:left="0"/>
        <w:rPr>
          <w:rFonts w:ascii="Times New Roman" w:hAnsi="Times New Roman" w:cs="Times New Roman"/>
          <w:b/>
          <w:i/>
          <w:sz w:val="24"/>
          <w:szCs w:val="24"/>
        </w:rPr>
      </w:pPr>
      <w:r w:rsidRPr="0097432C">
        <w:rPr>
          <w:rFonts w:ascii="Times New Roman" w:hAnsi="Times New Roman" w:cs="Times New Roman"/>
          <w:i/>
          <w:sz w:val="24"/>
          <w:szCs w:val="24"/>
        </w:rPr>
        <w:t>В рамках коррекционных курсов формируются следующие универсальные учебные действия:</w:t>
      </w: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«Ритмика» (</w:t>
      </w:r>
      <w:r w:rsidRPr="0097432C">
        <w:rPr>
          <w:rFonts w:ascii="Times New Roman" w:hAnsi="Times New Roman" w:cs="Times New Roman"/>
          <w:sz w:val="24"/>
          <w:szCs w:val="24"/>
        </w:rPr>
        <w:t>занятия ритмикой проводятся с учетом имеющихся у обучающихся противопоказаний и рекомендаций врача-офтальмолога)</w:t>
      </w:r>
      <w:r w:rsidRPr="0097432C">
        <w:rPr>
          <w:rFonts w:ascii="Times New Roman" w:hAnsi="Times New Roman" w:cs="Times New Roman"/>
          <w:b/>
          <w:sz w:val="24"/>
          <w:szCs w:val="24"/>
        </w:rPr>
        <w:t>:</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между целью занятий ритмической деятельностью, мотивом и результатом выполнения ритмического упражнения; </w:t>
      </w:r>
    </w:p>
    <w:p w:rsidR="00675A06"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двигательная самореализация слабовидящего обучающегося; </w:t>
      </w: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восприятие «образа Я» как субъекта музыкально-двигательной, танцевальной деятельности; 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 планирование и умение придерживаться заданной последовательности движений, действий; эстетические и смысловые ориентации, направленные на развитие потребности в двигательном и творческом самовыражении;</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развитие чувства ритма, связи движений с музыкой, координации движений;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саморегуляция как способность к выполнению движений, двигательных действий;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аналитико-синтетические умения и навыки в дифференциации и оценке содержания и характера двигательных действий, органов движения и их ункций;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установка на здоровьесберегающее поведение, ориентация на выполнение правил здорового и безопасного образа жизни;</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мотивации к преодолению трудностей;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умение принимать и сохранять учебную задачу;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потребность в двигательной активности и самореализации;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активное использование всех анализаторов для формирования компенсаторных способов деятельности, овладения специальными ритмическими упражнениями;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 xml:space="preserve">умение различать способ и результат деятельности при выполнении танцевальных движений; умение взаимодействовать со сверстниками и взрослыми на занятиях ритмической гимнастикой; алгоритмизация практических действий при выполнении танцевальных движений; </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умение взаимодействовать с социальным окружением при овладении элементами танцев, танцами;</w:t>
      </w:r>
    </w:p>
    <w:p w:rsidR="00675A06" w:rsidRPr="0097432C" w:rsidRDefault="00675A06" w:rsidP="00675A06">
      <w:pPr>
        <w:pStyle w:val="a4"/>
        <w:numPr>
          <w:ilvl w:val="0"/>
          <w:numId w:val="31"/>
        </w:numPr>
        <w:rPr>
          <w:rFonts w:ascii="Times New Roman" w:hAnsi="Times New Roman" w:cs="Times New Roman"/>
          <w:sz w:val="24"/>
          <w:szCs w:val="24"/>
        </w:rPr>
      </w:pPr>
      <w:r w:rsidRPr="0097432C">
        <w:rPr>
          <w:rFonts w:ascii="Times New Roman" w:hAnsi="Times New Roman" w:cs="Times New Roman"/>
          <w:sz w:val="24"/>
          <w:szCs w:val="24"/>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 умение адекватно воспринимать, понимать и использовать вербальные и невербальные средства общения на занятиях ритмикой;</w:t>
      </w:r>
    </w:p>
    <w:p w:rsidR="00675A06" w:rsidRPr="00675A06" w:rsidRDefault="00675A06" w:rsidP="00675A06">
      <w:pPr>
        <w:pStyle w:val="a4"/>
        <w:numPr>
          <w:ilvl w:val="0"/>
          <w:numId w:val="31"/>
        </w:numPr>
        <w:rPr>
          <w:rFonts w:ascii="Times New Roman" w:hAnsi="Times New Roman" w:cs="Times New Roman"/>
          <w:b/>
          <w:sz w:val="24"/>
          <w:szCs w:val="24"/>
        </w:rPr>
      </w:pPr>
      <w:r w:rsidRPr="0097432C">
        <w:rPr>
          <w:rFonts w:ascii="Times New Roman" w:hAnsi="Times New Roman" w:cs="Times New Roman"/>
          <w:sz w:val="24"/>
          <w:szCs w:val="24"/>
        </w:rPr>
        <w:t>умение взаимодействовать со взрослыми и сверстниками в системе координат: «слабовидящий-нормально видящий», «слабовидящий- слабовидящий», «слепой – нормально видящий», «слепой – слепой»  в процессе овладения ритмическими упражнениями.</w:t>
      </w:r>
    </w:p>
    <w:p w:rsidR="00675A06" w:rsidRPr="00675A06" w:rsidRDefault="00675A06" w:rsidP="00675A06">
      <w:pPr>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sz w:val="24"/>
          <w:szCs w:val="24"/>
        </w:rPr>
      </w:pPr>
    </w:p>
    <w:p w:rsidR="00675A06" w:rsidRPr="0097432C" w:rsidRDefault="00675A06" w:rsidP="00675A06">
      <w:pPr>
        <w:pStyle w:val="a4"/>
        <w:ind w:left="709"/>
        <w:rPr>
          <w:rFonts w:ascii="Times New Roman" w:hAnsi="Times New Roman" w:cs="Times New Roman"/>
          <w:sz w:val="24"/>
          <w:szCs w:val="24"/>
        </w:rPr>
      </w:pPr>
      <w:r w:rsidRPr="0097432C">
        <w:rPr>
          <w:rFonts w:ascii="Times New Roman" w:hAnsi="Times New Roman" w:cs="Times New Roman"/>
          <w:b/>
          <w:sz w:val="24"/>
          <w:szCs w:val="24"/>
        </w:rPr>
        <w:t xml:space="preserve">«Адаптивная физическая культура» </w:t>
      </w:r>
      <w:r w:rsidRPr="0097432C">
        <w:rPr>
          <w:rFonts w:ascii="Times New Roman" w:hAnsi="Times New Roman" w:cs="Times New Roman"/>
          <w:sz w:val="24"/>
          <w:szCs w:val="24"/>
        </w:rPr>
        <w:t>(занятия АФК проводятся с учетом имеющихся у обучающихся противопоказаний и рекомендаций врача-офтальмолога):</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восприятие «образа Я» как субъекта двигательной деятельности;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между целью занятий адаптивной физической культурой, мотивом и результатом выполнения корригирующих упражнений;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развитие мотивации достижения успеха и готовности к преодолению отклонений в физическом развитии и двигательной сфере;</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придерживаться заданной последовательности выполнения движений; контроль правильности выполнения освоенного движения;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оценивать правильность при выполнении упражнения;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саморегуляция как способность к мобилизации сил и энергии, к волевому усилию и преодолению трудностей выполнения движений;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активное использование всех анализаторов при выполнении упражнений для коррекции скованности, физической пассивности;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аналитико-синтетические умения и навыки в дифференциации и оценке содержания и характера двигательных действий, органов движения и их функций;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внутреннего плана на основе поэтапной отработки двигательных действий, их координации и ритмичности;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выбор способов решения двигательной задачи (с помощью педагога) в зависимости от конкретных условий;</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алгоритмизация практических действий при выполнении движений (упражнений);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выбор наиболее эффективных способов выполнения корригирующих упражнений в зависимости от конкретных условий; </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675A06" w:rsidRPr="0097432C" w:rsidRDefault="00675A06" w:rsidP="00675A06">
      <w:pPr>
        <w:pStyle w:val="a4"/>
        <w:numPr>
          <w:ilvl w:val="0"/>
          <w:numId w:val="32"/>
        </w:numPr>
        <w:ind w:left="709"/>
        <w:rPr>
          <w:rFonts w:ascii="Times New Roman" w:hAnsi="Times New Roman" w:cs="Times New Roman"/>
          <w:sz w:val="24"/>
          <w:szCs w:val="24"/>
        </w:rPr>
      </w:pPr>
      <w:r w:rsidRPr="0097432C">
        <w:rPr>
          <w:rFonts w:ascii="Times New Roman" w:hAnsi="Times New Roman" w:cs="Times New Roman"/>
          <w:sz w:val="24"/>
          <w:szCs w:val="24"/>
        </w:rPr>
        <w:t xml:space="preserve">умение взаимодействовать со взрослыми и сверстниками в системе координат: «слабовидящий-нормально видящий», «слабовидящий- слабовидящий», «слепой – нормально видящий», «слепой – слепой» в ходе занятий АФК; </w:t>
      </w:r>
    </w:p>
    <w:p w:rsidR="00675A06" w:rsidRPr="0097432C" w:rsidRDefault="00675A06" w:rsidP="00675A06">
      <w:pPr>
        <w:pStyle w:val="a4"/>
        <w:numPr>
          <w:ilvl w:val="0"/>
          <w:numId w:val="32"/>
        </w:numPr>
        <w:ind w:left="709"/>
        <w:rPr>
          <w:rFonts w:ascii="Times New Roman" w:hAnsi="Times New Roman" w:cs="Times New Roman"/>
          <w:b/>
          <w:sz w:val="24"/>
          <w:szCs w:val="24"/>
        </w:rPr>
      </w:pPr>
      <w:r w:rsidRPr="0097432C">
        <w:rPr>
          <w:rFonts w:ascii="Times New Roman" w:hAnsi="Times New Roman" w:cs="Times New Roman"/>
          <w:sz w:val="24"/>
          <w:szCs w:val="24"/>
        </w:rPr>
        <w:t>умение задавать вопросы уточняющего характера; умение адекватно воспринимать, понимать и использовать вербальные и невербальные средства общения на занятиях АФК.</w:t>
      </w:r>
    </w:p>
    <w:p w:rsidR="00675A06" w:rsidRPr="0097432C" w:rsidRDefault="00675A06" w:rsidP="00675A06">
      <w:pPr>
        <w:pStyle w:val="a4"/>
        <w:ind w:left="709"/>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 xml:space="preserve">«Охрана, развитие остаточного зрения и зрительного восприятия»: </w:t>
      </w:r>
    </w:p>
    <w:p w:rsidR="00675A06"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осознание необходимости охраны нарушенного зрения, умение им пользоваться в учебной и практической деятельности; </w:t>
      </w: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между целью деятельности по развитию зрения и зрительного восприятия, мотивом, результатом развития базовых зрительных функций;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потребности к сенсорно-перцептивной деятельности, использование адекватных учебным задачам способов чувственного познания;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зрительного восприятия как перцептивного познавательного процесса;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осуществление итогового и пошагового контроля зрительного перцептивного действия по результату с целью корректировки действий;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умение оценивать правильность выполнения перцептивного действия на уровне соответствия результатов требованиям поставленной задачи;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самостоятельное выделение и формулирование познавательной цели в условиях зрительной перцептивной деятельности;</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алгоритмизация зрительных действий как компенсаторный способ достижения результата деятельности;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анализ объектов с целью выделения опознавательных признаков (цвет, форма, величина); адекватное использование информационно-познавательной и ориентировочно-поисковой роли зрения;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осуществлять аналитико-синтетическую деятельность сравнения, классификации, выбирать основания и критерии для указанных логических операций;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зрительно-моторной координации; </w:t>
      </w:r>
    </w:p>
    <w:p w:rsidR="00675A06" w:rsidRPr="0097432C" w:rsidRDefault="00675A06" w:rsidP="00675A06">
      <w:pPr>
        <w:pStyle w:val="a4"/>
        <w:numPr>
          <w:ilvl w:val="0"/>
          <w:numId w:val="33"/>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зрительно-пространственного восприятия; </w:t>
      </w:r>
    </w:p>
    <w:p w:rsidR="00675A06" w:rsidRPr="0097432C" w:rsidRDefault="00675A06" w:rsidP="00675A06">
      <w:pPr>
        <w:pStyle w:val="a4"/>
        <w:numPr>
          <w:ilvl w:val="0"/>
          <w:numId w:val="33"/>
        </w:numPr>
        <w:rPr>
          <w:rFonts w:ascii="Times New Roman" w:hAnsi="Times New Roman" w:cs="Times New Roman"/>
          <w:b/>
          <w:sz w:val="24"/>
          <w:szCs w:val="24"/>
        </w:rPr>
      </w:pPr>
      <w:r w:rsidRPr="0097432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 «слепой – нормально видящий», «слепой – слепой» с использованием нарушенного зрения.</w:t>
      </w:r>
    </w:p>
    <w:p w:rsidR="00675A06" w:rsidRPr="0097432C" w:rsidRDefault="00675A06" w:rsidP="00675A06">
      <w:pPr>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«Пространственная ориентировка»</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личностное самоопределение, восприятие «образа Я» как субъекта, взаимодействующего с окружающим пространством;</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675A06"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 </w:t>
      </w: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овладение конкретными пространственными представлениями об окружающих предметах и действиях с ними;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развитие учебно-познавательного интереса к пространственной ориентировке;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овладение элементарными навыками пространственной ориентировки;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самостоятельное выделение и формулирование познавательной цели;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алгоритмизация действий как компенсаторный способ достижения результата в пространственной ориентировке;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выбор наиболее эффективных способов решения задач ориентировки в пространстве в зависимости от конкретных условий;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всех анализаторов при овладении практическими умениями и навыками пространственной ориентировки;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умение взаимодействовать со сверстниками и взрослыми в системе координат: «слабовидящий-нормально видящий», «слабовидящий- слабовидящий», «слепой – нормально видящий», «слепой – слепой» при овладении навыками пространственной ориентировки;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 xml:space="preserve">умение придерживаться заданной последовательности пространственно-ориентировочных действий как основы самостоятельной ориентировки в пространстве; </w:t>
      </w:r>
    </w:p>
    <w:p w:rsidR="00675A06" w:rsidRPr="0097432C" w:rsidRDefault="00675A06" w:rsidP="00675A06">
      <w:pPr>
        <w:pStyle w:val="a4"/>
        <w:numPr>
          <w:ilvl w:val="0"/>
          <w:numId w:val="34"/>
        </w:numPr>
        <w:rPr>
          <w:rFonts w:ascii="Times New Roman" w:hAnsi="Times New Roman" w:cs="Times New Roman"/>
          <w:sz w:val="24"/>
          <w:szCs w:val="24"/>
        </w:rPr>
      </w:pPr>
      <w:r w:rsidRPr="0097432C">
        <w:rPr>
          <w:rFonts w:ascii="Times New Roman" w:hAnsi="Times New Roman" w:cs="Times New Roman"/>
          <w:sz w:val="24"/>
          <w:szCs w:val="24"/>
        </w:rPr>
        <w:t>умение вносить в ранее освоенные ориентировочные действия необходимые коррективы для достижения искомого результата;</w:t>
      </w:r>
    </w:p>
    <w:p w:rsidR="00675A06" w:rsidRPr="0097432C" w:rsidRDefault="00675A06" w:rsidP="00675A06">
      <w:pPr>
        <w:pStyle w:val="a4"/>
        <w:numPr>
          <w:ilvl w:val="0"/>
          <w:numId w:val="34"/>
        </w:numPr>
        <w:rPr>
          <w:rFonts w:ascii="Times New Roman" w:hAnsi="Times New Roman" w:cs="Times New Roman"/>
          <w:b/>
          <w:sz w:val="24"/>
          <w:szCs w:val="24"/>
        </w:rPr>
      </w:pPr>
      <w:r w:rsidRPr="0097432C">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rsidR="00675A06" w:rsidRPr="0097432C" w:rsidRDefault="00675A06" w:rsidP="00675A06">
      <w:pPr>
        <w:pStyle w:val="a4"/>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 xml:space="preserve">«Социально-бытовая ориентировка»: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восприятие «образа Я» как субъекта социально-бытовой деятельности;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оценивание усваиваемого содержания (исходя из социальных и личностных ценностей), обеспечивающее личностный моральный выбор; </w:t>
      </w:r>
    </w:p>
    <w:p w:rsidR="00675A06"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понимание значения овладения навыками социально-бытовой ориентировки для самостоятельности; </w:t>
      </w: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ориентация на социально-бытовую независимость;168 ориентация в оценках взрослых и сверстников, понимание причин успеха/неуспеха в бытовой, коммуникативной сферах деятельности;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овладение конкретными представлениями об окружающих предметах и действиях с ними; развитие учебно-познавательного интереса к социально-бытовой ориентировке;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алгоритмизация действий как компенсаторный способ достижения результата по социально-бытовой ориентировке;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выбор наиболее эффективных способов решения социально-бытовых задач в зависимости от конкретных условий;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выбор оснований и критериев для сравнения, сериации, классификации объектов социально-бытовой ориентировки; использование всех анализаторов для овладения практическими умениями и навыками по социально-бытовой ориентировке;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овладение сравнением, анализом, группировкой окружающих объектов (предметов) в процессе обучения социально-бытовой ориентировке;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коммуникативной компетентности слабовидящих обучающихся на основе организации совместно-продуктивной деятельности;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умение вносить в ранее освоенные бытовые и ориентировочные действия необходимые коррективы для достижения искомого результата;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построение речевого высказывания в устной и письменной форме при общении в социально-бытовой ситуации; </w:t>
      </w:r>
    </w:p>
    <w:p w:rsidR="00675A06" w:rsidRPr="0097432C" w:rsidRDefault="00675A06" w:rsidP="00675A06">
      <w:pPr>
        <w:pStyle w:val="a4"/>
        <w:numPr>
          <w:ilvl w:val="0"/>
          <w:numId w:val="35"/>
        </w:numPr>
        <w:rPr>
          <w:rFonts w:ascii="Times New Roman" w:hAnsi="Times New Roman" w:cs="Times New Roman"/>
          <w:sz w:val="24"/>
          <w:szCs w:val="24"/>
        </w:rPr>
      </w:pPr>
      <w:r w:rsidRPr="0097432C">
        <w:rPr>
          <w:rFonts w:ascii="Times New Roman" w:hAnsi="Times New Roman" w:cs="Times New Roman"/>
          <w:sz w:val="24"/>
          <w:szCs w:val="24"/>
        </w:rPr>
        <w:t xml:space="preserve">умение взаимодействовать со сверстниками и взрослыми в системе координат: «слабовидящий- нормально видящий», «слабовидящий- слабовидящий», «слепой – нормально видящий», «слепой – слепой» в совместной продуктивной деятельности; </w:t>
      </w:r>
    </w:p>
    <w:p w:rsidR="00675A06" w:rsidRPr="0097432C" w:rsidRDefault="00675A06" w:rsidP="00675A06">
      <w:pPr>
        <w:pStyle w:val="a4"/>
        <w:numPr>
          <w:ilvl w:val="0"/>
          <w:numId w:val="35"/>
        </w:numPr>
        <w:rPr>
          <w:rFonts w:ascii="Times New Roman" w:hAnsi="Times New Roman" w:cs="Times New Roman"/>
          <w:b/>
          <w:sz w:val="24"/>
          <w:szCs w:val="24"/>
        </w:rPr>
      </w:pPr>
      <w:r w:rsidRPr="0097432C">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675A06" w:rsidRPr="0097432C" w:rsidRDefault="00675A06" w:rsidP="00675A06">
      <w:pPr>
        <w:rPr>
          <w:rFonts w:ascii="Times New Roman" w:hAnsi="Times New Roman" w:cs="Times New Roman"/>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 xml:space="preserve">«Развитие осязания и мелкой моторики»: </w:t>
      </w:r>
    </w:p>
    <w:p w:rsidR="00675A06"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личностное самоопределение, восприятие «образа Я» как субъекта, предметно-практической деятельности;</w:t>
      </w: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между целью деятельностью по развитию осязания и мелкой моторики, мотивом, результатом предметно-практической деятельности;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планирование, регулирование, контроль и оценка осязательных  действий;</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овладение навыками осязательного обследования;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развитие мелкой моторики; самостоятельное выделение и формулирование познавательной цели в условиях осязательной деятельности;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развитие учебно-познавательной деятельности в процессе осязания;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внутреннего плана на основе поэтапной отработки алгоритма осязательных действий;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контроль результата осязательных действий с заданным образцом с целью обнаружения отклонений и отличий;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умение вносить в ранее освоенные осязательные действия необходимые коррективы для достижения искомого результата;</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саморегуляция как способность мобилизации сил к волевому усилию в преодолении препятствий на пути осязательного познания мира;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выбор наиболее эффективных и оптимальных способов решения осязательной задачи; контроль и оценка результатов тактильно-осязательного восприятия;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анализ объектов с целью выделения признаков (существенных, несущественных) на основе тактильно-осязательного способа восприятия;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 xml:space="preserve">составление целого из частей в результате изучения объектов в предметно-практической деятельности; </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алгоритмизация осязательных действий как компенсаторный способ достижения результата деятельности;</w:t>
      </w:r>
    </w:p>
    <w:p w:rsidR="00675A06" w:rsidRPr="0097432C" w:rsidRDefault="00675A06" w:rsidP="00675A06">
      <w:pPr>
        <w:pStyle w:val="a4"/>
        <w:numPr>
          <w:ilvl w:val="0"/>
          <w:numId w:val="37"/>
        </w:numPr>
        <w:rPr>
          <w:rFonts w:ascii="Times New Roman" w:hAnsi="Times New Roman" w:cs="Times New Roman"/>
          <w:sz w:val="24"/>
          <w:szCs w:val="24"/>
        </w:rPr>
      </w:pPr>
      <w:r w:rsidRPr="0097432C">
        <w:rPr>
          <w:rFonts w:ascii="Times New Roman" w:hAnsi="Times New Roman" w:cs="Times New Roman"/>
          <w:sz w:val="24"/>
          <w:szCs w:val="24"/>
        </w:rPr>
        <w:t>развитие двигательной сферы и координации движений.</w:t>
      </w:r>
    </w:p>
    <w:p w:rsidR="00675A06" w:rsidRPr="0097432C" w:rsidRDefault="00675A06" w:rsidP="00675A06">
      <w:pPr>
        <w:rPr>
          <w:rFonts w:ascii="Times New Roman" w:hAnsi="Times New Roman" w:cs="Times New Roman"/>
          <w:b/>
          <w:sz w:val="24"/>
          <w:szCs w:val="24"/>
        </w:rPr>
      </w:pPr>
    </w:p>
    <w:p w:rsidR="00675A06" w:rsidRPr="0097432C" w:rsidRDefault="00675A06" w:rsidP="00675A06">
      <w:pPr>
        <w:pStyle w:val="a4"/>
        <w:rPr>
          <w:rFonts w:ascii="Times New Roman" w:hAnsi="Times New Roman" w:cs="Times New Roman"/>
          <w:b/>
          <w:sz w:val="24"/>
          <w:szCs w:val="24"/>
        </w:rPr>
      </w:pPr>
      <w:r w:rsidRPr="0097432C">
        <w:rPr>
          <w:rFonts w:ascii="Times New Roman" w:hAnsi="Times New Roman" w:cs="Times New Roman"/>
          <w:b/>
          <w:sz w:val="24"/>
          <w:szCs w:val="24"/>
        </w:rPr>
        <w:t xml:space="preserve">«Развитие коммуникативной деятельности»: </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личностное самоопределение, восприятия «образа Я» как субъекта коммуникативной деятельности; </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установление связи между целью коммуникативной деятельности, мотивом и результатом общения; </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понимание значения овладения навыками коммуникации для осмысления социального окружения и своего места в нем; </w:t>
      </w:r>
    </w:p>
    <w:p w:rsidR="00675A06"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установка на деловое общение, социальное взаимодействие в учебной и внеурочной деятельности; </w:t>
      </w:r>
    </w:p>
    <w:p w:rsidR="00675A06" w:rsidRDefault="00675A06" w:rsidP="00675A06">
      <w:pPr>
        <w:rPr>
          <w:rFonts w:ascii="Times New Roman" w:hAnsi="Times New Roman" w:cs="Times New Roman"/>
          <w:sz w:val="24"/>
          <w:szCs w:val="24"/>
        </w:rPr>
      </w:pPr>
    </w:p>
    <w:p w:rsidR="00675A06" w:rsidRPr="00675A06" w:rsidRDefault="00675A06" w:rsidP="00675A06">
      <w:pPr>
        <w:rPr>
          <w:rFonts w:ascii="Times New Roman" w:hAnsi="Times New Roman" w:cs="Times New Roman"/>
          <w:sz w:val="24"/>
          <w:szCs w:val="24"/>
        </w:rPr>
      </w:pP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знаний и умений в области вербальной и невербальной коммуникации; адекватное использование речевых средств для решения различных коммуникативных задач, владение диалогической формой речи; </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моделирование ситуаций общения, социального взаимодействия как способа устранения коммуникативных трудностей;</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компенсаторных способов нарушенного зрения для решения различных коммуникативных задач; </w:t>
      </w:r>
    </w:p>
    <w:p w:rsidR="00675A06" w:rsidRPr="0097432C" w:rsidRDefault="00675A06" w:rsidP="00675A06">
      <w:pPr>
        <w:pStyle w:val="a4"/>
        <w:numPr>
          <w:ilvl w:val="0"/>
          <w:numId w:val="36"/>
        </w:numPr>
        <w:rPr>
          <w:rFonts w:ascii="Times New Roman" w:hAnsi="Times New Roman" w:cs="Times New Roman"/>
          <w:sz w:val="24"/>
          <w:szCs w:val="24"/>
        </w:rPr>
      </w:pPr>
      <w:r w:rsidRPr="0097432C">
        <w:rPr>
          <w:rFonts w:ascii="Times New Roman" w:hAnsi="Times New Roman" w:cs="Times New Roman"/>
          <w:sz w:val="24"/>
          <w:szCs w:val="24"/>
        </w:rPr>
        <w:t xml:space="preserve">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 «слепой – нормально видящий», «слепой – слепой»; </w:t>
      </w:r>
    </w:p>
    <w:p w:rsidR="00675A06" w:rsidRPr="0097432C" w:rsidRDefault="00675A06" w:rsidP="00675A06">
      <w:pPr>
        <w:pStyle w:val="a4"/>
        <w:numPr>
          <w:ilvl w:val="0"/>
          <w:numId w:val="36"/>
        </w:numPr>
        <w:rPr>
          <w:rFonts w:ascii="Times New Roman" w:hAnsi="Times New Roman" w:cs="Times New Roman"/>
          <w:b/>
          <w:sz w:val="24"/>
          <w:szCs w:val="24"/>
        </w:rPr>
      </w:pPr>
      <w:r w:rsidRPr="0097432C">
        <w:rPr>
          <w:rFonts w:ascii="Times New Roman" w:hAnsi="Times New Roman" w:cs="Times New Roman"/>
          <w:sz w:val="24"/>
          <w:szCs w:val="24"/>
        </w:rPr>
        <w:t>умение произвольно и выразительно строить контекстную речь с учётом целей коммуникации, особенностей слушателя.</w:t>
      </w:r>
    </w:p>
    <w:p w:rsidR="00675A06" w:rsidRPr="0097432C" w:rsidRDefault="00675A06" w:rsidP="00675A06">
      <w:pPr>
        <w:rPr>
          <w:rFonts w:ascii="Times New Roman" w:hAnsi="Times New Roman" w:cs="Times New Roman"/>
          <w:b/>
          <w:sz w:val="24"/>
          <w:szCs w:val="24"/>
        </w:rPr>
      </w:pPr>
    </w:p>
    <w:p w:rsidR="00675A06" w:rsidRPr="0097432C" w:rsidRDefault="00675A06" w:rsidP="00675A06">
      <w:pPr>
        <w:rPr>
          <w:rFonts w:ascii="Times New Roman" w:hAnsi="Times New Roman" w:cs="Times New Roman"/>
          <w:b/>
          <w:sz w:val="24"/>
          <w:szCs w:val="24"/>
        </w:rPr>
      </w:pPr>
    </w:p>
    <w:p w:rsidR="00675A06" w:rsidRPr="0097432C" w:rsidRDefault="00675A06" w:rsidP="00675A06">
      <w:pPr>
        <w:rPr>
          <w:rFonts w:ascii="Times New Roman" w:hAnsi="Times New Roman" w:cs="Times New Roman"/>
          <w:b/>
          <w:sz w:val="24"/>
          <w:szCs w:val="24"/>
        </w:rPr>
      </w:pPr>
    </w:p>
    <w:p w:rsidR="00675A06" w:rsidRDefault="00675A06" w:rsidP="000601D3">
      <w:pPr>
        <w:rPr>
          <w:rFonts w:ascii="Times New Roman" w:hAnsi="Times New Roman" w:cs="Times New Roman"/>
          <w:b/>
          <w:sz w:val="24"/>
          <w:szCs w:val="24"/>
        </w:rPr>
      </w:pPr>
    </w:p>
    <w:p w:rsidR="00675A06" w:rsidRDefault="00675A06" w:rsidP="000601D3">
      <w:pPr>
        <w:rPr>
          <w:rFonts w:ascii="Times New Roman" w:hAnsi="Times New Roman" w:cs="Times New Roman"/>
          <w:b/>
          <w:sz w:val="24"/>
          <w:szCs w:val="24"/>
        </w:rPr>
      </w:pPr>
    </w:p>
    <w:p w:rsidR="000601D3" w:rsidRPr="0097432C" w:rsidRDefault="000601D3" w:rsidP="000601D3">
      <w:pPr>
        <w:rPr>
          <w:rFonts w:ascii="Times New Roman" w:hAnsi="Times New Roman" w:cs="Times New Roman"/>
          <w:sz w:val="24"/>
          <w:szCs w:val="24"/>
        </w:rPr>
      </w:pPr>
      <w:r w:rsidRPr="0097432C">
        <w:rPr>
          <w:rFonts w:ascii="Times New Roman" w:hAnsi="Times New Roman" w:cs="Times New Roman"/>
          <w:b/>
          <w:sz w:val="24"/>
          <w:szCs w:val="24"/>
        </w:rPr>
        <w:t xml:space="preserve">Таблица  </w:t>
      </w:r>
      <w:r w:rsidRPr="0097432C">
        <w:rPr>
          <w:rFonts w:ascii="Times New Roman" w:hAnsi="Times New Roman" w:cs="Times New Roman"/>
          <w:sz w:val="24"/>
          <w:szCs w:val="24"/>
        </w:rPr>
        <w:t>Планируемые результаты формирования УУД по классам</w:t>
      </w:r>
    </w:p>
    <w:tbl>
      <w:tblPr>
        <w:tblStyle w:val="a3"/>
        <w:tblW w:w="0" w:type="auto"/>
        <w:tblLook w:val="04A0" w:firstRow="1" w:lastRow="0" w:firstColumn="1" w:lastColumn="0" w:noHBand="0" w:noVBand="1"/>
      </w:tblPr>
      <w:tblGrid>
        <w:gridCol w:w="2950"/>
        <w:gridCol w:w="2948"/>
        <w:gridCol w:w="2949"/>
        <w:gridCol w:w="2952"/>
        <w:gridCol w:w="2987"/>
      </w:tblGrid>
      <w:tr w:rsidR="000601D3" w:rsidRPr="0097432C" w:rsidTr="00CB248A">
        <w:tc>
          <w:tcPr>
            <w:tcW w:w="2950" w:type="dxa"/>
          </w:tcPr>
          <w:p w:rsidR="000601D3"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Личностные и метапредметные результаты</w:t>
            </w:r>
          </w:p>
        </w:tc>
        <w:tc>
          <w:tcPr>
            <w:tcW w:w="2948" w:type="dxa"/>
          </w:tcPr>
          <w:p w:rsidR="000601D3"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1 класс</w:t>
            </w:r>
          </w:p>
        </w:tc>
        <w:tc>
          <w:tcPr>
            <w:tcW w:w="2949" w:type="dxa"/>
          </w:tcPr>
          <w:p w:rsidR="000601D3"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2 класс</w:t>
            </w:r>
          </w:p>
        </w:tc>
        <w:tc>
          <w:tcPr>
            <w:tcW w:w="2952" w:type="dxa"/>
          </w:tcPr>
          <w:p w:rsidR="000601D3"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3 класс</w:t>
            </w:r>
          </w:p>
        </w:tc>
        <w:tc>
          <w:tcPr>
            <w:tcW w:w="2987" w:type="dxa"/>
          </w:tcPr>
          <w:p w:rsidR="00AE1EC1"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4 класс</w:t>
            </w:r>
          </w:p>
          <w:p w:rsidR="000601D3" w:rsidRPr="0097432C" w:rsidRDefault="000601D3" w:rsidP="000601D3">
            <w:pPr>
              <w:rPr>
                <w:rFonts w:ascii="Times New Roman" w:hAnsi="Times New Roman" w:cs="Times New Roman"/>
                <w:b/>
                <w:sz w:val="24"/>
                <w:szCs w:val="24"/>
              </w:rPr>
            </w:pPr>
            <w:r w:rsidRPr="0097432C">
              <w:rPr>
                <w:rFonts w:ascii="Times New Roman" w:hAnsi="Times New Roman" w:cs="Times New Roman"/>
                <w:b/>
                <w:sz w:val="24"/>
                <w:szCs w:val="24"/>
              </w:rPr>
              <w:t>4 дополнительный (5)</w:t>
            </w:r>
          </w:p>
        </w:tc>
      </w:tr>
      <w:tr w:rsidR="00AE1EC1" w:rsidRPr="0097432C" w:rsidTr="0043764D">
        <w:tc>
          <w:tcPr>
            <w:tcW w:w="14786" w:type="dxa"/>
            <w:gridSpan w:val="5"/>
          </w:tcPr>
          <w:p w:rsidR="00AE1EC1" w:rsidRPr="0097432C" w:rsidRDefault="00AE1EC1" w:rsidP="000601D3">
            <w:pPr>
              <w:rPr>
                <w:rFonts w:ascii="Times New Roman" w:hAnsi="Times New Roman" w:cs="Times New Roman"/>
                <w:b/>
                <w:sz w:val="24"/>
                <w:szCs w:val="24"/>
              </w:rPr>
            </w:pPr>
            <w:r w:rsidRPr="0097432C">
              <w:rPr>
                <w:rFonts w:ascii="Times New Roman" w:hAnsi="Times New Roman" w:cs="Times New Roman"/>
                <w:b/>
                <w:sz w:val="24"/>
                <w:szCs w:val="24"/>
              </w:rPr>
              <w:t xml:space="preserve">Личностные результаты </w:t>
            </w:r>
          </w:p>
          <w:p w:rsidR="00AE1EC1" w:rsidRPr="0097432C" w:rsidRDefault="00AE1EC1" w:rsidP="000601D3">
            <w:pPr>
              <w:rPr>
                <w:rFonts w:ascii="Times New Roman" w:hAnsi="Times New Roman" w:cs="Times New Roman"/>
                <w:b/>
                <w:sz w:val="24"/>
                <w:szCs w:val="24"/>
              </w:rPr>
            </w:pPr>
            <w:r w:rsidRPr="0097432C">
              <w:rPr>
                <w:rFonts w:ascii="Times New Roman" w:hAnsi="Times New Roman" w:cs="Times New Roman"/>
                <w:b/>
                <w:sz w:val="24"/>
                <w:szCs w:val="24"/>
              </w:rPr>
              <w:t>Ключевые компетенции</w:t>
            </w:r>
          </w:p>
        </w:tc>
      </w:tr>
      <w:tr w:rsidR="000601D3" w:rsidRPr="0097432C" w:rsidTr="00CB248A">
        <w:tc>
          <w:tcPr>
            <w:tcW w:w="2950"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Внутренняя позиция на уровне положительного отношения к школе и принятия образца «хорошего ученика»;</w:t>
            </w:r>
          </w:p>
        </w:tc>
        <w:tc>
          <w:tcPr>
            <w:tcW w:w="2948"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Понимать и принимать новую ситуацию и свою новую роль, роль ученика.</w:t>
            </w:r>
          </w:p>
        </w:tc>
        <w:tc>
          <w:tcPr>
            <w:tcW w:w="2949"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Усвоить основные требования к себе как к ученику, понимать ответственность перед учителем, родителями за выполнение этой роли</w:t>
            </w:r>
          </w:p>
        </w:tc>
        <w:tc>
          <w:tcPr>
            <w:tcW w:w="2952"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Нести ответственность за выполнение своих обязанностей как ученика, осознанно выполнять Правила для учащихся</w:t>
            </w:r>
          </w:p>
        </w:tc>
        <w:tc>
          <w:tcPr>
            <w:tcW w:w="2987"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Сформированная внутренняя позиция на уровне положительного отношения к школе и принятия образца «хорошего ученика»</w:t>
            </w:r>
          </w:p>
        </w:tc>
      </w:tr>
      <w:tr w:rsidR="000601D3" w:rsidRPr="0097432C" w:rsidTr="00CB248A">
        <w:tc>
          <w:tcPr>
            <w:tcW w:w="2950"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Мотивационная основа учебной деятельности, включающая социальные, учебно</w:t>
            </w:r>
            <w:r w:rsidRPr="0097432C">
              <w:rPr>
                <w:rFonts w:ascii="Times New Roman" w:hAnsi="Times New Roman" w:cs="Times New Roman"/>
                <w:sz w:val="24"/>
                <w:szCs w:val="24"/>
              </w:rPr>
              <w:softHyphen/>
              <w:t>познавательные и внешние мотивы</w:t>
            </w:r>
          </w:p>
        </w:tc>
        <w:tc>
          <w:tcPr>
            <w:tcW w:w="2948"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Развитие интереса к процессу обучения, к новым знаниям и умениям, к своей роли ученика</w:t>
            </w:r>
          </w:p>
        </w:tc>
        <w:tc>
          <w:tcPr>
            <w:tcW w:w="2949"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Осваивать личностный смысл учения, желания учиться, и быть успешным</w:t>
            </w:r>
          </w:p>
        </w:tc>
        <w:tc>
          <w:tcPr>
            <w:tcW w:w="2952"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t xml:space="preserve">Формирование социальной мотивации, сравнение своих успехов, достижений с другими учениками, желание знать </w:t>
            </w:r>
            <w:r w:rsidRPr="0097432C">
              <w:rPr>
                <w:rFonts w:ascii="Times New Roman" w:hAnsi="Times New Roman" w:cs="Times New Roman"/>
                <w:sz w:val="24"/>
                <w:szCs w:val="24"/>
              </w:rPr>
              <w:lastRenderedPageBreak/>
              <w:t>больше</w:t>
            </w:r>
          </w:p>
        </w:tc>
        <w:tc>
          <w:tcPr>
            <w:tcW w:w="2987" w:type="dxa"/>
          </w:tcPr>
          <w:p w:rsidR="000601D3" w:rsidRPr="0097432C" w:rsidRDefault="00AE1EC1"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Сформированная мотивационная основа учебной деятельности, адекватного понимания причин </w:t>
            </w:r>
            <w:r w:rsidRPr="0097432C">
              <w:rPr>
                <w:rFonts w:ascii="Times New Roman" w:hAnsi="Times New Roman" w:cs="Times New Roman"/>
                <w:sz w:val="24"/>
                <w:szCs w:val="24"/>
              </w:rPr>
              <w:lastRenderedPageBreak/>
              <w:t>успешности/неуспешности учебной деятельности;</w:t>
            </w:r>
          </w:p>
        </w:tc>
      </w:tr>
      <w:tr w:rsidR="00675A06" w:rsidRPr="0097432C" w:rsidTr="00CB248A">
        <w:tc>
          <w:tcPr>
            <w:tcW w:w="2950" w:type="dxa"/>
          </w:tcPr>
          <w:p w:rsidR="00675A06" w:rsidRPr="0097432C" w:rsidRDefault="00675A06" w:rsidP="000601D3">
            <w:pPr>
              <w:rPr>
                <w:rFonts w:ascii="Times New Roman" w:hAnsi="Times New Roman" w:cs="Times New Roman"/>
                <w:sz w:val="24"/>
                <w:szCs w:val="24"/>
              </w:rPr>
            </w:pPr>
          </w:p>
        </w:tc>
        <w:tc>
          <w:tcPr>
            <w:tcW w:w="2948" w:type="dxa"/>
          </w:tcPr>
          <w:p w:rsidR="00675A06" w:rsidRPr="0097432C" w:rsidRDefault="00675A06" w:rsidP="000601D3">
            <w:pPr>
              <w:rPr>
                <w:rFonts w:ascii="Times New Roman" w:hAnsi="Times New Roman" w:cs="Times New Roman"/>
                <w:sz w:val="24"/>
                <w:szCs w:val="24"/>
              </w:rPr>
            </w:pPr>
          </w:p>
        </w:tc>
        <w:tc>
          <w:tcPr>
            <w:tcW w:w="2949" w:type="dxa"/>
          </w:tcPr>
          <w:p w:rsidR="00675A06" w:rsidRPr="0097432C" w:rsidRDefault="00675A06" w:rsidP="000601D3">
            <w:pPr>
              <w:rPr>
                <w:rFonts w:ascii="Times New Roman" w:hAnsi="Times New Roman" w:cs="Times New Roman"/>
                <w:sz w:val="24"/>
                <w:szCs w:val="24"/>
              </w:rPr>
            </w:pPr>
          </w:p>
        </w:tc>
        <w:tc>
          <w:tcPr>
            <w:tcW w:w="2952" w:type="dxa"/>
          </w:tcPr>
          <w:p w:rsidR="00675A06" w:rsidRPr="0097432C" w:rsidRDefault="00675A06" w:rsidP="000601D3">
            <w:pPr>
              <w:rPr>
                <w:rFonts w:ascii="Times New Roman" w:hAnsi="Times New Roman" w:cs="Times New Roman"/>
                <w:sz w:val="24"/>
                <w:szCs w:val="24"/>
              </w:rPr>
            </w:pPr>
          </w:p>
        </w:tc>
        <w:tc>
          <w:tcPr>
            <w:tcW w:w="2987" w:type="dxa"/>
          </w:tcPr>
          <w:p w:rsidR="00675A06" w:rsidRPr="0097432C" w:rsidRDefault="00675A06" w:rsidP="000601D3">
            <w:pPr>
              <w:rPr>
                <w:rFonts w:ascii="Times New Roman" w:hAnsi="Times New Roman" w:cs="Times New Roman"/>
                <w:sz w:val="24"/>
                <w:szCs w:val="24"/>
              </w:rPr>
            </w:pPr>
          </w:p>
        </w:tc>
      </w:tr>
      <w:tr w:rsidR="000601D3" w:rsidRPr="0097432C" w:rsidTr="00CB248A">
        <w:tc>
          <w:tcPr>
            <w:tcW w:w="2950"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c>
          <w:tcPr>
            <w:tcW w:w="2948"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Уважать свою семью, родственников, любить родителей. Чувство гордости за свою страну Осознание красоты родного языка, выразительное чтение наизусть стихов русских поэтов</w:t>
            </w:r>
          </w:p>
        </w:tc>
        <w:tc>
          <w:tcPr>
            <w:tcW w:w="2949"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Уважать свой народ и свою родину. Понимать свою причастность к жизни страны. Узнавать историю страны через знакомство с красными датами календаря</w:t>
            </w:r>
          </w:p>
        </w:tc>
        <w:tc>
          <w:tcPr>
            <w:tcW w:w="2952"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Понимать и принимать право разных народов на самобытность, на свою культуру, искусство. Осознание своей ответственности за общее благополучие на уровне класса, школы</w:t>
            </w:r>
          </w:p>
        </w:tc>
        <w:tc>
          <w:tcPr>
            <w:tcW w:w="2987"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Уровень основ гражданской идентичности, своей этнической принадлежности соответствует уровню развития ученика начальной школы. Фомируются основы патриотизма, гордости за свою Родину, за свой народ</w:t>
            </w:r>
          </w:p>
        </w:tc>
      </w:tr>
      <w:tr w:rsidR="000601D3" w:rsidRPr="0097432C" w:rsidTr="00CB248A">
        <w:tc>
          <w:tcPr>
            <w:tcW w:w="2950"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 - знание основных моральных норм и ориентация на их выполнение;</w:t>
            </w:r>
          </w:p>
        </w:tc>
        <w:tc>
          <w:tcPr>
            <w:tcW w:w="2948"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Оценивать жизненные ситуации и поступки героев литературных произведений с точки зрения моральных норм (оценка «хорошо» или «плохо». «злой» - «добрый» и т.п.)</w:t>
            </w:r>
          </w:p>
        </w:tc>
        <w:tc>
          <w:tcPr>
            <w:tcW w:w="2949"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Ценить и принимать такие базовые ценности как «добро, терпение, природа, родина, мир, настоящий друг и т.д.). Развитие этических чувств — стыда, вины, совести как регуляторов морального поведения; понимание чувств других людей и сопереживание им</w:t>
            </w:r>
          </w:p>
        </w:tc>
        <w:tc>
          <w:tcPr>
            <w:tcW w:w="2952"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На основе сформированных ценностей усваивать более сложные понятия «справедливость – несправедливость», долг, обязанность. Учиться слышать мнение другого и понимать его</w:t>
            </w:r>
          </w:p>
        </w:tc>
        <w:tc>
          <w:tcPr>
            <w:tcW w:w="2987"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 - знание основных моральных норм и ориентация на их выполнение</w:t>
            </w:r>
          </w:p>
        </w:tc>
      </w:tr>
      <w:tr w:rsidR="00CB248A" w:rsidRPr="0097432C" w:rsidTr="0043764D">
        <w:tc>
          <w:tcPr>
            <w:tcW w:w="14786" w:type="dxa"/>
            <w:gridSpan w:val="5"/>
          </w:tcPr>
          <w:p w:rsidR="00CB248A" w:rsidRPr="0097432C" w:rsidRDefault="00CB248A" w:rsidP="000601D3">
            <w:pPr>
              <w:rPr>
                <w:rFonts w:ascii="Times New Roman" w:hAnsi="Times New Roman" w:cs="Times New Roman"/>
                <w:b/>
                <w:sz w:val="24"/>
                <w:szCs w:val="24"/>
              </w:rPr>
            </w:pPr>
            <w:r w:rsidRPr="0097432C">
              <w:rPr>
                <w:rFonts w:ascii="Times New Roman" w:hAnsi="Times New Roman" w:cs="Times New Roman"/>
                <w:b/>
                <w:sz w:val="24"/>
                <w:szCs w:val="24"/>
              </w:rPr>
              <w:t xml:space="preserve">Регулятивные УУД </w:t>
            </w:r>
          </w:p>
          <w:p w:rsidR="00CB248A" w:rsidRPr="0097432C" w:rsidRDefault="00CB248A" w:rsidP="000601D3">
            <w:pPr>
              <w:rPr>
                <w:rFonts w:ascii="Times New Roman" w:hAnsi="Times New Roman" w:cs="Times New Roman"/>
                <w:b/>
                <w:sz w:val="24"/>
                <w:szCs w:val="24"/>
              </w:rPr>
            </w:pPr>
            <w:r w:rsidRPr="0097432C">
              <w:rPr>
                <w:rFonts w:ascii="Times New Roman" w:hAnsi="Times New Roman" w:cs="Times New Roman"/>
                <w:b/>
                <w:sz w:val="24"/>
                <w:szCs w:val="24"/>
              </w:rPr>
              <w:t>Ключевые компетенции</w:t>
            </w:r>
          </w:p>
        </w:tc>
      </w:tr>
      <w:tr w:rsidR="000601D3" w:rsidRPr="0097432C" w:rsidTr="00CB248A">
        <w:tc>
          <w:tcPr>
            <w:tcW w:w="2950"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t xml:space="preserve">Адекватно воспринимать предложения и оценку </w:t>
            </w:r>
            <w:r w:rsidRPr="0097432C">
              <w:rPr>
                <w:rFonts w:ascii="Times New Roman" w:hAnsi="Times New Roman" w:cs="Times New Roman"/>
                <w:sz w:val="24"/>
                <w:szCs w:val="24"/>
              </w:rPr>
              <w:lastRenderedPageBreak/>
              <w:t>учителей, товарищей, родителей и других людей;</w:t>
            </w:r>
          </w:p>
        </w:tc>
        <w:tc>
          <w:tcPr>
            <w:tcW w:w="2948"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Слышать и адекватно реагировать на слова </w:t>
            </w:r>
            <w:r w:rsidRPr="0097432C">
              <w:rPr>
                <w:rFonts w:ascii="Times New Roman" w:hAnsi="Times New Roman" w:cs="Times New Roman"/>
                <w:sz w:val="24"/>
                <w:szCs w:val="24"/>
              </w:rPr>
              <w:lastRenderedPageBreak/>
              <w:t>учителя, воспитателя. Освоить основы правильного взаимодействия в одноклассниками</w:t>
            </w:r>
          </w:p>
        </w:tc>
        <w:tc>
          <w:tcPr>
            <w:tcW w:w="2949"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Следовать принятому режиму организации </w:t>
            </w:r>
            <w:r w:rsidRPr="0097432C">
              <w:rPr>
                <w:rFonts w:ascii="Times New Roman" w:hAnsi="Times New Roman" w:cs="Times New Roman"/>
                <w:sz w:val="24"/>
                <w:szCs w:val="24"/>
              </w:rPr>
              <w:lastRenderedPageBreak/>
              <w:t>учебной и внеурочной деятельности и адекватно реагировать на замечания</w:t>
            </w:r>
          </w:p>
        </w:tc>
        <w:tc>
          <w:tcPr>
            <w:tcW w:w="2952"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Организовывать свою деятельность в </w:t>
            </w:r>
            <w:r w:rsidRPr="0097432C">
              <w:rPr>
                <w:rFonts w:ascii="Times New Roman" w:hAnsi="Times New Roman" w:cs="Times New Roman"/>
                <w:sz w:val="24"/>
                <w:szCs w:val="24"/>
              </w:rPr>
              <w:lastRenderedPageBreak/>
              <w:t>соответствии с предложенным алгоритмом взаимодействия с педагогами и сверстниками</w:t>
            </w:r>
          </w:p>
        </w:tc>
        <w:tc>
          <w:tcPr>
            <w:tcW w:w="2987" w:type="dxa"/>
          </w:tcPr>
          <w:p w:rsidR="000601D3" w:rsidRPr="0097432C" w:rsidRDefault="00CB248A"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Адекватно воспринимать предложения и оценку </w:t>
            </w:r>
            <w:r w:rsidRPr="0097432C">
              <w:rPr>
                <w:rFonts w:ascii="Times New Roman" w:hAnsi="Times New Roman" w:cs="Times New Roman"/>
                <w:sz w:val="24"/>
                <w:szCs w:val="24"/>
              </w:rPr>
              <w:lastRenderedPageBreak/>
              <w:t>учителей, товарищей, родителей и других людей</w:t>
            </w:r>
          </w:p>
        </w:tc>
      </w:tr>
      <w:tr w:rsidR="000601D3" w:rsidRPr="0097432C" w:rsidTr="00CB248A">
        <w:tc>
          <w:tcPr>
            <w:tcW w:w="2950"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Планировать свои действия в соответствии с поставленной задачей и условиями её реализации;</w:t>
            </w:r>
          </w:p>
        </w:tc>
        <w:tc>
          <w:tcPr>
            <w:tcW w:w="2948"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Организовать рабочее место под руководством учителя. Определять цель выполнения заданий на уроках и во внеурочной деятельности, в жизненных ситуациях</w:t>
            </w:r>
          </w:p>
        </w:tc>
        <w:tc>
          <w:tcPr>
            <w:tcW w:w="2949"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Самостоятельно организовывать свое рабочее место в соответствии с учебной задачей, принимать и сохранять учебную задачу</w:t>
            </w:r>
          </w:p>
        </w:tc>
        <w:tc>
          <w:tcPr>
            <w:tcW w:w="2952"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и с помощью учителя</w:t>
            </w:r>
          </w:p>
        </w:tc>
        <w:tc>
          <w:tcPr>
            <w:tcW w:w="2987"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В сотрудничестве с учителем ставить новые учебные задачи;</w:t>
            </w:r>
          </w:p>
        </w:tc>
      </w:tr>
      <w:tr w:rsidR="000601D3" w:rsidRPr="0097432C" w:rsidTr="00CB248A">
        <w:tc>
          <w:tcPr>
            <w:tcW w:w="2950" w:type="dxa"/>
          </w:tcPr>
          <w:p w:rsidR="000601D3" w:rsidRPr="0097432C" w:rsidRDefault="0043764D" w:rsidP="000601D3">
            <w:pPr>
              <w:rPr>
                <w:rFonts w:ascii="Times New Roman" w:hAnsi="Times New Roman" w:cs="Times New Roman"/>
                <w:sz w:val="24"/>
                <w:szCs w:val="24"/>
              </w:rPr>
            </w:pPr>
            <w:r w:rsidRPr="0097432C">
              <w:rPr>
                <w:rFonts w:ascii="Times New Roman" w:hAnsi="Times New Roman" w:cs="Times New Roman"/>
                <w:sz w:val="24"/>
                <w:szCs w:val="24"/>
              </w:rPr>
              <w:t>Осуществлять итоговый и пошаговый контроль по результату;</w:t>
            </w:r>
          </w:p>
          <w:p w:rsidR="0043764D"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2948"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Уметь оценивать свое эмоциональное состояние, корректировать свои  эмоции. Оценивать результат своей работы в соответствии с предложенным образцом</w:t>
            </w:r>
          </w:p>
        </w:tc>
        <w:tc>
          <w:tcPr>
            <w:tcW w:w="2949"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Уметь оценить трудность предложенного задания и свои возможности его выполнения. Соотносить результат выполненной работы с образцом, предложенным учителем</w:t>
            </w:r>
          </w:p>
        </w:tc>
        <w:tc>
          <w:tcPr>
            <w:tcW w:w="2952"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 xml:space="preserve">Самостоятельно определять важность и необходимость выполнения заданий разной степени трудности, различать способ и результат действия. Оценивать свою работу по предложенным критериям </w:t>
            </w:r>
          </w:p>
        </w:tc>
        <w:tc>
          <w:tcPr>
            <w:tcW w:w="2987"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запись в цифровой форме хода и результатов решения задачи, собственной звучащей речи</w:t>
            </w:r>
          </w:p>
        </w:tc>
      </w:tr>
      <w:tr w:rsidR="0043764D" w:rsidRPr="0097432C" w:rsidTr="0043764D">
        <w:tc>
          <w:tcPr>
            <w:tcW w:w="14786" w:type="dxa"/>
            <w:gridSpan w:val="5"/>
          </w:tcPr>
          <w:p w:rsidR="0043764D" w:rsidRPr="0097432C" w:rsidRDefault="0043764D" w:rsidP="000601D3">
            <w:pPr>
              <w:rPr>
                <w:rFonts w:ascii="Times New Roman" w:hAnsi="Times New Roman" w:cs="Times New Roman"/>
                <w:b/>
                <w:sz w:val="24"/>
                <w:szCs w:val="24"/>
              </w:rPr>
            </w:pPr>
            <w:r w:rsidRPr="0097432C">
              <w:rPr>
                <w:rFonts w:ascii="Times New Roman" w:hAnsi="Times New Roman" w:cs="Times New Roman"/>
                <w:b/>
                <w:sz w:val="24"/>
                <w:szCs w:val="24"/>
              </w:rPr>
              <w:t xml:space="preserve">Познавательные УУД. </w:t>
            </w:r>
          </w:p>
          <w:p w:rsidR="0043764D" w:rsidRPr="0097432C" w:rsidRDefault="0043764D" w:rsidP="000601D3">
            <w:pPr>
              <w:rPr>
                <w:rFonts w:ascii="Times New Roman" w:hAnsi="Times New Roman" w:cs="Times New Roman"/>
                <w:b/>
                <w:sz w:val="24"/>
                <w:szCs w:val="24"/>
              </w:rPr>
            </w:pPr>
            <w:r w:rsidRPr="0097432C">
              <w:rPr>
                <w:rFonts w:ascii="Times New Roman" w:hAnsi="Times New Roman" w:cs="Times New Roman"/>
                <w:b/>
                <w:sz w:val="24"/>
                <w:szCs w:val="24"/>
              </w:rPr>
              <w:t>Ключевые компетенции.</w:t>
            </w:r>
          </w:p>
        </w:tc>
      </w:tr>
      <w:tr w:rsidR="000601D3" w:rsidRPr="0097432C" w:rsidTr="00CB248A">
        <w:tc>
          <w:tcPr>
            <w:tcW w:w="2950"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Осуществлять поиск необходимой информации для выполнения учебных заданий с использованием различных информационных ресурсов</w:t>
            </w:r>
          </w:p>
        </w:tc>
        <w:tc>
          <w:tcPr>
            <w:tcW w:w="2948"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Ориентироваться в учебнике с помощью учителя, определять умения, которые должны быть сформированы по результатам изучения раздела</w:t>
            </w:r>
          </w:p>
        </w:tc>
        <w:tc>
          <w:tcPr>
            <w:tcW w:w="2949"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Самостоятельно ориентироваться в учебнике, отвечать на вопросы учителя, самим задавать вопросы, находя нужную информацию в учебнике, в словаре</w:t>
            </w:r>
          </w:p>
        </w:tc>
        <w:tc>
          <w:tcPr>
            <w:tcW w:w="2952"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 xml:space="preserve">С опорой на учебник планировать работу по изучению нового материала. Отбирать из предложенных учителем, необходимые для изучения нового </w:t>
            </w:r>
            <w:r w:rsidRPr="0097432C">
              <w:rPr>
                <w:rFonts w:ascii="Times New Roman" w:hAnsi="Times New Roman" w:cs="Times New Roman"/>
                <w:sz w:val="24"/>
                <w:szCs w:val="24"/>
              </w:rPr>
              <w:lastRenderedPageBreak/>
              <w:t>источники информации</w:t>
            </w:r>
          </w:p>
        </w:tc>
        <w:tc>
          <w:tcPr>
            <w:tcW w:w="2987"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 xml:space="preserve">Самостоятельно предполагать, какая дополнительная информация необходима для получения необходимых знаний, выбор информационных </w:t>
            </w:r>
            <w:r w:rsidRPr="0097432C">
              <w:rPr>
                <w:rFonts w:ascii="Times New Roman" w:hAnsi="Times New Roman" w:cs="Times New Roman"/>
                <w:sz w:val="24"/>
                <w:szCs w:val="24"/>
              </w:rPr>
              <w:lastRenderedPageBreak/>
              <w:t>ресурсов</w:t>
            </w:r>
          </w:p>
        </w:tc>
      </w:tr>
      <w:tr w:rsidR="000601D3" w:rsidRPr="0097432C" w:rsidTr="00CB248A">
        <w:tc>
          <w:tcPr>
            <w:tcW w:w="2950"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Осуществлять анализ объектов с выделением существенных и несущественных признаков. Проводить сравнение, сериацию и классификацию по заданным критериям. Осуществлять синтез как составление целого из частей</w:t>
            </w:r>
          </w:p>
        </w:tc>
        <w:tc>
          <w:tcPr>
            <w:tcW w:w="2948"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Группировать предметы, объекты на основе существенных признаков. Сравнение предметов, объектов, нахождение общего и различий</w:t>
            </w:r>
          </w:p>
        </w:tc>
        <w:tc>
          <w:tcPr>
            <w:tcW w:w="2949"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Сравнивать и группировать предметы и объекты по нескольким основаниям, находить закономерности; самостоятельно выстраивать их по правилу</w:t>
            </w:r>
          </w:p>
        </w:tc>
        <w:tc>
          <w:tcPr>
            <w:tcW w:w="2952" w:type="dxa"/>
          </w:tcPr>
          <w:p w:rsidR="000601D3" w:rsidRPr="0097432C" w:rsidRDefault="0043764D" w:rsidP="000601D3">
            <w:pPr>
              <w:rPr>
                <w:rFonts w:ascii="Times New Roman" w:hAnsi="Times New Roman" w:cs="Times New Roman"/>
                <w:b/>
                <w:sz w:val="24"/>
                <w:szCs w:val="24"/>
              </w:rPr>
            </w:pPr>
            <w:r w:rsidRPr="0097432C">
              <w:rPr>
                <w:rFonts w:ascii="Times New Roman" w:hAnsi="Times New Roman" w:cs="Times New Roman"/>
                <w:sz w:val="24"/>
                <w:szCs w:val="24"/>
              </w:rPr>
              <w:t>Анализировать, сравнивать, группировать различные объекты, явления, факты по существенным и несущественным признакам под руководством учителя</w:t>
            </w:r>
          </w:p>
        </w:tc>
        <w:tc>
          <w:tcPr>
            <w:tcW w:w="2987"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Осуществлять анализ объектов с выделением существенных и несущественных признаков. Проводить сравнение, сериацию и классификацию по заданным критериям. Осуществлять синтез как составление целого из частей;</w:t>
            </w:r>
          </w:p>
        </w:tc>
      </w:tr>
      <w:tr w:rsidR="000601D3" w:rsidRPr="0097432C" w:rsidTr="00CB248A">
        <w:tc>
          <w:tcPr>
            <w:tcW w:w="2950"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Овладеть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 Устанавливать причинно</w:t>
            </w:r>
            <w:r w:rsidRPr="0097432C">
              <w:rPr>
                <w:rFonts w:ascii="Times New Roman" w:hAnsi="Times New Roman" w:cs="Times New Roman"/>
                <w:sz w:val="24"/>
                <w:szCs w:val="24"/>
              </w:rPr>
              <w:softHyphen/>
              <w:t>следственные связи в изучаемом круге явлений.</w:t>
            </w:r>
          </w:p>
        </w:tc>
        <w:tc>
          <w:tcPr>
            <w:tcW w:w="2948"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Подробно пересказать прослушанный или прочитанный текст, определить тему. Объяснять причины явлений, событий исходя из предложенной информации</w:t>
            </w:r>
          </w:p>
        </w:tc>
        <w:tc>
          <w:tcPr>
            <w:tcW w:w="2949"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Составлять простой план и строить высказывание или отвечать в предложенной последовательности. Находить информацию в таблицах и простых схемах с помощью учителя. Устанавливать причинно</w:t>
            </w:r>
            <w:r w:rsidRPr="0097432C">
              <w:rPr>
                <w:rFonts w:ascii="Times New Roman" w:hAnsi="Times New Roman" w:cs="Times New Roman"/>
                <w:sz w:val="24"/>
                <w:szCs w:val="24"/>
              </w:rPr>
              <w:softHyphen/>
              <w:t>следственные на материале литературных текстов, иллюстраций</w:t>
            </w:r>
          </w:p>
        </w:tc>
        <w:tc>
          <w:tcPr>
            <w:tcW w:w="2952"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Самостоятельно находить нужную информацию в текстах, таблицах, схемах. С помощью учителя и самостоятельно представлять информацию в таблицах, схемах с использованием различных ресурсов</w:t>
            </w:r>
          </w:p>
        </w:tc>
        <w:tc>
          <w:tcPr>
            <w:tcW w:w="2987"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Сопоставлять и отбирать информацию, полученную из различных источников ( словарей, справочников, энциклопедий, сети Интернет и пр.) С помощью учителя и самостоятельно перерабатывать и преобразовывать информацию, представлять в виде сообщений, схем, моделей</w:t>
            </w:r>
          </w:p>
        </w:tc>
      </w:tr>
      <w:tr w:rsidR="008F3DA0" w:rsidRPr="0097432C" w:rsidTr="00A73F14">
        <w:tc>
          <w:tcPr>
            <w:tcW w:w="14786" w:type="dxa"/>
            <w:gridSpan w:val="5"/>
          </w:tcPr>
          <w:p w:rsidR="008F3DA0" w:rsidRPr="0097432C" w:rsidRDefault="008F3DA0" w:rsidP="000601D3">
            <w:pPr>
              <w:rPr>
                <w:rFonts w:ascii="Times New Roman" w:hAnsi="Times New Roman" w:cs="Times New Roman"/>
                <w:b/>
                <w:sz w:val="24"/>
                <w:szCs w:val="24"/>
              </w:rPr>
            </w:pPr>
            <w:r w:rsidRPr="0097432C">
              <w:rPr>
                <w:rFonts w:ascii="Times New Roman" w:hAnsi="Times New Roman" w:cs="Times New Roman"/>
                <w:b/>
                <w:sz w:val="24"/>
                <w:szCs w:val="24"/>
              </w:rPr>
              <w:t xml:space="preserve">Коммуникативные УУД </w:t>
            </w:r>
          </w:p>
          <w:p w:rsidR="008F3DA0" w:rsidRPr="0097432C" w:rsidRDefault="008F3DA0" w:rsidP="000601D3">
            <w:pPr>
              <w:rPr>
                <w:rFonts w:ascii="Times New Roman" w:hAnsi="Times New Roman" w:cs="Times New Roman"/>
                <w:b/>
                <w:sz w:val="24"/>
                <w:szCs w:val="24"/>
              </w:rPr>
            </w:pPr>
            <w:r w:rsidRPr="0097432C">
              <w:rPr>
                <w:rFonts w:ascii="Times New Roman" w:hAnsi="Times New Roman" w:cs="Times New Roman"/>
                <w:b/>
                <w:sz w:val="24"/>
                <w:szCs w:val="24"/>
              </w:rPr>
              <w:t>Ключевые компетенции</w:t>
            </w:r>
          </w:p>
        </w:tc>
      </w:tr>
      <w:tr w:rsidR="000601D3" w:rsidRPr="0097432C" w:rsidTr="00CB248A">
        <w:tc>
          <w:tcPr>
            <w:tcW w:w="2950"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w:t>
            </w:r>
            <w:r w:rsidRPr="0097432C">
              <w:rPr>
                <w:rFonts w:ascii="Times New Roman" w:hAnsi="Times New Roman" w:cs="Times New Roman"/>
                <w:sz w:val="24"/>
                <w:szCs w:val="24"/>
              </w:rPr>
              <w:lastRenderedPageBreak/>
              <w:t>строить небольшое монологическое высказывание, владеть диалогической формой коммуникации;</w:t>
            </w:r>
          </w:p>
        </w:tc>
        <w:tc>
          <w:tcPr>
            <w:tcW w:w="2948"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Отвечать на вопросы и обращения учителя и товарищей, адекватно на них реагировать. Соблюдать простейшие нормы речевого этикета.</w:t>
            </w:r>
          </w:p>
        </w:tc>
        <w:tc>
          <w:tcPr>
            <w:tcW w:w="2949"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 xml:space="preserve">Общаться в диалоге с педагогами и сверстниками, слушая и адекватно реагируя на чужое мнение. Строить простое монологическое </w:t>
            </w:r>
            <w:r w:rsidRPr="0097432C">
              <w:rPr>
                <w:rFonts w:ascii="Times New Roman" w:hAnsi="Times New Roman" w:cs="Times New Roman"/>
                <w:sz w:val="24"/>
                <w:szCs w:val="24"/>
              </w:rPr>
              <w:lastRenderedPageBreak/>
              <w:t>высказывание по заданной теме</w:t>
            </w:r>
          </w:p>
        </w:tc>
        <w:tc>
          <w:tcPr>
            <w:tcW w:w="2952"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Уметь сформулировать и грамотно оформить собственное речевое высказывание как в устной так и в письменной форме</w:t>
            </w:r>
          </w:p>
        </w:tc>
        <w:tc>
          <w:tcPr>
            <w:tcW w:w="2987"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Участвовать в диалоговом общении, слушать, понимать и высказывать свою точку зрения на события, поступки.</w:t>
            </w:r>
          </w:p>
        </w:tc>
      </w:tr>
      <w:tr w:rsidR="000601D3" w:rsidRPr="0097432C" w:rsidTr="00CB248A">
        <w:tc>
          <w:tcPr>
            <w:tcW w:w="2950"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lastRenderedPageBreak/>
              <w:t>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w:t>
            </w:r>
          </w:p>
        </w:tc>
        <w:tc>
          <w:tcPr>
            <w:tcW w:w="2948"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Слушать и понимать речь других, уметь общаться в диалоге и при работе в парах. Стараться договариваться</w:t>
            </w:r>
          </w:p>
        </w:tc>
        <w:tc>
          <w:tcPr>
            <w:tcW w:w="2949"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Выполняя различные роли в групповой работе, слышать другое мнение и считаться с ним, учиться сотрудничеству в решении поставленных проблем</w:t>
            </w:r>
          </w:p>
        </w:tc>
        <w:tc>
          <w:tcPr>
            <w:tcW w:w="2952"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Участвуя в работе группы уметь распределять роли и брать на себя ответственность за ее выполнение. Отстаивать свою точку зрения по правилам речевого этикета. Уметь критично относиться к своему мнению.</w:t>
            </w:r>
          </w:p>
        </w:tc>
        <w:tc>
          <w:tcPr>
            <w:tcW w:w="2987" w:type="dxa"/>
          </w:tcPr>
          <w:p w:rsidR="000601D3" w:rsidRPr="0097432C" w:rsidRDefault="008F3DA0" w:rsidP="000601D3">
            <w:pPr>
              <w:rPr>
                <w:rFonts w:ascii="Times New Roman" w:hAnsi="Times New Roman" w:cs="Times New Roman"/>
                <w:b/>
                <w:sz w:val="24"/>
                <w:szCs w:val="24"/>
              </w:rPr>
            </w:pPr>
            <w:r w:rsidRPr="0097432C">
              <w:rPr>
                <w:rFonts w:ascii="Times New Roman" w:hAnsi="Times New Roman" w:cs="Times New Roman"/>
                <w:sz w:val="24"/>
                <w:szCs w:val="24"/>
              </w:rPr>
              <w:t>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w:t>
            </w:r>
          </w:p>
        </w:tc>
      </w:tr>
      <w:tr w:rsidR="000601D3" w:rsidRPr="0097432C" w:rsidTr="00CB248A">
        <w:tc>
          <w:tcPr>
            <w:tcW w:w="2950" w:type="dxa"/>
          </w:tcPr>
          <w:p w:rsidR="000601D3" w:rsidRPr="0097432C" w:rsidRDefault="000601D3" w:rsidP="000601D3">
            <w:pPr>
              <w:rPr>
                <w:rFonts w:ascii="Times New Roman" w:hAnsi="Times New Roman" w:cs="Times New Roman"/>
                <w:b/>
                <w:sz w:val="24"/>
                <w:szCs w:val="24"/>
              </w:rPr>
            </w:pPr>
          </w:p>
        </w:tc>
        <w:tc>
          <w:tcPr>
            <w:tcW w:w="2948" w:type="dxa"/>
          </w:tcPr>
          <w:p w:rsidR="000601D3" w:rsidRPr="0097432C" w:rsidRDefault="000601D3" w:rsidP="000601D3">
            <w:pPr>
              <w:rPr>
                <w:rFonts w:ascii="Times New Roman" w:hAnsi="Times New Roman" w:cs="Times New Roman"/>
                <w:b/>
                <w:sz w:val="24"/>
                <w:szCs w:val="24"/>
              </w:rPr>
            </w:pPr>
          </w:p>
        </w:tc>
        <w:tc>
          <w:tcPr>
            <w:tcW w:w="2949" w:type="dxa"/>
          </w:tcPr>
          <w:p w:rsidR="000601D3" w:rsidRPr="0097432C" w:rsidRDefault="000601D3" w:rsidP="000601D3">
            <w:pPr>
              <w:rPr>
                <w:rFonts w:ascii="Times New Roman" w:hAnsi="Times New Roman" w:cs="Times New Roman"/>
                <w:b/>
                <w:sz w:val="24"/>
                <w:szCs w:val="24"/>
              </w:rPr>
            </w:pPr>
          </w:p>
        </w:tc>
        <w:tc>
          <w:tcPr>
            <w:tcW w:w="2952" w:type="dxa"/>
          </w:tcPr>
          <w:p w:rsidR="000601D3" w:rsidRPr="0097432C" w:rsidRDefault="000601D3" w:rsidP="000601D3">
            <w:pPr>
              <w:rPr>
                <w:rFonts w:ascii="Times New Roman" w:hAnsi="Times New Roman" w:cs="Times New Roman"/>
                <w:b/>
                <w:sz w:val="24"/>
                <w:szCs w:val="24"/>
              </w:rPr>
            </w:pPr>
          </w:p>
        </w:tc>
        <w:tc>
          <w:tcPr>
            <w:tcW w:w="2987" w:type="dxa"/>
          </w:tcPr>
          <w:p w:rsidR="000601D3" w:rsidRPr="0097432C" w:rsidRDefault="000601D3" w:rsidP="000601D3">
            <w:pPr>
              <w:rPr>
                <w:rFonts w:ascii="Times New Roman" w:hAnsi="Times New Roman" w:cs="Times New Roman"/>
                <w:b/>
                <w:sz w:val="24"/>
                <w:szCs w:val="24"/>
              </w:rPr>
            </w:pPr>
          </w:p>
        </w:tc>
      </w:tr>
    </w:tbl>
    <w:p w:rsidR="008F3DA0" w:rsidRPr="0097432C" w:rsidRDefault="008F3DA0" w:rsidP="000601D3">
      <w:pPr>
        <w:rPr>
          <w:rFonts w:ascii="Times New Roman" w:hAnsi="Times New Roman" w:cs="Times New Roman"/>
          <w:b/>
          <w:sz w:val="24"/>
          <w:szCs w:val="24"/>
        </w:rPr>
        <w:sectPr w:rsidR="008F3DA0" w:rsidRPr="0097432C" w:rsidSect="001F5F04">
          <w:pgSz w:w="16838" w:h="11906" w:orient="landscape"/>
          <w:pgMar w:top="851" w:right="1134" w:bottom="1701" w:left="1134" w:header="709" w:footer="709" w:gutter="0"/>
          <w:cols w:space="708"/>
          <w:docGrid w:linePitch="360"/>
        </w:sectPr>
      </w:pPr>
    </w:p>
    <w:p w:rsidR="000601D3" w:rsidRPr="0097432C" w:rsidRDefault="000D67B7" w:rsidP="000601D3">
      <w:pPr>
        <w:rPr>
          <w:rFonts w:ascii="Times New Roman" w:hAnsi="Times New Roman" w:cs="Times New Roman"/>
          <w:b/>
          <w:sz w:val="24"/>
          <w:szCs w:val="24"/>
        </w:rPr>
      </w:pPr>
      <w:r w:rsidRPr="00850318">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00151F42" w:rsidRPr="0097432C">
        <w:rPr>
          <w:rFonts w:ascii="Times New Roman" w:hAnsi="Times New Roman" w:cs="Times New Roman"/>
          <w:b/>
          <w:sz w:val="24"/>
          <w:szCs w:val="24"/>
        </w:rPr>
        <w:t>Приложение 2</w:t>
      </w:r>
    </w:p>
    <w:p w:rsidR="00A73F14" w:rsidRPr="000D67B7" w:rsidRDefault="00A73F14" w:rsidP="000601D3">
      <w:pPr>
        <w:rPr>
          <w:rFonts w:ascii="Times New Roman" w:hAnsi="Times New Roman" w:cs="Times New Roman"/>
          <w:b/>
          <w:sz w:val="28"/>
          <w:szCs w:val="28"/>
        </w:rPr>
      </w:pPr>
      <w:r w:rsidRPr="000D67B7">
        <w:rPr>
          <w:rFonts w:ascii="Times New Roman" w:hAnsi="Times New Roman" w:cs="Times New Roman"/>
          <w:b/>
          <w:sz w:val="28"/>
          <w:szCs w:val="28"/>
        </w:rPr>
        <w:t>Планируемые результаты освоения учебных программ</w:t>
      </w:r>
    </w:p>
    <w:p w:rsidR="00A73F14" w:rsidRPr="0097432C" w:rsidRDefault="00A73F14" w:rsidP="000601D3">
      <w:pPr>
        <w:rPr>
          <w:rFonts w:ascii="Times New Roman" w:hAnsi="Times New Roman" w:cs="Times New Roman"/>
          <w:b/>
          <w:sz w:val="24"/>
          <w:szCs w:val="24"/>
        </w:rPr>
      </w:pPr>
    </w:p>
    <w:p w:rsidR="00A73F14" w:rsidRPr="0097432C" w:rsidRDefault="00A73F14"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w:t>
      </w:r>
    </w:p>
    <w:p w:rsidR="00A73F14" w:rsidRPr="0097432C" w:rsidRDefault="00A73F14" w:rsidP="00A73F14">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Русский язык. </w:t>
      </w:r>
    </w:p>
    <w:p w:rsidR="00A73F14" w:rsidRPr="0097432C" w:rsidRDefault="00A73F14"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изучения учебного предмета «Русский язык» слепые и 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 ценностное отношение к русскому языку, стремление к его грамотному использованию. Русский язык станет средством развития их мышления, воображения, интеллектуальных и творческих способностей. В результате изучения русского языка и у слепых и слабовидящих обучающихся, будет сформирован учебно-познавательный интерес к новому учебному материалу по русскому языку и способам решения новой языковой задачи. Обучающиеся овладеют первоначальными представлениями о нормах русского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73F14" w:rsidRPr="0097432C" w:rsidRDefault="00A73F14"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изучения учебного предмета «Русский язык»: </w:t>
      </w:r>
    </w:p>
    <w:p w:rsidR="00A73F14" w:rsidRPr="0097432C" w:rsidRDefault="00A73F14" w:rsidP="00A73F14">
      <w:pPr>
        <w:spacing w:line="360" w:lineRule="auto"/>
        <w:rPr>
          <w:rFonts w:ascii="Times New Roman" w:hAnsi="Times New Roman" w:cs="Times New Roman"/>
          <w:sz w:val="24"/>
          <w:szCs w:val="24"/>
        </w:rPr>
      </w:pPr>
      <w:r w:rsidRPr="0097432C">
        <w:rPr>
          <w:rFonts w:ascii="Times New Roman" w:hAnsi="Times New Roman" w:cs="Times New Roman"/>
          <w:b/>
          <w:sz w:val="24"/>
          <w:szCs w:val="24"/>
        </w:rPr>
        <w:t xml:space="preserve"> У слепых</w:t>
      </w:r>
      <w:r w:rsidRPr="0097432C">
        <w:rPr>
          <w:rFonts w:ascii="Times New Roman" w:hAnsi="Times New Roman" w:cs="Times New Roman"/>
          <w:sz w:val="24"/>
          <w:szCs w:val="24"/>
        </w:rPr>
        <w:t xml:space="preserve">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w:t>
      </w:r>
      <w:r w:rsidRPr="0097432C">
        <w:rPr>
          <w:rFonts w:ascii="Times New Roman" w:hAnsi="Times New Roman" w:cs="Times New Roman"/>
          <w:sz w:val="24"/>
          <w:szCs w:val="24"/>
        </w:rPr>
        <w:lastRenderedPageBreak/>
        <w:t xml:space="preserve">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 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 Слепые обучающиеся овладеют плоским письмом по системе Гебольда.  </w:t>
      </w:r>
      <w:r w:rsidRPr="0097432C">
        <w:rPr>
          <w:rFonts w:ascii="Times New Roman" w:hAnsi="Times New Roman" w:cs="Times New Roman"/>
          <w:b/>
          <w:sz w:val="24"/>
          <w:szCs w:val="24"/>
        </w:rPr>
        <w:t>Слабовидящие</w:t>
      </w:r>
      <w:r w:rsidRPr="0097432C">
        <w:rPr>
          <w:rFonts w:ascii="Times New Roman" w:hAnsi="Times New Roman" w:cs="Times New Roman"/>
          <w:sz w:val="24"/>
          <w:szCs w:val="24"/>
        </w:rPr>
        <w:t xml:space="preserve"> обучающиеся овладеют навыком безнаклонного письма.</w:t>
      </w:r>
    </w:p>
    <w:p w:rsidR="00A73F14" w:rsidRPr="0097432C" w:rsidRDefault="00A73F14" w:rsidP="00A73F14">
      <w:pPr>
        <w:spacing w:line="360" w:lineRule="auto"/>
        <w:rPr>
          <w:rFonts w:ascii="Times New Roman" w:hAnsi="Times New Roman" w:cs="Times New Roman"/>
          <w:sz w:val="24"/>
          <w:szCs w:val="24"/>
        </w:rPr>
      </w:pPr>
    </w:p>
    <w:p w:rsidR="00800605" w:rsidRDefault="00800605"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Pr="0097432C" w:rsidRDefault="00675A06" w:rsidP="00A73F14">
      <w:pPr>
        <w:spacing w:line="360" w:lineRule="auto"/>
        <w:rPr>
          <w:rFonts w:ascii="Times New Roman" w:hAnsi="Times New Roman" w:cs="Times New Roman"/>
          <w:sz w:val="24"/>
          <w:szCs w:val="24"/>
        </w:rPr>
        <w:sectPr w:rsidR="00675A06" w:rsidRPr="0097432C" w:rsidSect="001F5F04">
          <w:pgSz w:w="16838" w:h="11906" w:orient="landscape"/>
          <w:pgMar w:top="1701" w:right="1134" w:bottom="851" w:left="1134" w:header="709" w:footer="709" w:gutter="0"/>
          <w:cols w:space="708"/>
          <w:docGrid w:linePitch="360"/>
        </w:sectPr>
      </w:pPr>
    </w:p>
    <w:tbl>
      <w:tblPr>
        <w:tblStyle w:val="a3"/>
        <w:tblpPr w:leftFromText="180" w:rightFromText="180" w:vertAnchor="text" w:horzAnchor="margin" w:tblpY="381"/>
        <w:tblW w:w="15134" w:type="dxa"/>
        <w:tblLook w:val="04A0" w:firstRow="1" w:lastRow="0" w:firstColumn="1" w:lastColumn="0" w:noHBand="0" w:noVBand="1"/>
      </w:tblPr>
      <w:tblGrid>
        <w:gridCol w:w="2376"/>
        <w:gridCol w:w="8505"/>
        <w:gridCol w:w="4253"/>
      </w:tblGrid>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505" w:type="dxa"/>
          </w:tcPr>
          <w:p w:rsidR="00800605" w:rsidRPr="0097432C" w:rsidRDefault="00800605"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800605" w:rsidRPr="0097432C" w:rsidRDefault="00800605"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p>
        </w:tc>
        <w:tc>
          <w:tcPr>
            <w:tcW w:w="8505" w:type="dxa"/>
          </w:tcPr>
          <w:p w:rsidR="00800605" w:rsidRPr="0097432C" w:rsidRDefault="00800605"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800605" w:rsidRPr="0097432C" w:rsidRDefault="00800605" w:rsidP="00675A06">
            <w:pPr>
              <w:spacing w:line="360" w:lineRule="auto"/>
              <w:rPr>
                <w:rFonts w:ascii="Times New Roman" w:hAnsi="Times New Roman" w:cs="Times New Roman"/>
                <w:sz w:val="24"/>
                <w:szCs w:val="24"/>
              </w:rPr>
            </w:pP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Фонетика и графика</w:t>
            </w:r>
          </w:p>
        </w:tc>
        <w:tc>
          <w:tcPr>
            <w:tcW w:w="8505"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различать звуки и буквы;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знать последовательность букв в русском алфавите умением пользоваться алфавитом для упорядочивания слов и поиска нужной информации;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проводить слого - звуковой, фонетико-графический (звуко -буквенный) разбор простых по составу с использованием дидактического материала и без него;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оценивать правильность проведения фонетико-графического (звуко- буквенного) разбора слов</w:t>
            </w:r>
          </w:p>
        </w:tc>
        <w:tc>
          <w:tcPr>
            <w:tcW w:w="4253"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Овладение навыками звуко-буквенного и слогового анализа и синтеза слов, дифференциация звуков и букв по твердости/мягкости, глухости/звонкости. Правильное написание букв по оптико-кинестетическому сходству</w:t>
            </w: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Орфоэпия</w:t>
            </w:r>
          </w:p>
        </w:tc>
        <w:tc>
          <w:tcPr>
            <w:tcW w:w="8505"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использовать в речи словесное, логическое (смысловое) и эмоциональное ударение в предложениях;</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использовать словообразующую функцию ударения в соответствии с нормами современного русского литературного языка;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в речи нормы русского литературного языка (орфоэпические, лексические, грамматические) и правила речевого этикета;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различать орфографическое и орфоэпическое произношение;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c>
          <w:tcPr>
            <w:tcW w:w="4253"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Закрепление навыка правильной постановки ударения, развитие ритмо- слуховых дифференциаций</w:t>
            </w: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Состав слова (морфемика)</w:t>
            </w:r>
          </w:p>
        </w:tc>
        <w:tc>
          <w:tcPr>
            <w:tcW w:w="8505"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различать изменяемые и неизменяемые слова;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различать родственные (однокоренные) слова и формы слова;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находить в словах с однозначно выделяемыми морфемами окончание, корень, приставку, суффикс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Выпускник получит возможность научиться</w:t>
            </w:r>
            <w:r w:rsidRPr="0097432C">
              <w:rPr>
                <w:rFonts w:ascii="Times New Roman" w:hAnsi="Times New Roman" w:cs="Times New Roman"/>
                <w:sz w:val="24"/>
                <w:szCs w:val="24"/>
              </w:rPr>
              <w:t xml:space="preserve">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выполнять морфемный анализ слова в соответствии с предложенным учебником алгоритмом, оценивать правильность его выполнения;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использовать результаты выполненного морфемного анализа для решения орфографических и/или речевых задач.</w:t>
            </w:r>
          </w:p>
        </w:tc>
        <w:tc>
          <w:tcPr>
            <w:tcW w:w="4253"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Овладение навыком словообразования и словоизменения с использованием приставок, суффиксов. Понимание лексического значения новых слов. Научатся дифференциации приставок и предлогов</w:t>
            </w: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Лексика</w:t>
            </w:r>
          </w:p>
        </w:tc>
        <w:tc>
          <w:tcPr>
            <w:tcW w:w="8505"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выявлять слова, значение которых требует уточнения;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определять значение слова по тексту или уточнять с помощью учителя;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подбирать сходные и противоположные по значению имена существительные, имена прилагательные, глаголы при составлении предложений;</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выбирать наиболее точные слова для выражения мысли;</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различать употребление в тексте слов в прямом и переносном значении (простые случаи);</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оценивать уместность использования слов в тексте;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выбирать слова из ряда предложенных, для успешного решения </w:t>
            </w:r>
            <w:r w:rsidRPr="0097432C">
              <w:rPr>
                <w:rFonts w:ascii="Times New Roman" w:hAnsi="Times New Roman" w:cs="Times New Roman"/>
                <w:sz w:val="24"/>
                <w:szCs w:val="24"/>
              </w:rPr>
              <w:lastRenderedPageBreak/>
              <w:t>коммуникативной задачи</w:t>
            </w:r>
          </w:p>
        </w:tc>
        <w:tc>
          <w:tcPr>
            <w:tcW w:w="4253"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Сформируется навык наблюдения за значениями слов в различных предложениях, употребления слов в переносном значении, смогут подбирать слова, сходные по значению (синонимы), выявлять в них оттенки, подбирать слова противоположного значения (антонимы).</w:t>
            </w:r>
          </w:p>
        </w:tc>
      </w:tr>
      <w:tr w:rsidR="00800605" w:rsidRPr="0097432C" w:rsidTr="00675A06">
        <w:tc>
          <w:tcPr>
            <w:tcW w:w="2376" w:type="dxa"/>
          </w:tcPr>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Морфология</w:t>
            </w:r>
          </w:p>
        </w:tc>
        <w:tc>
          <w:tcPr>
            <w:tcW w:w="8505"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r w:rsidR="00800605" w:rsidRPr="0097432C">
              <w:rPr>
                <w:rFonts w:ascii="Times New Roman" w:hAnsi="Times New Roman" w:cs="Times New Roman"/>
                <w:sz w:val="24"/>
                <w:szCs w:val="24"/>
              </w:rPr>
              <w:t>различать части речи;</w:t>
            </w:r>
          </w:p>
          <w:p w:rsidR="00F01B3E"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определять грамматические признаки имён существительных, прилагательных, глаголов, местоимения;</w:t>
            </w:r>
          </w:p>
          <w:p w:rsidR="00F01B3E"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свободно применять дидактический материал ко всем видам грамматического разбора, используя готовые и самостоятельно составленные рельефные схемы;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проводить морфологический разбор имён существительных, имён прилагательных, глаголов по предложенному в учебнике алгоритму;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оценивать правильность проведения морфологического разбора;</w:t>
            </w:r>
          </w:p>
          <w:p w:rsidR="00F01B3E"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и, а, но, частицу не при глаголах; </w:t>
            </w:r>
          </w:p>
          <w:p w:rsidR="00800605" w:rsidRPr="0097432C" w:rsidRDefault="00800605"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tc>
        <w:tc>
          <w:tcPr>
            <w:tcW w:w="4253" w:type="dxa"/>
          </w:tcPr>
          <w:p w:rsidR="00800605"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Развивается навык правильного согласования существительных с прилагательными, согласования слов на уровне глагольного управления</w:t>
            </w:r>
          </w:p>
        </w:tc>
      </w:tr>
      <w:tr w:rsidR="00800605" w:rsidRPr="0097432C" w:rsidTr="00675A06">
        <w:tc>
          <w:tcPr>
            <w:tcW w:w="2376" w:type="dxa"/>
          </w:tcPr>
          <w:p w:rsidR="00800605"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Синтаксис</w:t>
            </w:r>
          </w:p>
        </w:tc>
        <w:tc>
          <w:tcPr>
            <w:tcW w:w="8505"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различать предложение, словосочетание, слово;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рельефные схемы слов и предложений в готовом виде и элементы этих схем для моделирования слов и предложений;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устанавливать при помощи смысловых вопросов связь между словами в словосочетании и предложении;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классифицировать предложения по цели высказывания, находить </w:t>
            </w:r>
            <w:r w:rsidRPr="0097432C">
              <w:rPr>
                <w:rFonts w:ascii="Times New Roman" w:hAnsi="Times New Roman" w:cs="Times New Roman"/>
                <w:sz w:val="24"/>
                <w:szCs w:val="24"/>
              </w:rPr>
              <w:lastRenderedPageBreak/>
              <w:t xml:space="preserve">повествовательные/побудительные/вопросительные предложения;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определять восклицательную/невосклицательную интонацию предложения;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выделять предложения с однородными членами;</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выполнять разбор простого предложения (по членам предложения, синтаксический), оценивать правильность разбора с использованием подвижных рельефных схем;</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различать второстепенные члены предложения —определения, дополнения, обстоятельства; </w:t>
            </w:r>
          </w:p>
          <w:p w:rsidR="00800605"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различать простые и сложные предложения (составленные из двух простых)</w:t>
            </w:r>
          </w:p>
        </w:tc>
        <w:tc>
          <w:tcPr>
            <w:tcW w:w="4253" w:type="dxa"/>
          </w:tcPr>
          <w:p w:rsidR="00800605"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Овладение основами языкового анализа и синтеза на уровне слова, словосочетания, предложения, а также усвоят основные характерные признаки предложений, анализируя их смысловую, синтаксическую и </w:t>
            </w:r>
            <w:r w:rsidRPr="0097432C">
              <w:rPr>
                <w:rFonts w:ascii="Times New Roman" w:hAnsi="Times New Roman" w:cs="Times New Roman"/>
                <w:sz w:val="24"/>
                <w:szCs w:val="24"/>
              </w:rPr>
              <w:lastRenderedPageBreak/>
              <w:t>интонационную структуру</w:t>
            </w:r>
          </w:p>
        </w:tc>
      </w:tr>
      <w:tr w:rsidR="00F01B3E" w:rsidRPr="0097432C" w:rsidTr="00675A06">
        <w:tc>
          <w:tcPr>
            <w:tcW w:w="2376"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Орфография и пунктуация</w:t>
            </w:r>
          </w:p>
        </w:tc>
        <w:tc>
          <w:tcPr>
            <w:tcW w:w="8505"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применять правила правописания (в объёме содержания курса);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определять (уточнять) написание слова по орфографическому словарю учебника;</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проверять собственный и предложенный текст, находить и исправлять орфографические и пунктуационные ошибки;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осознавать место возможного возникновения орфографической ошибки; подбирать примеры с определённой орфограммой;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при составлении собственных текстов перефразировать записанное, чтобы избежать орфографических и пунктуационных ошибок;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при работе над ошибками осознавать причины появления ошибки и </w:t>
            </w:r>
            <w:r w:rsidRPr="0097432C">
              <w:rPr>
                <w:rFonts w:ascii="Times New Roman" w:hAnsi="Times New Roman" w:cs="Times New Roman"/>
                <w:sz w:val="24"/>
                <w:szCs w:val="24"/>
              </w:rPr>
              <w:lastRenderedPageBreak/>
              <w:t xml:space="preserve">определять способы действий, помогающих предотвратить её в последующих письменных работах;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Слепой обучающийся  научится:</w:t>
            </w:r>
            <w:r w:rsidRPr="0097432C">
              <w:rPr>
                <w:rFonts w:ascii="Times New Roman" w:hAnsi="Times New Roman" w:cs="Times New Roman"/>
                <w:sz w:val="24"/>
                <w:szCs w:val="24"/>
              </w:rPr>
              <w:t xml:space="preserve">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безошибочно списывать с учебника или карточки текст объёмом 50-60 слов;</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писать под диктовку текст объёмом 60-70 слов, включающий изученные орфограммы и знаки препинания в простом предложении;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писать плоским письмом свои имя и фамилию; подписывать поздравительные открытки, письма печатным шрифтом.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Слабовидящий обучающийся научится</w:t>
            </w:r>
            <w:r w:rsidRPr="0097432C">
              <w:rPr>
                <w:rFonts w:ascii="Times New Roman" w:hAnsi="Times New Roman" w:cs="Times New Roman"/>
                <w:sz w:val="24"/>
                <w:szCs w:val="24"/>
              </w:rPr>
              <w:t>:</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безошибочно списывать текст объёмом 80—90 слов;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tc>
        <w:tc>
          <w:tcPr>
            <w:tcW w:w="4253"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писать отдельные буквы письменного шрифта, писать предложения и небольшой текст (печатным шрифтом по системе </w:t>
            </w:r>
            <w:r w:rsidRPr="0097432C">
              <w:rPr>
                <w:rFonts w:ascii="Times New Roman" w:hAnsi="Times New Roman" w:cs="Times New Roman"/>
                <w:sz w:val="24"/>
                <w:szCs w:val="24"/>
              </w:rPr>
              <w:lastRenderedPageBreak/>
              <w:t xml:space="preserve">Гебольда) для тотально слепых обучающихся;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профилактика дизорфографии и диссинтаксии.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частично сформируются языковые обобщения, «чувство» языка, умение отличать правильные языковые формы от неправильных.</w:t>
            </w:r>
          </w:p>
        </w:tc>
      </w:tr>
      <w:tr w:rsidR="00F01B3E" w:rsidRPr="0097432C" w:rsidTr="00675A06">
        <w:tc>
          <w:tcPr>
            <w:tcW w:w="2376"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Развитие речи</w:t>
            </w:r>
          </w:p>
        </w:tc>
        <w:tc>
          <w:tcPr>
            <w:tcW w:w="8505" w:type="dxa"/>
          </w:tcPr>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определять свое мнение к содержанию прочитанного или прослушанного и передавать его с помощью интонации;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самостоятельно озаглавливать текст;</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определять тему текста и его части;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составлять план текста;</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писать изложение текста (не более 70 – 80 слов) по данному учителем и самостоятельно составленному плану;</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сочинять письма, поздравительные открытки, записки и другие небольшие тексты для конкретных ситуаций общения;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создавать элементарные тексты рассуждения-доказательства;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подробно, кратко или выборочно пересказывать текст; </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пересказывать текст от другого лица;</w:t>
            </w:r>
          </w:p>
          <w:p w:rsidR="009D0021"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 анализировать и корректировать тексты с нарушенным порядком предложений, находить в тексте смысловые пропуски; - корректировать тексты, в которых допущены нарушения культуры речи; </w:t>
            </w:r>
          </w:p>
          <w:p w:rsidR="009D0021"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9D0021"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соблюдать нормы речевого взаимодействия при интерактивном общении (sms-- сообщения, электронная почта, Интернет и другие виды и способы связи). </w:t>
            </w:r>
          </w:p>
          <w:p w:rsidR="009D0021"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Слепой обучающийся научится:</w:t>
            </w:r>
          </w:p>
          <w:p w:rsidR="00F01B3E" w:rsidRPr="0097432C" w:rsidRDefault="00F01B3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составлять объяснение рельефного рисунка, красочной сюжетной картинки </w:t>
            </w:r>
            <w:r w:rsidRPr="0097432C">
              <w:rPr>
                <w:rFonts w:ascii="Times New Roman" w:hAnsi="Times New Roman" w:cs="Times New Roman"/>
                <w:sz w:val="24"/>
                <w:szCs w:val="24"/>
              </w:rPr>
              <w:lastRenderedPageBreak/>
              <w:t>(для слепых обучающихся с остаточным зрением), используемой для конкретизации прочитанного текста;</w:t>
            </w:r>
          </w:p>
        </w:tc>
        <w:tc>
          <w:tcPr>
            <w:tcW w:w="4253" w:type="dxa"/>
          </w:tcPr>
          <w:p w:rsidR="00F01B3E" w:rsidRPr="0097432C" w:rsidRDefault="009D002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Уточнение и обогащение словаря Развитие навыков семантического программирования и языкового оформления как предложений так и связных высказываний. Формируется умение определять главное, существенное и второстепенное в содержании текста, устанавливать логическую последовательность, </w:t>
            </w:r>
            <w:r w:rsidRPr="0097432C">
              <w:rPr>
                <w:rFonts w:ascii="Times New Roman" w:hAnsi="Times New Roman" w:cs="Times New Roman"/>
                <w:sz w:val="24"/>
                <w:szCs w:val="24"/>
              </w:rPr>
              <w:lastRenderedPageBreak/>
              <w:t>причинно- следственные, временные, про- странственные и другие смысловые связи. Развивается потребность и умении е активно использовать речевые средства для решения коммуникативных и познавательных задач.</w:t>
            </w:r>
          </w:p>
        </w:tc>
      </w:tr>
    </w:tbl>
    <w:p w:rsidR="00A73F14" w:rsidRPr="0097432C" w:rsidRDefault="00A73F14" w:rsidP="00A73F14">
      <w:pPr>
        <w:spacing w:line="360" w:lineRule="auto"/>
        <w:rPr>
          <w:rFonts w:ascii="Times New Roman" w:hAnsi="Times New Roman" w:cs="Times New Roman"/>
          <w:sz w:val="24"/>
          <w:szCs w:val="24"/>
        </w:rPr>
      </w:pPr>
    </w:p>
    <w:p w:rsidR="00A73F14" w:rsidRPr="0097432C" w:rsidRDefault="00A73F14" w:rsidP="00A73F14">
      <w:pPr>
        <w:spacing w:line="360" w:lineRule="auto"/>
        <w:rPr>
          <w:rFonts w:ascii="Times New Roman" w:hAnsi="Times New Roman" w:cs="Times New Roman"/>
          <w:sz w:val="24"/>
          <w:szCs w:val="24"/>
        </w:rPr>
      </w:pPr>
    </w:p>
    <w:p w:rsidR="00A73F14" w:rsidRPr="0097432C" w:rsidRDefault="00A73F14" w:rsidP="00A73F14">
      <w:pPr>
        <w:spacing w:line="360" w:lineRule="auto"/>
        <w:rPr>
          <w:rFonts w:ascii="Times New Roman" w:hAnsi="Times New Roman" w:cs="Times New Roman"/>
          <w:sz w:val="24"/>
          <w:szCs w:val="24"/>
        </w:rPr>
      </w:pPr>
    </w:p>
    <w:p w:rsidR="004E252F" w:rsidRPr="0097432C" w:rsidRDefault="004E252F"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b/>
          <w:sz w:val="24"/>
          <w:szCs w:val="24"/>
        </w:rPr>
      </w:pPr>
    </w:p>
    <w:p w:rsidR="00675A06" w:rsidRDefault="00675A06" w:rsidP="00A73F14">
      <w:pPr>
        <w:spacing w:line="360" w:lineRule="auto"/>
        <w:rPr>
          <w:rFonts w:ascii="Times New Roman" w:hAnsi="Times New Roman" w:cs="Times New Roman"/>
          <w:b/>
          <w:sz w:val="24"/>
          <w:szCs w:val="24"/>
        </w:rPr>
      </w:pPr>
    </w:p>
    <w:p w:rsidR="009D0021" w:rsidRPr="0097432C"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b/>
          <w:sz w:val="24"/>
          <w:szCs w:val="24"/>
        </w:rPr>
        <w:t>Литературное чтение.</w:t>
      </w:r>
      <w:r w:rsidRPr="0097432C">
        <w:rPr>
          <w:rFonts w:ascii="Times New Roman" w:hAnsi="Times New Roman" w:cs="Times New Roman"/>
          <w:sz w:val="24"/>
          <w:szCs w:val="24"/>
        </w:rPr>
        <w:t xml:space="preserve"> </w:t>
      </w:r>
    </w:p>
    <w:p w:rsidR="009D0021" w:rsidRPr="0097432C"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изучения учебного предмета «Литературное чтение» обучающиеся с нарушениями зрения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Обучающиеся с нарушениями зрения полюбят чтение художественных произведений, которые помогут им сформировать собственную позицию в жизни, расширят кругозор, обогатить словарный запас. </w:t>
      </w:r>
    </w:p>
    <w:p w:rsidR="009D0021" w:rsidRPr="0097432C"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675A06"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 концу обучения в начальной школе обучающиеся с нарушениями зрения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Обучающиеся научатся вести диалог в различных коммуникативных ситуациях, </w:t>
      </w:r>
    </w:p>
    <w:p w:rsidR="00675A06" w:rsidRDefault="00675A06" w:rsidP="00A73F14">
      <w:pPr>
        <w:spacing w:line="360" w:lineRule="auto"/>
        <w:rPr>
          <w:rFonts w:ascii="Times New Roman" w:hAnsi="Times New Roman" w:cs="Times New Roman"/>
          <w:sz w:val="24"/>
          <w:szCs w:val="24"/>
        </w:rPr>
      </w:pPr>
    </w:p>
    <w:p w:rsidR="009D0021" w:rsidRPr="0097432C"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(сверстниками, родителями, педагогами) с небольшими сообщениями, используя презентацию;</w:t>
      </w:r>
    </w:p>
    <w:p w:rsidR="009D0021" w:rsidRPr="0097432C"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Слепые обучающиеся</w:t>
      </w:r>
      <w:r w:rsidRPr="0097432C">
        <w:rPr>
          <w:rFonts w:ascii="Times New Roman" w:hAnsi="Times New Roman" w:cs="Times New Roman"/>
          <w:sz w:val="24"/>
          <w:szCs w:val="24"/>
        </w:rPr>
        <w:t xml:space="preserve"> осознают значимость чтения для своего личностного развития и успешности обучения по всем учебным предметам. Они овладеют техникой чтения с использованием рельефно-точечного шрифта Л. Брайля. Слепые обучающиеся приобретут навыки чтения с использованием 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 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 </w:t>
      </w:r>
    </w:p>
    <w:p w:rsidR="00A73F14" w:rsidRDefault="009D002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w:t>
      </w: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675A06" w:rsidRPr="0097432C" w:rsidRDefault="00675A06" w:rsidP="00A73F14">
      <w:pPr>
        <w:spacing w:line="360" w:lineRule="auto"/>
        <w:rPr>
          <w:rFonts w:ascii="Times New Roman" w:hAnsi="Times New Roman" w:cs="Times New Roman"/>
          <w:sz w:val="24"/>
          <w:szCs w:val="24"/>
        </w:rPr>
      </w:pPr>
    </w:p>
    <w:tbl>
      <w:tblPr>
        <w:tblStyle w:val="a3"/>
        <w:tblpPr w:leftFromText="180" w:rightFromText="180" w:vertAnchor="text" w:horzAnchor="margin" w:tblpY="756"/>
        <w:tblW w:w="15134" w:type="dxa"/>
        <w:tblLook w:val="04A0" w:firstRow="1" w:lastRow="0" w:firstColumn="1" w:lastColumn="0" w:noHBand="0" w:noVBand="1"/>
      </w:tblPr>
      <w:tblGrid>
        <w:gridCol w:w="2420"/>
        <w:gridCol w:w="8472"/>
        <w:gridCol w:w="4242"/>
      </w:tblGrid>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472" w:type="dxa"/>
          </w:tcPr>
          <w:p w:rsidR="000D67B7" w:rsidRPr="0097432C" w:rsidRDefault="000D67B7"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42" w:type="dxa"/>
          </w:tcPr>
          <w:p w:rsidR="000D67B7" w:rsidRPr="0097432C" w:rsidRDefault="000D67B7"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p>
        </w:tc>
        <w:tc>
          <w:tcPr>
            <w:tcW w:w="8472" w:type="dxa"/>
          </w:tcPr>
          <w:p w:rsidR="000D67B7" w:rsidRPr="0097432C" w:rsidRDefault="000D67B7"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42" w:type="dxa"/>
          </w:tcPr>
          <w:p w:rsidR="000D67B7" w:rsidRPr="0097432C" w:rsidRDefault="000D67B7" w:rsidP="00675A06">
            <w:pPr>
              <w:spacing w:line="360" w:lineRule="auto"/>
              <w:rPr>
                <w:rFonts w:ascii="Times New Roman" w:hAnsi="Times New Roman" w:cs="Times New Roman"/>
                <w:sz w:val="24"/>
                <w:szCs w:val="24"/>
              </w:rPr>
            </w:pPr>
          </w:p>
        </w:tc>
      </w:tr>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Виды речевой и читательской деятельности</w:t>
            </w:r>
          </w:p>
        </w:tc>
        <w:tc>
          <w:tcPr>
            <w:tcW w:w="847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Слепые</w:t>
            </w:r>
            <w:r w:rsidRPr="0097432C">
              <w:rPr>
                <w:rFonts w:ascii="Times New Roman" w:hAnsi="Times New Roman" w:cs="Times New Roman"/>
                <w:sz w:val="24"/>
                <w:szCs w:val="24"/>
              </w:rPr>
              <w:t xml:space="preserve">.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восприятию на слух звучащей речи (высказывание собеседника, чтение различных текстов).</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адекватному пониманию содержания звучащей речи, умению отвечать на вопросы по содержанию услышанного произведения, определять последовательность событий, осознавать цели речевого высказывания, уметь задавать вопрос по услышанному учебному, научно-познавательному и художественному произведению.</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постепенному переходу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установке на нормальный для читающего темп беглости, позволяющий ему осознать текст.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соблюдать орфоэпические и интонационные нормы чтения. Чтение предложений с интонационным выделением знаков препинания.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пониманию смысловых особенностей разных по виду и типу текстов, </w:t>
            </w:r>
            <w:r w:rsidRPr="0097432C">
              <w:rPr>
                <w:rFonts w:ascii="Times New Roman" w:hAnsi="Times New Roman" w:cs="Times New Roman"/>
                <w:sz w:val="24"/>
                <w:szCs w:val="24"/>
              </w:rPr>
              <w:lastRenderedPageBreak/>
              <w:t xml:space="preserve">передаче их с помощью интонирования.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овладению умениями и навыками чтения с использованием рельефно- точечного шрифта Л. Брайля.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Слабовидящие.</w:t>
            </w:r>
            <w:r w:rsidRPr="0097432C">
              <w:rPr>
                <w:rFonts w:ascii="Times New Roman" w:hAnsi="Times New Roman" w:cs="Times New Roman"/>
                <w:sz w:val="24"/>
                <w:szCs w:val="24"/>
              </w:rPr>
              <w:t xml:space="preserve">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понимать содержание художественного произведения, выделять части текста, составлять план текста и т.д.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Выпускник получит возможность научиться:</w:t>
            </w:r>
            <w:r w:rsidRPr="0097432C">
              <w:rPr>
                <w:rFonts w:ascii="Times New Roman" w:hAnsi="Times New Roman" w:cs="Times New Roman"/>
                <w:sz w:val="24"/>
                <w:szCs w:val="24"/>
              </w:rPr>
              <w:t xml:space="preserve"> </w:t>
            </w:r>
          </w:p>
          <w:p w:rsidR="000D67B7" w:rsidRPr="0097432C" w:rsidRDefault="000D67B7" w:rsidP="00675A06">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 осознавать значимость чтения для дальнейшего обучения, саморазвития;</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i/>
                <w:sz w:val="24"/>
                <w:szCs w:val="24"/>
              </w:rPr>
              <w:t xml:space="preserve"> - использовать разные виды чтения (ознакомительное, просмотровое, выборочное) в соответствии с коммуникативной установкой</w:t>
            </w:r>
            <w:r w:rsidRPr="0097432C">
              <w:rPr>
                <w:rFonts w:ascii="Times New Roman" w:hAnsi="Times New Roman" w:cs="Times New Roman"/>
                <w:sz w:val="24"/>
                <w:szCs w:val="24"/>
              </w:rPr>
              <w:t>;</w:t>
            </w:r>
          </w:p>
          <w:p w:rsidR="000D67B7" w:rsidRPr="0097432C" w:rsidRDefault="000D67B7" w:rsidP="00675A06">
            <w:pPr>
              <w:spacing w:line="360" w:lineRule="auto"/>
              <w:rPr>
                <w:rFonts w:ascii="Times New Roman" w:hAnsi="Times New Roman" w:cs="Times New Roman"/>
                <w:sz w:val="24"/>
                <w:szCs w:val="24"/>
              </w:rPr>
            </w:pPr>
          </w:p>
        </w:tc>
        <w:tc>
          <w:tcPr>
            <w:tcW w:w="424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умение воспринимать на слух тексты в исполнении учителя, учащихся;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коррекция дислексии (специфических ошибок при чтении: пропусков букв, слогов, слов, перестановок, замен, неправильной постановки ударения в словах и логического ударения в предложениях );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умение самостоятельно читать про себя незнакомый текст, пользоваться словарями и справочниками для уточнения значения незнакомых слов;</w:t>
            </w:r>
          </w:p>
        </w:tc>
      </w:tr>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Круг детского чтения </w:t>
            </w:r>
          </w:p>
        </w:tc>
        <w:tc>
          <w:tcPr>
            <w:tcW w:w="847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осуществлять выбор книги в библиотеке (или в контролируемом Интернете) по заданной тематике или по собственному желанию;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составлять аннотацию и краткий отзыв на прочитанное произведение по заданному образцу. </w:t>
            </w:r>
          </w:p>
          <w:p w:rsidR="000D67B7" w:rsidRPr="0097432C" w:rsidRDefault="000D67B7" w:rsidP="00675A06">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Выпускник получит возможность научиться:</w:t>
            </w:r>
          </w:p>
          <w:p w:rsidR="000D67B7" w:rsidRPr="0097432C" w:rsidRDefault="000D67B7" w:rsidP="00675A06">
            <w:pPr>
              <w:spacing w:line="360" w:lineRule="auto"/>
              <w:rPr>
                <w:rFonts w:ascii="Times New Roman" w:hAnsi="Times New Roman" w:cs="Times New Roman"/>
                <w:i/>
                <w:sz w:val="24"/>
                <w:szCs w:val="24"/>
              </w:rPr>
            </w:pPr>
            <w:r w:rsidRPr="0097432C">
              <w:rPr>
                <w:rFonts w:ascii="Times New Roman" w:hAnsi="Times New Roman" w:cs="Times New Roman"/>
                <w:sz w:val="24"/>
                <w:szCs w:val="24"/>
              </w:rPr>
              <w:t xml:space="preserve"> - </w:t>
            </w:r>
            <w:r w:rsidRPr="0097432C">
              <w:rPr>
                <w:rFonts w:ascii="Times New Roman" w:hAnsi="Times New Roman" w:cs="Times New Roman"/>
                <w:i/>
                <w:sz w:val="24"/>
                <w:szCs w:val="24"/>
              </w:rPr>
              <w:t xml:space="preserve">работать с детской периодикой;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i/>
                <w:sz w:val="24"/>
                <w:szCs w:val="24"/>
              </w:rPr>
              <w:t>- самостоятельно по плану писать отзыв о прочитанной книге (в свободной форме).</w:t>
            </w:r>
          </w:p>
        </w:tc>
        <w:tc>
          <w:tcPr>
            <w:tcW w:w="424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ведение читательского дневника под руководством учителя и школьного </w:t>
            </w:r>
            <w:r w:rsidRPr="0097432C">
              <w:rPr>
                <w:rFonts w:ascii="Times New Roman" w:hAnsi="Times New Roman" w:cs="Times New Roman"/>
                <w:sz w:val="24"/>
                <w:szCs w:val="24"/>
              </w:rPr>
              <w:lastRenderedPageBreak/>
              <w:t>библиотекаря</w:t>
            </w:r>
          </w:p>
        </w:tc>
      </w:tr>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Литературоведческая пропедевтика (только для художественных текстов)</w:t>
            </w:r>
          </w:p>
        </w:tc>
        <w:tc>
          <w:tcPr>
            <w:tcW w:w="847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-находить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ориентироваться в литературных понятиях: художественное произведение, художественный образ, искусство слова, автор (рассказчик), сюжет, тема;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герой произведения: его портрет, речь, поступки, мысли; отношение автора к герою.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-получит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w:t>
            </w:r>
            <w:r w:rsidRPr="0097432C">
              <w:rPr>
                <w:rFonts w:ascii="Times New Roman" w:hAnsi="Times New Roman" w:cs="Times New Roman"/>
                <w:sz w:val="24"/>
                <w:szCs w:val="24"/>
              </w:rPr>
              <w:lastRenderedPageBreak/>
              <w:t>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tc>
        <w:tc>
          <w:tcPr>
            <w:tcW w:w="424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tc>
      </w:tr>
      <w:tr w:rsidR="000D67B7" w:rsidRPr="0097432C" w:rsidTr="00675A06">
        <w:tc>
          <w:tcPr>
            <w:tcW w:w="2420"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Творческая деятельность (только для художественн ых текстов)</w:t>
            </w:r>
          </w:p>
        </w:tc>
        <w:tc>
          <w:tcPr>
            <w:tcW w:w="847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интерпретировать текст литературного произведения в творческой деятельности: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изложение с элементами сочинения, создание собственного текста на основе художественного произведения (текст по аналогии) или на основе личного опыта.</w:t>
            </w:r>
          </w:p>
        </w:tc>
        <w:tc>
          <w:tcPr>
            <w:tcW w:w="4242" w:type="dxa"/>
          </w:tcPr>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делить текст на части, составлять простой и сложный план;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самостоятельно формулировать главную мысль текста; </w:t>
            </w:r>
          </w:p>
          <w:p w:rsidR="000D67B7" w:rsidRPr="0097432C" w:rsidRDefault="000D67B7"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умение составлять устные и письменные описания;</w:t>
            </w:r>
          </w:p>
        </w:tc>
      </w:tr>
    </w:tbl>
    <w:p w:rsidR="004E252F" w:rsidRPr="0097432C" w:rsidRDefault="004E252F" w:rsidP="009D0021">
      <w:pPr>
        <w:spacing w:line="360" w:lineRule="auto"/>
        <w:rPr>
          <w:rFonts w:ascii="Times New Roman" w:hAnsi="Times New Roman" w:cs="Times New Roman"/>
          <w:sz w:val="24"/>
          <w:szCs w:val="24"/>
        </w:rPr>
      </w:pPr>
    </w:p>
    <w:p w:rsidR="004E252F" w:rsidRPr="0097432C" w:rsidRDefault="004E252F" w:rsidP="009D0021">
      <w:pPr>
        <w:spacing w:line="360" w:lineRule="auto"/>
        <w:rPr>
          <w:rFonts w:ascii="Times New Roman" w:hAnsi="Times New Roman" w:cs="Times New Roman"/>
          <w:sz w:val="24"/>
          <w:szCs w:val="24"/>
        </w:rPr>
      </w:pPr>
    </w:p>
    <w:p w:rsidR="004E252F" w:rsidRPr="0097432C" w:rsidRDefault="004E252F" w:rsidP="009D0021">
      <w:pPr>
        <w:spacing w:line="360" w:lineRule="auto"/>
        <w:rPr>
          <w:rFonts w:ascii="Times New Roman" w:hAnsi="Times New Roman" w:cs="Times New Roman"/>
          <w:sz w:val="24"/>
          <w:szCs w:val="24"/>
        </w:rPr>
      </w:pPr>
    </w:p>
    <w:p w:rsidR="004E252F" w:rsidRDefault="004E252F"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Pr="0097432C" w:rsidRDefault="00675A06" w:rsidP="009D0021">
      <w:pPr>
        <w:spacing w:line="360" w:lineRule="auto"/>
        <w:rPr>
          <w:rFonts w:ascii="Times New Roman" w:hAnsi="Times New Roman" w:cs="Times New Roman"/>
          <w:sz w:val="24"/>
          <w:szCs w:val="24"/>
        </w:rPr>
      </w:pPr>
    </w:p>
    <w:p w:rsidR="004E252F" w:rsidRPr="0097432C" w:rsidRDefault="004E252F" w:rsidP="009D0021">
      <w:pPr>
        <w:spacing w:line="360" w:lineRule="auto"/>
        <w:rPr>
          <w:rFonts w:ascii="Times New Roman" w:hAnsi="Times New Roman" w:cs="Times New Roman"/>
          <w:sz w:val="24"/>
          <w:szCs w:val="24"/>
        </w:rPr>
      </w:pPr>
    </w:p>
    <w:p w:rsidR="004E252F" w:rsidRPr="0097432C" w:rsidRDefault="004E252F" w:rsidP="009D0021">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Математика.</w:t>
      </w:r>
    </w:p>
    <w:p w:rsidR="004E252F" w:rsidRPr="0097432C" w:rsidRDefault="004E252F" w:rsidP="009D0021">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Основные задачи курса математики в начальной школе для обучающихся с нарушениями зрения заключаются в том, чтобы сформировать у обучающихся стойкие вычислительные навыки, умение анализировать условие задачи, определять связи между ее отдельными компонентами, находить правильное решение задачи, развивать у обучающихся математические способности, способствовать развитию внимания, памяти, восприятия, мышления, логических операций сравнения, классификации, сериации, умозаключения.</w:t>
      </w:r>
    </w:p>
    <w:p w:rsidR="000D67B7" w:rsidRDefault="004E252F"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Математическая деятельность обучающихся с нарушениями зрения способствует развитию наглядно-действенного, наглядно- 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формированию математической лексики, пониманию и употреблению сложных логико-грамматических конструкций. 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Формирование счетных операций и вычислительных навыков осуществляется на основе тесной взаимосвязи с другими предметами образовательных областей, так как многие предметы создают базис для овладения математическими умениями и навыками.</w:t>
      </w:r>
    </w:p>
    <w:p w:rsidR="000D67B7" w:rsidRPr="0097432C" w:rsidRDefault="000D67B7" w:rsidP="000D67B7">
      <w:pPr>
        <w:spacing w:line="360" w:lineRule="auto"/>
        <w:rPr>
          <w:rFonts w:ascii="Times New Roman" w:hAnsi="Times New Roman" w:cs="Times New Roman"/>
          <w:sz w:val="24"/>
          <w:szCs w:val="24"/>
        </w:rPr>
      </w:pPr>
    </w:p>
    <w:p w:rsidR="004E252F" w:rsidRPr="0097432C" w:rsidRDefault="004E252F" w:rsidP="009D0021">
      <w:pPr>
        <w:spacing w:line="360" w:lineRule="auto"/>
        <w:rPr>
          <w:rFonts w:ascii="Times New Roman" w:hAnsi="Times New Roman" w:cs="Times New Roman"/>
          <w:sz w:val="24"/>
          <w:szCs w:val="24"/>
        </w:rPr>
      </w:pPr>
    </w:p>
    <w:tbl>
      <w:tblPr>
        <w:tblStyle w:val="a3"/>
        <w:tblpPr w:leftFromText="180" w:rightFromText="180" w:vertAnchor="text" w:horzAnchor="margin" w:tblpY="655"/>
        <w:tblW w:w="15134" w:type="dxa"/>
        <w:tblLook w:val="04A0" w:firstRow="1" w:lastRow="0" w:firstColumn="1" w:lastColumn="0" w:noHBand="0" w:noVBand="1"/>
      </w:tblPr>
      <w:tblGrid>
        <w:gridCol w:w="2376"/>
        <w:gridCol w:w="8505"/>
        <w:gridCol w:w="4253"/>
      </w:tblGrid>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Разделы программы</w:t>
            </w:r>
          </w:p>
        </w:tc>
        <w:tc>
          <w:tcPr>
            <w:tcW w:w="8505"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p>
        </w:tc>
        <w:tc>
          <w:tcPr>
            <w:tcW w:w="8505" w:type="dxa"/>
          </w:tcPr>
          <w:p w:rsidR="000D67B7" w:rsidRPr="0097432C" w:rsidRDefault="000D67B7" w:rsidP="000D67B7">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0D67B7" w:rsidRPr="0097432C" w:rsidRDefault="000D67B7" w:rsidP="000D67B7">
            <w:pPr>
              <w:spacing w:line="360" w:lineRule="auto"/>
              <w:rPr>
                <w:rFonts w:ascii="Times New Roman" w:hAnsi="Times New Roman" w:cs="Times New Roman"/>
                <w:sz w:val="24"/>
                <w:szCs w:val="24"/>
              </w:rPr>
            </w:pP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Числа и величины</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читать, записывать, сравнивать, упорядочивать числа от нуля до миллиона;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группировать числа по заданному или самостоятельно установленному признаку;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классифицировать числа по одному или нескольким основаниям, объяснять свои действия;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формирование операционального компонента математической деятельности обучающихся: развитие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Арифметические действия</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операциям сложения, вычитания, умножения и деления.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Названия компонентов арифметических действий, знаки действий.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Таблица сложения и вычитания.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Таблица умножения и деления. Связь между сложением, вычитанием, умножением и делением. - нахождению неизвестного компонента арифметического действия. –делению с остатком. - установлению порядка выполнения действий в числовых выражениях со скобками и без скобок. Нахождение значения числового выражения. - использованию свойств арифметических действий в вычислениях (перестановка и группировка </w:t>
            </w:r>
            <w:r w:rsidRPr="0097432C">
              <w:rPr>
                <w:rFonts w:ascii="Times New Roman" w:hAnsi="Times New Roman" w:cs="Times New Roman"/>
                <w:sz w:val="24"/>
                <w:szCs w:val="24"/>
              </w:rPr>
              <w:lastRenderedPageBreak/>
              <w:t>слагаемых в сумме, множителей в произведении; умножение суммы и разности на число). - алгоритмам письменного сложения, вычитания, умножения и деления многозначных чисел. - способам проверки правильности вычислений (алгоритм, обратное действие, оценка достоверности, прикидки результата, вычисление на калькуляторе)</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формирование начальных математических знаний;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развитие сенсорно-перцептивных функций, обеспечивающих полноценное освоение математических операций;</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максимальное включение речевых обозначений на всех этапах формирования математических </w:t>
            </w:r>
            <w:r w:rsidRPr="0097432C">
              <w:rPr>
                <w:rFonts w:ascii="Times New Roman" w:hAnsi="Times New Roman" w:cs="Times New Roman"/>
                <w:sz w:val="24"/>
                <w:szCs w:val="24"/>
              </w:rPr>
              <w:lastRenderedPageBreak/>
              <w:t>действий, начиная с выполнения счетных операций на основе практических действий;</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Работа с текстовыми задачами</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решать арифметическим способом (в 1—2 действия) учебные задачи и задачи, связанные с повседневной жизнью;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решать задачи на нахождение доли величины и величины по значению её доли (половина, треть, четверть, пятая, десятая часть);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оценивать правильность хода решения и реальность ответа на вопрос задачи.</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способности пользоваться математическими знаниями при решении бытовых задав различных видах обыденной практической деятельности</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внимания, памяти, восприятия, логических операций сравнения, классификации, умозаключения;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формулировать вопрос, находить решение, давать правильный и развернутый ответ на вопрос задачи;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уметь анализировать содержание ситуации, представленной в условии задачи;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уметь запомнить и пересказать ее условие, ответить на вопросы по содержанию задачи.</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Пространственные отношения. Геометрические </w:t>
            </w:r>
            <w:r w:rsidRPr="0097432C">
              <w:rPr>
                <w:rFonts w:ascii="Times New Roman" w:hAnsi="Times New Roman" w:cs="Times New Roman"/>
                <w:sz w:val="24"/>
                <w:szCs w:val="24"/>
              </w:rPr>
              <w:lastRenderedPageBreak/>
              <w:t>фигуры</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Геометрические величины</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описывать взаимное расположение предметов в пространстве и на плоскости;</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распознавать, называть, изображать геометрические фигуры (точка, отрезок, ломаная, прямой угол, многоугольник, треугольник, прямоугольник, квадрат, </w:t>
            </w:r>
            <w:r w:rsidRPr="0097432C">
              <w:rPr>
                <w:rFonts w:ascii="Times New Roman" w:hAnsi="Times New Roman" w:cs="Times New Roman"/>
                <w:sz w:val="24"/>
                <w:szCs w:val="24"/>
              </w:rPr>
              <w:lastRenderedPageBreak/>
              <w:t>окружность, круг);</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распознавать и называть геометрические тела (куб, шар);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соотносить реальные объекты с моделями геометрических фигур.</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Измерять длину отрезка;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вычислять периметр треугольника, прямоугольника и квадрата, площадь прямоугольника и квадрата;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оценивать размеры геометрических объектов, расстояния приближённо (на глаз).</w:t>
            </w:r>
          </w:p>
          <w:p w:rsidR="000D67B7" w:rsidRPr="0097432C" w:rsidRDefault="000D67B7" w:rsidP="000D67B7">
            <w:pPr>
              <w:spacing w:line="360" w:lineRule="auto"/>
              <w:rPr>
                <w:rFonts w:ascii="Times New Roman" w:hAnsi="Times New Roman" w:cs="Times New Roman"/>
                <w:sz w:val="24"/>
                <w:szCs w:val="24"/>
              </w:rPr>
            </w:pP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развитие тонкой ручной моторики через практические упражнения по воспроизведению геометрических </w:t>
            </w:r>
            <w:r w:rsidRPr="0097432C">
              <w:rPr>
                <w:rFonts w:ascii="Times New Roman" w:hAnsi="Times New Roman" w:cs="Times New Roman"/>
                <w:sz w:val="24"/>
                <w:szCs w:val="24"/>
              </w:rPr>
              <w:lastRenderedPageBreak/>
              <w:t>фигур с помощью линейки, циркуля, транспортира и др. инструментов;</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формирование и закрепление в речи абстрактных, отвлеченных, обобщающих понятий;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овладение математической терминологией;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использование в речи абстрактных, отвлеченных, обобщающих понятий;</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Работа с информацией</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составлять конечную последовательность (цепочки) предметов, чисел, геометрических фигур и др. по правилу.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читать несложные готовые таблицы;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заполнять несложные готовые таблицы;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читать несложные готовые столбчатые и круговые диаграммы</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развитие процессов символизации, понимания и употребления сложных логико-грамматических конструкций</w:t>
            </w:r>
          </w:p>
        </w:tc>
      </w:tr>
    </w:tbl>
    <w:p w:rsidR="004E252F" w:rsidRPr="0097432C" w:rsidRDefault="004E252F" w:rsidP="009D0021">
      <w:pPr>
        <w:spacing w:line="360" w:lineRule="auto"/>
        <w:rPr>
          <w:rFonts w:ascii="Times New Roman" w:hAnsi="Times New Roman" w:cs="Times New Roman"/>
          <w:sz w:val="24"/>
          <w:szCs w:val="24"/>
        </w:rPr>
      </w:pPr>
    </w:p>
    <w:p w:rsidR="005446A1" w:rsidRPr="0097432C" w:rsidRDefault="005446A1" w:rsidP="005446A1">
      <w:pPr>
        <w:spacing w:line="360" w:lineRule="auto"/>
        <w:rPr>
          <w:rFonts w:ascii="Times New Roman" w:hAnsi="Times New Roman" w:cs="Times New Roman"/>
          <w:sz w:val="24"/>
          <w:szCs w:val="24"/>
        </w:rPr>
      </w:pPr>
    </w:p>
    <w:p w:rsidR="005446A1" w:rsidRPr="0097432C" w:rsidRDefault="005446A1" w:rsidP="005446A1">
      <w:pPr>
        <w:spacing w:line="360" w:lineRule="auto"/>
        <w:rPr>
          <w:rFonts w:ascii="Times New Roman" w:hAnsi="Times New Roman" w:cs="Times New Roman"/>
          <w:sz w:val="24"/>
          <w:szCs w:val="24"/>
        </w:rPr>
      </w:pPr>
      <w:r w:rsidRPr="0097432C">
        <w:rPr>
          <w:rFonts w:ascii="Times New Roman" w:hAnsi="Times New Roman" w:cs="Times New Roman"/>
          <w:b/>
          <w:sz w:val="24"/>
          <w:szCs w:val="24"/>
        </w:rPr>
        <w:t>Окружающий мир.</w:t>
      </w:r>
      <w:r w:rsidRPr="0097432C">
        <w:rPr>
          <w:rFonts w:ascii="Times New Roman" w:hAnsi="Times New Roman" w:cs="Times New Roman"/>
          <w:sz w:val="24"/>
          <w:szCs w:val="24"/>
        </w:rPr>
        <w:t xml:space="preserve"> </w:t>
      </w:r>
    </w:p>
    <w:p w:rsidR="005446A1" w:rsidRPr="0097432C" w:rsidRDefault="005446A1" w:rsidP="005446A1">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5446A1" w:rsidRPr="0097432C" w:rsidRDefault="005446A1" w:rsidP="005446A1">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5446A1" w:rsidRPr="0097432C" w:rsidRDefault="005446A1" w:rsidP="005446A1">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процессе изучения учебного предмета «Окружающий мир» решаются и коррекционные задачи: развитие наглядно-действенного, наглядно-образного, вербально-логического мышления обучающихся с нарушениями зрения, обогащение лексики, формирование грамматического строя и связной речи. </w:t>
      </w:r>
    </w:p>
    <w:p w:rsidR="005446A1" w:rsidRPr="0097432C" w:rsidRDefault="005446A1" w:rsidP="005446A1">
      <w:pPr>
        <w:spacing w:line="360" w:lineRule="auto"/>
        <w:rPr>
          <w:rFonts w:ascii="Times New Roman" w:hAnsi="Times New Roman" w:cs="Times New Roman"/>
          <w:sz w:val="24"/>
          <w:szCs w:val="24"/>
        </w:rPr>
      </w:pPr>
      <w:r w:rsidRPr="0097432C">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E252F" w:rsidRDefault="004E252F"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Default="00675A06" w:rsidP="009D0021">
      <w:pPr>
        <w:spacing w:line="360" w:lineRule="auto"/>
        <w:rPr>
          <w:rFonts w:ascii="Times New Roman" w:hAnsi="Times New Roman" w:cs="Times New Roman"/>
          <w:sz w:val="24"/>
          <w:szCs w:val="24"/>
        </w:rPr>
      </w:pPr>
    </w:p>
    <w:p w:rsidR="00675A06" w:rsidRPr="0097432C" w:rsidRDefault="00675A06" w:rsidP="009D0021">
      <w:pPr>
        <w:spacing w:line="360" w:lineRule="auto"/>
        <w:rPr>
          <w:rFonts w:ascii="Times New Roman" w:hAnsi="Times New Roman" w:cs="Times New Roman"/>
          <w:sz w:val="24"/>
          <w:szCs w:val="24"/>
        </w:rPr>
      </w:pPr>
    </w:p>
    <w:tbl>
      <w:tblPr>
        <w:tblStyle w:val="a3"/>
        <w:tblpPr w:leftFromText="180" w:rightFromText="180" w:vertAnchor="text" w:horzAnchor="margin" w:tblpY="81"/>
        <w:tblW w:w="15134" w:type="dxa"/>
        <w:tblLook w:val="04A0" w:firstRow="1" w:lastRow="0" w:firstColumn="1" w:lastColumn="0" w:noHBand="0" w:noVBand="1"/>
      </w:tblPr>
      <w:tblGrid>
        <w:gridCol w:w="2376"/>
        <w:gridCol w:w="8505"/>
        <w:gridCol w:w="4253"/>
      </w:tblGrid>
      <w:tr w:rsidR="001E26A0" w:rsidRPr="0097432C" w:rsidTr="00675A06">
        <w:tc>
          <w:tcPr>
            <w:tcW w:w="2376" w:type="dxa"/>
          </w:tcPr>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Разделы программы</w:t>
            </w:r>
          </w:p>
        </w:tc>
        <w:tc>
          <w:tcPr>
            <w:tcW w:w="8505" w:type="dxa"/>
          </w:tcPr>
          <w:p w:rsidR="001E26A0" w:rsidRPr="0097432C" w:rsidRDefault="001E26A0"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1E26A0" w:rsidRPr="0097432C" w:rsidRDefault="001E26A0"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1E26A0" w:rsidRPr="0097432C" w:rsidTr="00675A06">
        <w:tc>
          <w:tcPr>
            <w:tcW w:w="2376" w:type="dxa"/>
          </w:tcPr>
          <w:p w:rsidR="001E26A0" w:rsidRPr="0097432C" w:rsidRDefault="001E26A0" w:rsidP="00675A06">
            <w:pPr>
              <w:spacing w:line="360" w:lineRule="auto"/>
              <w:rPr>
                <w:rFonts w:ascii="Times New Roman" w:hAnsi="Times New Roman" w:cs="Times New Roman"/>
                <w:sz w:val="24"/>
                <w:szCs w:val="24"/>
              </w:rPr>
            </w:pPr>
          </w:p>
        </w:tc>
        <w:tc>
          <w:tcPr>
            <w:tcW w:w="8505" w:type="dxa"/>
          </w:tcPr>
          <w:p w:rsidR="001E26A0" w:rsidRPr="0097432C" w:rsidRDefault="001E26A0"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1E26A0" w:rsidRPr="0097432C" w:rsidRDefault="001E26A0" w:rsidP="00675A06">
            <w:pPr>
              <w:spacing w:line="360" w:lineRule="auto"/>
              <w:rPr>
                <w:rFonts w:ascii="Times New Roman" w:hAnsi="Times New Roman" w:cs="Times New Roman"/>
                <w:sz w:val="24"/>
                <w:szCs w:val="24"/>
              </w:rPr>
            </w:pPr>
          </w:p>
        </w:tc>
      </w:tr>
      <w:tr w:rsidR="001E26A0" w:rsidRPr="0097432C" w:rsidTr="00675A06">
        <w:tc>
          <w:tcPr>
            <w:tcW w:w="2376" w:type="dxa"/>
          </w:tcPr>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Человек и природа</w:t>
            </w:r>
          </w:p>
        </w:tc>
        <w:tc>
          <w:tcPr>
            <w:tcW w:w="8505" w:type="dxa"/>
          </w:tcPr>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узнавать изученные объекты и явления живой и неживой природы;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проводить несложные наблюдения в окружающей среде и ставить опыты, используя простейшие измерительные приборы; следовать инструкциям и правилам ТБ;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1E26A0" w:rsidRPr="0097432C" w:rsidRDefault="001E26A0" w:rsidP="00675A06">
            <w:pPr>
              <w:spacing w:line="360" w:lineRule="auto"/>
              <w:rPr>
                <w:rFonts w:ascii="Times New Roman" w:hAnsi="Times New Roman" w:cs="Times New Roman"/>
                <w:b/>
                <w:sz w:val="24"/>
                <w:szCs w:val="24"/>
              </w:rPr>
            </w:pPr>
            <w:r w:rsidRPr="0097432C">
              <w:rPr>
                <w:rFonts w:ascii="Times New Roman" w:hAnsi="Times New Roman" w:cs="Times New Roman"/>
                <w:sz w:val="24"/>
                <w:szCs w:val="24"/>
              </w:rPr>
              <w:t xml:space="preserve"> - </w:t>
            </w:r>
            <w:r w:rsidRPr="0097432C">
              <w:rPr>
                <w:rFonts w:ascii="Times New Roman" w:hAnsi="Times New Roman" w:cs="Times New Roman"/>
                <w:b/>
                <w:sz w:val="24"/>
                <w:szCs w:val="24"/>
              </w:rPr>
              <w:t xml:space="preserve">Выпускник получит возможность научиться: </w:t>
            </w:r>
          </w:p>
          <w:p w:rsidR="001E26A0" w:rsidRPr="0097432C" w:rsidRDefault="001E26A0" w:rsidP="00675A06">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1E26A0" w:rsidRPr="0097432C" w:rsidRDefault="001E26A0" w:rsidP="00675A06">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 определять характер взаимоотношений человека и природы,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i/>
                <w:sz w:val="24"/>
                <w:szCs w:val="24"/>
              </w:rPr>
              <w:t xml:space="preserve">- использовать естественнонаучные тексты с целью поиска и извлечения </w:t>
            </w:r>
            <w:r w:rsidRPr="0097432C">
              <w:rPr>
                <w:rFonts w:ascii="Times New Roman" w:hAnsi="Times New Roman" w:cs="Times New Roman"/>
                <w:i/>
                <w:sz w:val="24"/>
                <w:szCs w:val="24"/>
              </w:rPr>
              <w:lastRenderedPageBreak/>
              <w:t>информации, ответов на вопросы, объяснений, создания собственных устных или письменных высказываний</w:t>
            </w:r>
          </w:p>
        </w:tc>
        <w:tc>
          <w:tcPr>
            <w:tcW w:w="4253" w:type="dxa"/>
          </w:tcPr>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ведение календарей природы, труда, для составления письменных связных высказываний;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находить в текстах нужную информацию; </w:t>
            </w:r>
          </w:p>
          <w:p w:rsidR="005446A1"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закрепляются связи между конкретными образами предметов, явлений, признаков с их речевым обозначением; </w:t>
            </w:r>
          </w:p>
          <w:p w:rsidR="005446A1"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развитие процессов обобщения, систематизации, классификации, основываясь на анализе явлений природы и опосредуя их речью. </w:t>
            </w:r>
          </w:p>
          <w:p w:rsidR="001E26A0" w:rsidRPr="0097432C" w:rsidRDefault="001E26A0"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научится обнаруживать простейшие взаимосвязи между живой и неживой природой, взаимосвязи в живой природе; использовать их для </w:t>
            </w:r>
            <w:r w:rsidRPr="0097432C">
              <w:rPr>
                <w:rFonts w:ascii="Times New Roman" w:hAnsi="Times New Roman" w:cs="Times New Roman"/>
                <w:sz w:val="24"/>
                <w:szCs w:val="24"/>
              </w:rPr>
              <w:lastRenderedPageBreak/>
              <w:t>объяснения необходимости бережного отношения к природе</w:t>
            </w:r>
          </w:p>
        </w:tc>
      </w:tr>
      <w:tr w:rsidR="001E26A0" w:rsidRPr="0097432C" w:rsidTr="00675A06">
        <w:tc>
          <w:tcPr>
            <w:tcW w:w="2376" w:type="dxa"/>
          </w:tcPr>
          <w:p w:rsidR="001E26A0"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Человек и общество</w:t>
            </w:r>
          </w:p>
        </w:tc>
        <w:tc>
          <w:tcPr>
            <w:tcW w:w="8505" w:type="dxa"/>
          </w:tcPr>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узнавать государственную символику Российской Федерации и своего региона; </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находить на карте мира Российскую Федерацию, на карте России Москву, свой город;</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различать прошлое, настоящее, будущее; </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соотносить изученные исторические события с датами, конкретную дату с веком; находить место изученных событий на «ленте времени»;</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оперировать понятиями: семья, семейные традиции.</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–оценивать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Выпускник получит возможность научиться: </w:t>
            </w:r>
          </w:p>
          <w:p w:rsidR="001E26A0"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w:t>
            </w:r>
          </w:p>
        </w:tc>
        <w:tc>
          <w:tcPr>
            <w:tcW w:w="4253" w:type="dxa"/>
          </w:tcPr>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адекватно использовать принятые в окружении ребёнка социальные ритуалы; </w:t>
            </w:r>
          </w:p>
          <w:p w:rsidR="005446A1"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rsidR="001E26A0" w:rsidRPr="0097432C" w:rsidRDefault="005446A1"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развитие речи обучающихся, совершенствование познавательной функции речи.</w:t>
            </w:r>
          </w:p>
        </w:tc>
      </w:tr>
    </w:tbl>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b/>
          <w:sz w:val="24"/>
          <w:szCs w:val="24"/>
        </w:rPr>
        <w:t>Изобразительное искусство. Тифлографика</w:t>
      </w:r>
      <w:r w:rsidRPr="0097432C">
        <w:rPr>
          <w:rFonts w:ascii="Times New Roman" w:hAnsi="Times New Roman" w:cs="Times New Roman"/>
          <w:sz w:val="24"/>
          <w:szCs w:val="24"/>
        </w:rPr>
        <w:t xml:space="preserve">. </w:t>
      </w: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обучающихся: </w:t>
      </w: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будет осуществляться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будут развиваться эстетические чувства и понимание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5446A1" w:rsidRPr="0097432C" w:rsidRDefault="005446A1"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познакомятся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Изучение большей части учебного материала по изобразительному искусству осуществляется в процессе рисования, лепки и выполнения аппликаций</w:t>
      </w: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p w:rsidR="005446A1" w:rsidRPr="0097432C" w:rsidRDefault="005446A1" w:rsidP="00A73F14">
      <w:pPr>
        <w:spacing w:line="360" w:lineRule="auto"/>
        <w:rPr>
          <w:rFonts w:ascii="Times New Roman" w:hAnsi="Times New Roman" w:cs="Times New Roman"/>
          <w:sz w:val="24"/>
          <w:szCs w:val="24"/>
        </w:rPr>
      </w:pPr>
    </w:p>
    <w:tbl>
      <w:tblPr>
        <w:tblStyle w:val="a3"/>
        <w:tblpPr w:leftFromText="180" w:rightFromText="180" w:vertAnchor="text" w:horzAnchor="margin" w:tblpY="1325"/>
        <w:tblW w:w="15134" w:type="dxa"/>
        <w:tblLook w:val="04A0" w:firstRow="1" w:lastRow="0" w:firstColumn="1" w:lastColumn="0" w:noHBand="0" w:noVBand="1"/>
      </w:tblPr>
      <w:tblGrid>
        <w:gridCol w:w="2376"/>
        <w:gridCol w:w="8505"/>
        <w:gridCol w:w="4253"/>
      </w:tblGrid>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505" w:type="dxa"/>
          </w:tcPr>
          <w:p w:rsidR="00675A06" w:rsidRPr="0097432C" w:rsidRDefault="00675A06"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675A06" w:rsidRPr="0097432C" w:rsidRDefault="00675A06"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p>
        </w:tc>
        <w:tc>
          <w:tcPr>
            <w:tcW w:w="8505" w:type="dxa"/>
          </w:tcPr>
          <w:p w:rsidR="00675A06" w:rsidRPr="0097432C" w:rsidRDefault="00675A06"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675A06" w:rsidRPr="0097432C" w:rsidRDefault="00675A06" w:rsidP="00675A06">
            <w:pPr>
              <w:spacing w:line="360" w:lineRule="auto"/>
              <w:rPr>
                <w:rFonts w:ascii="Times New Roman" w:hAnsi="Times New Roman" w:cs="Times New Roman"/>
                <w:sz w:val="24"/>
                <w:szCs w:val="24"/>
              </w:rPr>
            </w:pP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Восприятие искусства и виды художественн ой деятельности</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Слепой:</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владению умениями обследовать на полисенсорной основе отдельные предметы, группы предметов, сравнивать их по форме, величине и расположении в пространстве; владению умениями соотнесения предметов с моделями, макетами, рельефными изображениями; овладению навыками выполнения рельефно-графических изображений; овладению способами ориентировки на приборе для рисования, владению приемами рельефного рисования - читать рельефные изображения, формировать представления о приемах чтения рельефных рисунков.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Слабовидящий:</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-первоначальным представлениям о роли изобразительного искусства в жизни человека, его роли в духовно-нравственном развитии человека;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образному мышлению, наблюдательности и воображению, учебно- творческим способностям, эстетическим чувствам -основам художественной культуры (в том числе на материале художественной культуры родного края), </w:t>
            </w:r>
            <w:r w:rsidRPr="0097432C">
              <w:rPr>
                <w:rFonts w:ascii="Times New Roman" w:hAnsi="Times New Roman" w:cs="Times New Roman"/>
                <w:sz w:val="24"/>
                <w:szCs w:val="24"/>
              </w:rPr>
              <w:lastRenderedPageBreak/>
              <w:t xml:space="preserve">эстетического отношения к миру; освоение культурной среды, дающей обучающемуся представление об искусстве - владению умениями и навыками восприятия и непосредственной оценки произведений искусства; владению элементарными практическими умениями и навыками в доступных видах художественной деятельности; - основам анализа произведения искусства;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приводить примеры ведущих художественных музеев России </w:t>
            </w:r>
          </w:p>
          <w:p w:rsidR="00675A06" w:rsidRPr="0097432C" w:rsidRDefault="00675A06" w:rsidP="00675A06">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Выпускник получит возможность научиться: </w:t>
            </w:r>
          </w:p>
          <w:p w:rsidR="00675A06" w:rsidRPr="0097432C" w:rsidRDefault="00675A06" w:rsidP="00675A06">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воспринимать произведения изобразительного искусства; </w:t>
            </w:r>
          </w:p>
          <w:p w:rsidR="00675A06" w:rsidRPr="0097432C" w:rsidRDefault="00675A06" w:rsidP="00675A06">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675A06" w:rsidRPr="0097432C" w:rsidRDefault="00675A06" w:rsidP="00675A06">
            <w:pPr>
              <w:spacing w:line="360" w:lineRule="auto"/>
              <w:rPr>
                <w:rFonts w:ascii="Times New Roman" w:hAnsi="Times New Roman" w:cs="Times New Roman"/>
                <w:sz w:val="24"/>
                <w:szCs w:val="24"/>
              </w:rPr>
            </w:pPr>
          </w:p>
        </w:tc>
        <w:tc>
          <w:tcPr>
            <w:tcW w:w="4253"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обеспечивается накопление слов, обозначающих мыслительные операции (наблюдать, рассматривать, сравнивать, оценивать, воспринимать и др.);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усвоение обучающимися слов, и фраз на основе которых достигается и усвоение изобразительной грамоты</w:t>
            </w:r>
          </w:p>
          <w:p w:rsidR="00675A06" w:rsidRPr="0097432C" w:rsidRDefault="00675A06" w:rsidP="00675A06">
            <w:pPr>
              <w:spacing w:line="360" w:lineRule="auto"/>
              <w:rPr>
                <w:rFonts w:ascii="Times New Roman" w:hAnsi="Times New Roman" w:cs="Times New Roman"/>
                <w:sz w:val="24"/>
                <w:szCs w:val="24"/>
              </w:rPr>
            </w:pP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Азбука искусства. Как говорит искусство?</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последовательность выполнения изображения: обвести шаблон, самостоятельно раскрасить;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создавать простые композиции на заданную тему на плоскости и в пространстве;</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использовать выразительные средства изобразительного искусства: композицию, форму, ритм, линию, цвет, объём;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различные художественные материалы;</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наблюдать, сравнивать, сопоставлять и анализировать пространственную форму предмета;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передавать в собственной художественно- творческой деятельности стилистику произведений народных художественных промыслов в России.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передавать в художественно-творческой деятельности характер, эмоциональные состояния и свое отношение к природе, человеку, обществу;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получит навык изображения многофигурных композиций на значимые жизненные темы;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компоновать на плоскости листа и в объеме задуманный художественный образ;</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определять замысел изображения, словесно его формулировать, следовать ему в процессе работы;</w:t>
            </w:r>
          </w:p>
        </w:tc>
        <w:tc>
          <w:tcPr>
            <w:tcW w:w="4253"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Обеспечивается: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накопление слов, обозначающих материалы и принадлежности для изобразительной деятельности (карандаш, кисть, краски, бумага и др.), предметы, рисуемые на уроках </w:t>
            </w:r>
            <w:r w:rsidRPr="0097432C">
              <w:rPr>
                <w:rFonts w:ascii="Times New Roman" w:hAnsi="Times New Roman" w:cs="Times New Roman"/>
                <w:sz w:val="24"/>
                <w:szCs w:val="24"/>
              </w:rPr>
              <w:lastRenderedPageBreak/>
              <w:t>(лист, чашка, гриб и др.);</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накопление слов, обозначающих практические действия, связанные с изобразительной деятельностью (нарисовал, изобразил, рисую, нарисую; сотри, стираю…; работаю (красками), леплю, слепил и др.);</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Значимые темы искусства. О чём говорит искусство?</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решать художественные задачи с опорой на правила перспективы, усвоенные способы действия.</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 строить высказывания в форме суждений об объекте, его строении, свойствах и связях</w:t>
            </w:r>
          </w:p>
        </w:tc>
        <w:tc>
          <w:tcPr>
            <w:tcW w:w="4253" w:type="dxa"/>
          </w:tcPr>
          <w:p w:rsidR="00675A06" w:rsidRPr="0097432C" w:rsidRDefault="00675A06" w:rsidP="00675A06">
            <w:pPr>
              <w:spacing w:line="276" w:lineRule="auto"/>
              <w:rPr>
                <w:rFonts w:ascii="Times New Roman" w:hAnsi="Times New Roman" w:cs="Times New Roman"/>
                <w:sz w:val="24"/>
                <w:szCs w:val="24"/>
              </w:rPr>
            </w:pPr>
            <w:r w:rsidRPr="0097432C">
              <w:rPr>
                <w:rFonts w:ascii="Times New Roman" w:hAnsi="Times New Roman" w:cs="Times New Roman"/>
                <w:sz w:val="24"/>
                <w:szCs w:val="24"/>
              </w:rPr>
              <w:lastRenderedPageBreak/>
              <w:t>накопление слов, обозначающих протяженность направления, пространственное расположение, признак предметов: форму величину, цвет, фактура (гладкий, блестящий, шероховатый, прозрачный и др.);</w:t>
            </w:r>
          </w:p>
        </w:tc>
      </w:tr>
    </w:tbl>
    <w:p w:rsidR="005446A1" w:rsidRPr="0097432C" w:rsidRDefault="005446A1" w:rsidP="00A73F14">
      <w:pPr>
        <w:spacing w:line="360" w:lineRule="auto"/>
        <w:rPr>
          <w:rFonts w:ascii="Times New Roman" w:hAnsi="Times New Roman" w:cs="Times New Roman"/>
          <w:sz w:val="24"/>
          <w:szCs w:val="24"/>
        </w:rPr>
      </w:pPr>
    </w:p>
    <w:p w:rsidR="000D67B7" w:rsidRDefault="000D67B7" w:rsidP="00A73F14">
      <w:pPr>
        <w:spacing w:line="360" w:lineRule="auto"/>
        <w:rPr>
          <w:rFonts w:ascii="Times New Roman" w:hAnsi="Times New Roman" w:cs="Times New Roman"/>
          <w:b/>
          <w:sz w:val="24"/>
          <w:szCs w:val="24"/>
        </w:rPr>
      </w:pPr>
    </w:p>
    <w:p w:rsidR="000D67B7" w:rsidRDefault="000D67B7" w:rsidP="00A73F14">
      <w:pPr>
        <w:spacing w:line="360" w:lineRule="auto"/>
        <w:rPr>
          <w:rFonts w:ascii="Times New Roman" w:hAnsi="Times New Roman" w:cs="Times New Roman"/>
          <w:b/>
          <w:sz w:val="24"/>
          <w:szCs w:val="24"/>
        </w:rPr>
      </w:pPr>
    </w:p>
    <w:p w:rsidR="000D67B7" w:rsidRDefault="000D67B7" w:rsidP="00A73F14">
      <w:pPr>
        <w:spacing w:line="360" w:lineRule="auto"/>
        <w:rPr>
          <w:rFonts w:ascii="Times New Roman" w:hAnsi="Times New Roman" w:cs="Times New Roman"/>
          <w:b/>
          <w:sz w:val="24"/>
          <w:szCs w:val="24"/>
        </w:rPr>
      </w:pPr>
    </w:p>
    <w:p w:rsidR="00447063" w:rsidRPr="0097432C" w:rsidRDefault="00447063" w:rsidP="00A73F14">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Музыка. </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Уроки музыки являются важным средством музыкально-эстетического воспитания обучающихся с нарушениями зрения. У обучающихся формируются глубокий и устойчивый интерес и любовь к музыке, происходит формирование первоначальных представлений о роли музыки в жизни человека, ее роли в духовно-нравственном развитии человека. </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результате освоения программы у обучающихся с нарушениями зрения сформируются: </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основы музыкальной культуры, развитие художественного вкуса и интереса к музыкальному искусству и музыкальной деятельности; </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умение воспринимать музыку и выражать свое отношение к музыкальному произведению;</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способности к художественно-образному, эмоционально-целостному восприятию произведений музыкального искусства; основы звуковысотного, тембрового и динамического слуха, дыхания, способности к свободной голосоподаче и голосоведению;</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слуховое внимание, координация между дыханием и голосом, закрепление артикуляции звуков, корректируемых на логопедических занятиях; </w:t>
      </w:r>
    </w:p>
    <w:p w:rsidR="00675A06"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Важной задачей является формирование и охрана детского голоса. При подборе песен для обучающихся с нарушениями зрения учитывается характер нарушений психофизиологического и речевого развития детей, что обусловливает отбор вокального и речевого материала. Раздел</w:t>
      </w:r>
    </w:p>
    <w:p w:rsidR="00675A06" w:rsidRDefault="00675A06" w:rsidP="00A73F14">
      <w:pPr>
        <w:spacing w:line="360" w:lineRule="auto"/>
        <w:rPr>
          <w:rFonts w:ascii="Times New Roman" w:hAnsi="Times New Roman" w:cs="Times New Roman"/>
          <w:sz w:val="24"/>
          <w:szCs w:val="24"/>
        </w:rPr>
      </w:pPr>
    </w:p>
    <w:p w:rsidR="00675A06" w:rsidRDefault="00675A06" w:rsidP="00A73F14">
      <w:pPr>
        <w:spacing w:line="360" w:lineRule="auto"/>
        <w:rPr>
          <w:rFonts w:ascii="Times New Roman" w:hAnsi="Times New Roman" w:cs="Times New Roman"/>
          <w:sz w:val="24"/>
          <w:szCs w:val="24"/>
        </w:rPr>
      </w:pPr>
    </w:p>
    <w:p w:rsidR="00447063" w:rsidRPr="0097432C" w:rsidRDefault="00447063"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программы «Основы музыкальной грамоты» целесообразно заменить разделом «Музыкально-пластическое движение» с целью коррекции нарушения ритмо-слухо-моторной координации детей с нарушениями зрения.</w:t>
      </w:r>
    </w:p>
    <w:p w:rsidR="00447063" w:rsidRPr="0097432C" w:rsidRDefault="00447063" w:rsidP="00A73F14">
      <w:pPr>
        <w:spacing w:line="360" w:lineRule="auto"/>
        <w:rPr>
          <w:rFonts w:ascii="Times New Roman" w:hAnsi="Times New Roman" w:cs="Times New Roman"/>
          <w:sz w:val="24"/>
          <w:szCs w:val="24"/>
        </w:rPr>
      </w:pPr>
    </w:p>
    <w:p w:rsidR="00447063" w:rsidRPr="0097432C" w:rsidRDefault="00447063" w:rsidP="00A73F14">
      <w:pPr>
        <w:spacing w:line="360" w:lineRule="auto"/>
        <w:rPr>
          <w:rFonts w:ascii="Times New Roman" w:hAnsi="Times New Roman" w:cs="Times New Roman"/>
          <w:sz w:val="24"/>
          <w:szCs w:val="24"/>
        </w:rPr>
      </w:pPr>
    </w:p>
    <w:tbl>
      <w:tblPr>
        <w:tblStyle w:val="a3"/>
        <w:tblpPr w:leftFromText="180" w:rightFromText="180" w:vertAnchor="text" w:horzAnchor="margin" w:tblpY="-114"/>
        <w:tblW w:w="15134" w:type="dxa"/>
        <w:tblLook w:val="04A0" w:firstRow="1" w:lastRow="0" w:firstColumn="1" w:lastColumn="0" w:noHBand="0" w:noVBand="1"/>
      </w:tblPr>
      <w:tblGrid>
        <w:gridCol w:w="2376"/>
        <w:gridCol w:w="8505"/>
        <w:gridCol w:w="4253"/>
      </w:tblGrid>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505" w:type="dxa"/>
          </w:tcPr>
          <w:p w:rsidR="00675A06" w:rsidRPr="0097432C" w:rsidRDefault="00675A06"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675A06" w:rsidRPr="0097432C" w:rsidRDefault="00675A06"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p>
        </w:tc>
        <w:tc>
          <w:tcPr>
            <w:tcW w:w="8505" w:type="dxa"/>
          </w:tcPr>
          <w:p w:rsidR="00675A06" w:rsidRPr="0097432C" w:rsidRDefault="00675A06"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675A06" w:rsidRPr="0097432C" w:rsidRDefault="00675A06" w:rsidP="00675A06">
            <w:pPr>
              <w:spacing w:line="360" w:lineRule="auto"/>
              <w:rPr>
                <w:rFonts w:ascii="Times New Roman" w:hAnsi="Times New Roman" w:cs="Times New Roman"/>
                <w:sz w:val="24"/>
                <w:szCs w:val="24"/>
              </w:rPr>
            </w:pP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Слушание музыки</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-воспринимать музыку и выражать свое отношение к музыкальным произведениям;</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воспринимать и осознавать темпо-ритмические, звуковысотные, динамические изменения в музыкальных произведениях;</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различать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различать инструменты симфонического, камерного, духового, эстрадного, джазового оркестров, оркестра русских народных инструментов.</w:t>
            </w:r>
          </w:p>
        </w:tc>
        <w:tc>
          <w:tcPr>
            <w:tcW w:w="4253"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умение эмоционально и осознанно относиться к музыке различных направлений;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умение понимать содержание, интонационно-образный смысл произведений разных жанров и стилей;</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Хоровое пение</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грамотно и выразительно исполнять песни с сопровождением и без сопровождения в соответствии с их образным строем и содержанием.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способам и приемам выразительного музыкального интонирования;</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ясно выговаривать слова песни, петь гласные округленным звуком, отчетливо произносить согласные;</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использовать средства артикуляции для достижения выразительности исполнения; </w:t>
            </w:r>
          </w:p>
          <w:p w:rsidR="00675A06" w:rsidRPr="0097432C" w:rsidRDefault="00675A06" w:rsidP="00675A06">
            <w:pPr>
              <w:spacing w:line="360" w:lineRule="auto"/>
              <w:rPr>
                <w:rFonts w:ascii="Times New Roman" w:hAnsi="Times New Roman" w:cs="Times New Roman"/>
                <w:color w:val="FF0000"/>
                <w:sz w:val="24"/>
                <w:szCs w:val="24"/>
              </w:rPr>
            </w:pPr>
            <w:r w:rsidRPr="0097432C">
              <w:rPr>
                <w:rFonts w:ascii="Times New Roman" w:hAnsi="Times New Roman" w:cs="Times New Roman"/>
                <w:sz w:val="24"/>
                <w:szCs w:val="24"/>
              </w:rPr>
              <w:t>- приемам пения, освоят вокально-хоровые умения и навыки (с соблюдением нормативного произношения звуков)</w:t>
            </w:r>
          </w:p>
        </w:tc>
        <w:tc>
          <w:tcPr>
            <w:tcW w:w="4253" w:type="dxa"/>
          </w:tcPr>
          <w:p w:rsidR="00675A06" w:rsidRPr="0097432C" w:rsidRDefault="00675A06" w:rsidP="00675A06">
            <w:pPr>
              <w:spacing w:line="360" w:lineRule="auto"/>
              <w:rPr>
                <w:rFonts w:ascii="Times New Roman" w:hAnsi="Times New Roman" w:cs="Times New Roman"/>
                <w:color w:val="FF0000"/>
                <w:sz w:val="24"/>
                <w:szCs w:val="24"/>
              </w:rPr>
            </w:pPr>
            <w:r w:rsidRPr="0097432C">
              <w:rPr>
                <w:rFonts w:ascii="Times New Roman" w:hAnsi="Times New Roman" w:cs="Times New Roman"/>
                <w:sz w:val="24"/>
                <w:szCs w:val="24"/>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Игра в детском инструментальном оркестре</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приемам игры на детских музыкальных инструментах, умение сопровождать мелодию собственной игрой на музыкальных инструментах; </w:t>
            </w:r>
          </w:p>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первоначальным простейшим навыкам игры в ансамбле – дуэте, трио</w:t>
            </w:r>
          </w:p>
        </w:tc>
        <w:tc>
          <w:tcPr>
            <w:tcW w:w="4253" w:type="dxa"/>
          </w:tcPr>
          <w:p w:rsidR="00675A06" w:rsidRPr="0097432C" w:rsidRDefault="00675A06" w:rsidP="00675A06">
            <w:pPr>
              <w:spacing w:line="276" w:lineRule="auto"/>
              <w:rPr>
                <w:rFonts w:ascii="Times New Roman" w:hAnsi="Times New Roman" w:cs="Times New Roman"/>
                <w:sz w:val="24"/>
                <w:szCs w:val="24"/>
              </w:rPr>
            </w:pPr>
            <w:r w:rsidRPr="0097432C">
              <w:rPr>
                <w:rFonts w:ascii="Times New Roman" w:hAnsi="Times New Roman" w:cs="Times New Roman"/>
                <w:sz w:val="24"/>
                <w:szCs w:val="24"/>
              </w:rPr>
              <w:t>- умение взаимодействовать с товарищами, слушать и слышать другие инструменты, осуществлять самоконтроль, быть внимательным.</w:t>
            </w:r>
          </w:p>
        </w:tc>
      </w:tr>
      <w:tr w:rsidR="00675A06" w:rsidRPr="0097432C" w:rsidTr="00675A06">
        <w:tc>
          <w:tcPr>
            <w:tcW w:w="2376"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Музыкально- пластическое движение</w:t>
            </w:r>
          </w:p>
        </w:tc>
        <w:tc>
          <w:tcPr>
            <w:tcW w:w="8505" w:type="dxa"/>
          </w:tcPr>
          <w:p w:rsidR="00675A06" w:rsidRPr="0097432C" w:rsidRDefault="00675A06"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Выпускник получит общие представления о пластических средствах выразительности, развитии индивидуально-личностного выражения образного содержания музыки через пластику, примет участие в создании коллективных музыкально-пластических композиций, танцевальных импровизаций</w:t>
            </w:r>
          </w:p>
        </w:tc>
        <w:tc>
          <w:tcPr>
            <w:tcW w:w="4253" w:type="dxa"/>
          </w:tcPr>
          <w:p w:rsidR="00675A06" w:rsidRPr="0097432C" w:rsidRDefault="00675A06" w:rsidP="00675A06">
            <w:pPr>
              <w:rPr>
                <w:rFonts w:ascii="Times New Roman" w:hAnsi="Times New Roman" w:cs="Times New Roman"/>
                <w:sz w:val="24"/>
                <w:szCs w:val="24"/>
              </w:rPr>
            </w:pPr>
            <w:r w:rsidRPr="0097432C">
              <w:rPr>
                <w:rFonts w:ascii="Times New Roman" w:hAnsi="Times New Roman" w:cs="Times New Roman"/>
                <w:sz w:val="24"/>
                <w:szCs w:val="24"/>
              </w:rPr>
              <w:t>сформированность пространственной ориентировки обучающихся при выполнении движения под музыку; - умение координировать работу голосовой дыхательной и двигательной мускулатуры;</w:t>
            </w:r>
          </w:p>
        </w:tc>
      </w:tr>
    </w:tbl>
    <w:p w:rsidR="00447063" w:rsidRPr="0097432C" w:rsidRDefault="00447063" w:rsidP="00A73F14">
      <w:pPr>
        <w:spacing w:line="360" w:lineRule="auto"/>
        <w:rPr>
          <w:rFonts w:ascii="Times New Roman" w:hAnsi="Times New Roman" w:cs="Times New Roman"/>
          <w:sz w:val="24"/>
          <w:szCs w:val="24"/>
        </w:rPr>
      </w:pPr>
    </w:p>
    <w:p w:rsidR="00447063" w:rsidRPr="0097432C" w:rsidRDefault="00447063" w:rsidP="00447063">
      <w:pPr>
        <w:spacing w:line="360" w:lineRule="auto"/>
        <w:rPr>
          <w:rFonts w:ascii="Times New Roman" w:hAnsi="Times New Roman" w:cs="Times New Roman"/>
          <w:sz w:val="24"/>
          <w:szCs w:val="24"/>
        </w:rPr>
      </w:pPr>
    </w:p>
    <w:p w:rsidR="00447063" w:rsidRPr="0097432C" w:rsidRDefault="00447063" w:rsidP="00447063">
      <w:pPr>
        <w:spacing w:line="360" w:lineRule="auto"/>
        <w:rPr>
          <w:rFonts w:ascii="Times New Roman" w:hAnsi="Times New Roman" w:cs="Times New Roman"/>
          <w:sz w:val="24"/>
          <w:szCs w:val="24"/>
        </w:rPr>
      </w:pPr>
    </w:p>
    <w:p w:rsidR="00B56F28" w:rsidRPr="0097432C" w:rsidRDefault="00B56F28" w:rsidP="00447063">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Физическая культура. </w:t>
      </w:r>
    </w:p>
    <w:p w:rsidR="00B56F28" w:rsidRPr="0097432C" w:rsidRDefault="00B56F28" w:rsidP="00447063">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Важнейшим требованием к программе по физической культуре является обеспечение дифференцированного и индивидуального подхода к обучающимся с нарушениями зрения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ребенка, средством усовершенствования межанализаторного взаимодействия. </w:t>
      </w:r>
    </w:p>
    <w:p w:rsidR="00675A06" w:rsidRDefault="00B56F28" w:rsidP="00447063">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Формируя у обучающихся жизненно важные умения и навыки, следует уделять надлежащее внимание и выработке у обучающихся умения быстро и точно выполнять мелкие движения пальцами рук, умело взаимодействовать обеими руками, быстро перестраивать движения в </w:t>
      </w: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447063" w:rsidRPr="0097432C" w:rsidRDefault="00B56F28" w:rsidP="00447063">
      <w:pPr>
        <w:spacing w:line="360" w:lineRule="auto"/>
        <w:rPr>
          <w:rFonts w:ascii="Times New Roman" w:hAnsi="Times New Roman" w:cs="Times New Roman"/>
          <w:sz w:val="24"/>
          <w:szCs w:val="24"/>
        </w:rPr>
      </w:pPr>
      <w:r w:rsidRPr="0097432C">
        <w:rPr>
          <w:rFonts w:ascii="Times New Roman" w:hAnsi="Times New Roman" w:cs="Times New Roman"/>
          <w:sz w:val="24"/>
          <w:szCs w:val="24"/>
        </w:rPr>
        <w:t>соответствии с двигательной задачей. Развития движений рук обучающихся с нарушениями речи способствуют успешности овладения различными видами деятельности: письмом, рисованием, трудом и пр.</w:t>
      </w:r>
    </w:p>
    <w:p w:rsidR="00B56F28" w:rsidRPr="0097432C" w:rsidRDefault="00B56F28" w:rsidP="00447063">
      <w:pPr>
        <w:spacing w:line="360" w:lineRule="auto"/>
        <w:rPr>
          <w:rFonts w:ascii="Times New Roman" w:hAnsi="Times New Roman" w:cs="Times New Roman"/>
          <w:sz w:val="24"/>
          <w:szCs w:val="24"/>
        </w:rPr>
      </w:pPr>
    </w:p>
    <w:p w:rsidR="00B56F28" w:rsidRPr="0097432C" w:rsidRDefault="00B56F28" w:rsidP="00447063">
      <w:pPr>
        <w:spacing w:line="360" w:lineRule="auto"/>
        <w:rPr>
          <w:rFonts w:ascii="Times New Roman" w:hAnsi="Times New Roman" w:cs="Times New Roman"/>
          <w:sz w:val="24"/>
          <w:szCs w:val="24"/>
        </w:rPr>
      </w:pPr>
    </w:p>
    <w:p w:rsidR="00B56F28" w:rsidRDefault="00B56F28"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Default="00675A06" w:rsidP="00447063">
      <w:pPr>
        <w:spacing w:line="360" w:lineRule="auto"/>
        <w:rPr>
          <w:rFonts w:ascii="Times New Roman" w:hAnsi="Times New Roman" w:cs="Times New Roman"/>
          <w:sz w:val="24"/>
          <w:szCs w:val="24"/>
        </w:rPr>
      </w:pPr>
    </w:p>
    <w:p w:rsidR="00675A06" w:rsidRPr="0097432C" w:rsidRDefault="00675A06" w:rsidP="00447063">
      <w:pPr>
        <w:spacing w:line="360" w:lineRule="auto"/>
        <w:rPr>
          <w:rFonts w:ascii="Times New Roman" w:hAnsi="Times New Roman" w:cs="Times New Roman"/>
          <w:sz w:val="24"/>
          <w:szCs w:val="24"/>
        </w:rPr>
      </w:pPr>
    </w:p>
    <w:tbl>
      <w:tblPr>
        <w:tblStyle w:val="a3"/>
        <w:tblpPr w:leftFromText="180" w:rightFromText="180" w:vertAnchor="text" w:horzAnchor="margin" w:tblpY="676"/>
        <w:tblW w:w="15134" w:type="dxa"/>
        <w:tblLook w:val="04A0" w:firstRow="1" w:lastRow="0" w:firstColumn="1" w:lastColumn="0" w:noHBand="0" w:noVBand="1"/>
      </w:tblPr>
      <w:tblGrid>
        <w:gridCol w:w="2376"/>
        <w:gridCol w:w="8505"/>
        <w:gridCol w:w="4253"/>
      </w:tblGrid>
      <w:tr w:rsidR="00B56F28" w:rsidRPr="0097432C" w:rsidTr="00675A06">
        <w:tc>
          <w:tcPr>
            <w:tcW w:w="2376"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505" w:type="dxa"/>
          </w:tcPr>
          <w:p w:rsidR="00B56F28" w:rsidRPr="0097432C" w:rsidRDefault="00B56F28"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B56F28" w:rsidRPr="0097432C" w:rsidRDefault="00B56F28" w:rsidP="00675A06">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B56F28" w:rsidRPr="0097432C" w:rsidTr="00675A06">
        <w:tc>
          <w:tcPr>
            <w:tcW w:w="2376" w:type="dxa"/>
          </w:tcPr>
          <w:p w:rsidR="00B56F28" w:rsidRPr="0097432C" w:rsidRDefault="00B56F28" w:rsidP="00675A06">
            <w:pPr>
              <w:spacing w:line="360" w:lineRule="auto"/>
              <w:rPr>
                <w:rFonts w:ascii="Times New Roman" w:hAnsi="Times New Roman" w:cs="Times New Roman"/>
                <w:sz w:val="24"/>
                <w:szCs w:val="24"/>
              </w:rPr>
            </w:pPr>
          </w:p>
        </w:tc>
        <w:tc>
          <w:tcPr>
            <w:tcW w:w="8505" w:type="dxa"/>
          </w:tcPr>
          <w:p w:rsidR="00B56F28" w:rsidRPr="0097432C" w:rsidRDefault="00B56F28" w:rsidP="00675A06">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B56F28" w:rsidRPr="0097432C" w:rsidRDefault="00B56F28" w:rsidP="00675A06">
            <w:pPr>
              <w:spacing w:line="360" w:lineRule="auto"/>
              <w:rPr>
                <w:rFonts w:ascii="Times New Roman" w:hAnsi="Times New Roman" w:cs="Times New Roman"/>
                <w:sz w:val="24"/>
                <w:szCs w:val="24"/>
              </w:rPr>
            </w:pPr>
          </w:p>
        </w:tc>
      </w:tr>
      <w:tr w:rsidR="00B56F28" w:rsidRPr="0097432C" w:rsidTr="00675A06">
        <w:tc>
          <w:tcPr>
            <w:tcW w:w="2376"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Знания о физической культуре</w:t>
            </w:r>
          </w:p>
        </w:tc>
        <w:tc>
          <w:tcPr>
            <w:tcW w:w="8505"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ориентироваться в первоначальных представлениях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устанавливать связь телесного самочувствия с физической нагрузкой (усталость и болевые ощущения в мышцах после физических упражнений); </w:t>
            </w:r>
          </w:p>
          <w:p w:rsidR="00B56F28" w:rsidRPr="0097432C" w:rsidRDefault="00B56F28" w:rsidP="00675A06">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Выпускник получит возможность научиться:</w:t>
            </w:r>
          </w:p>
          <w:p w:rsidR="00B56F28" w:rsidRPr="0097432C" w:rsidRDefault="00B56F28" w:rsidP="00675A06">
            <w:pPr>
              <w:spacing w:line="360" w:lineRule="auto"/>
              <w:rPr>
                <w:rFonts w:ascii="Times New Roman" w:hAnsi="Times New Roman" w:cs="Times New Roman"/>
                <w:i/>
                <w:sz w:val="24"/>
                <w:szCs w:val="24"/>
              </w:rPr>
            </w:pPr>
            <w:r w:rsidRPr="0097432C">
              <w:rPr>
                <w:rFonts w:ascii="Times New Roman" w:hAnsi="Times New Roman" w:cs="Times New Roman"/>
                <w:sz w:val="24"/>
                <w:szCs w:val="24"/>
              </w:rPr>
              <w:t xml:space="preserve"> - </w:t>
            </w:r>
            <w:r w:rsidRPr="0097432C">
              <w:rPr>
                <w:rFonts w:ascii="Times New Roman" w:hAnsi="Times New Roman" w:cs="Times New Roman"/>
                <w:i/>
                <w:sz w:val="24"/>
                <w:szCs w:val="24"/>
              </w:rPr>
              <w:t xml:space="preserve">правильной технике выполнения физических упражнений, рациональной технике их выполнения;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i/>
                <w:sz w:val="24"/>
                <w:szCs w:val="24"/>
              </w:rPr>
              <w:t>- умению целесообразно распределять усилия и эффективно осуществлять различные движения, быстро усваивать новые двигательные действия</w:t>
            </w:r>
          </w:p>
        </w:tc>
        <w:tc>
          <w:tcPr>
            <w:tcW w:w="4253"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развитие общей моторики в соответствии с физическими возможностями; - умение ориентироваться в пространстве, используя словесные обозначения пространственных координат в ходе занятий физической культурой;</w:t>
            </w:r>
          </w:p>
        </w:tc>
      </w:tr>
      <w:tr w:rsidR="00B56F28" w:rsidRPr="0097432C" w:rsidTr="00675A06">
        <w:tc>
          <w:tcPr>
            <w:tcW w:w="2376"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Способы </w:t>
            </w:r>
            <w:r w:rsidRPr="0097432C">
              <w:rPr>
                <w:rFonts w:ascii="Times New Roman" w:hAnsi="Times New Roman" w:cs="Times New Roman"/>
                <w:sz w:val="24"/>
                <w:szCs w:val="24"/>
              </w:rPr>
              <w:lastRenderedPageBreak/>
              <w:t>физкультурной деятельности</w:t>
            </w:r>
          </w:p>
        </w:tc>
        <w:tc>
          <w:tcPr>
            <w:tcW w:w="8505"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первоначальным умениям саморегуляции средствами физической культуры;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овладеет основными двигательными умениями и навыками (бег, ходьба и др.);</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овладеет основными физическими качествами (сила, быстрота, выносливость, координация, гибкость, равновесие); формирование потребности в занятиях физической культурой;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отбирать упражнения для комплексов утренней зарядки и физкультминуток и выполнять их в соответствии с изученными правилами;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Выпускник получит возможность научиться:</w:t>
            </w:r>
          </w:p>
          <w:p w:rsidR="00B56F28" w:rsidRPr="0097432C" w:rsidRDefault="00B56F28" w:rsidP="00675A06">
            <w:pPr>
              <w:spacing w:line="360" w:lineRule="auto"/>
              <w:rPr>
                <w:rFonts w:ascii="Times New Roman" w:hAnsi="Times New Roman" w:cs="Times New Roman"/>
                <w:i/>
                <w:color w:val="FF0000"/>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i/>
                <w:sz w:val="24"/>
                <w:szCs w:val="24"/>
              </w:rPr>
              <w:t>- вести тетрадь по физической культуре с записями режима дня, комплексов утренней гимнастики, физкультминуток</w:t>
            </w:r>
          </w:p>
        </w:tc>
        <w:tc>
          <w:tcPr>
            <w:tcW w:w="4253" w:type="dxa"/>
          </w:tcPr>
          <w:p w:rsidR="00B56F28" w:rsidRPr="0097432C" w:rsidRDefault="00B56F28" w:rsidP="00675A06">
            <w:pPr>
              <w:spacing w:line="360" w:lineRule="auto"/>
              <w:rPr>
                <w:rFonts w:ascii="Times New Roman" w:hAnsi="Times New Roman" w:cs="Times New Roman"/>
                <w:color w:val="FF0000"/>
                <w:sz w:val="24"/>
                <w:szCs w:val="24"/>
              </w:rPr>
            </w:pPr>
            <w:r w:rsidRPr="0097432C">
              <w:rPr>
                <w:rFonts w:ascii="Times New Roman" w:hAnsi="Times New Roman" w:cs="Times New Roman"/>
                <w:sz w:val="24"/>
                <w:szCs w:val="24"/>
              </w:rPr>
              <w:lastRenderedPageBreak/>
              <w:t xml:space="preserve">- выполнение простейших </w:t>
            </w:r>
            <w:r w:rsidRPr="0097432C">
              <w:rPr>
                <w:rFonts w:ascii="Times New Roman" w:hAnsi="Times New Roman" w:cs="Times New Roman"/>
                <w:sz w:val="24"/>
                <w:szCs w:val="24"/>
              </w:rPr>
              <w:lastRenderedPageBreak/>
              <w:t>закаливающих процедур, комплексов упражнений для формирования правильной осанки и развития мышц туловища, развития основных физических качеств</w:t>
            </w:r>
          </w:p>
        </w:tc>
      </w:tr>
      <w:tr w:rsidR="00B56F28" w:rsidRPr="0097432C" w:rsidTr="00675A06">
        <w:tc>
          <w:tcPr>
            <w:tcW w:w="2376" w:type="dxa"/>
          </w:tcPr>
          <w:p w:rsidR="00B56F28" w:rsidRPr="0097432C" w:rsidRDefault="00814AB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Физическое совершенство</w:t>
            </w:r>
            <w:r w:rsidR="00B56F28" w:rsidRPr="0097432C">
              <w:rPr>
                <w:rFonts w:ascii="Times New Roman" w:hAnsi="Times New Roman" w:cs="Times New Roman"/>
                <w:sz w:val="24"/>
                <w:szCs w:val="24"/>
              </w:rPr>
              <w:t>вание</w:t>
            </w:r>
          </w:p>
        </w:tc>
        <w:tc>
          <w:tcPr>
            <w:tcW w:w="8505" w:type="dxa"/>
          </w:tcPr>
          <w:p w:rsidR="00B56F28" w:rsidRPr="0097432C" w:rsidRDefault="00B56F28"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w:t>
            </w:r>
            <w:r w:rsidRPr="0097432C">
              <w:rPr>
                <w:rFonts w:ascii="Times New Roman" w:hAnsi="Times New Roman" w:cs="Times New Roman"/>
                <w:sz w:val="24"/>
                <w:szCs w:val="24"/>
              </w:rPr>
              <w:lastRenderedPageBreak/>
              <w:t>действий с последующим их анализом и коррекцией;</w:t>
            </w:r>
          </w:p>
          <w:p w:rsidR="00814ABE" w:rsidRPr="0097432C" w:rsidRDefault="00814ABE" w:rsidP="00675A06">
            <w:pPr>
              <w:spacing w:line="360" w:lineRule="auto"/>
              <w:rPr>
                <w:rFonts w:ascii="Times New Roman" w:hAnsi="Times New Roman" w:cs="Times New Roman"/>
                <w:sz w:val="24"/>
                <w:szCs w:val="24"/>
              </w:rPr>
            </w:pPr>
            <w:r w:rsidRPr="0097432C">
              <w:rPr>
                <w:rFonts w:ascii="Times New Roman" w:hAnsi="Times New Roman" w:cs="Times New Roman"/>
                <w:b/>
                <w:sz w:val="24"/>
                <w:szCs w:val="24"/>
              </w:rPr>
              <w:t>Выпускник получит возможность научиться:</w:t>
            </w:r>
            <w:r w:rsidRPr="0097432C">
              <w:rPr>
                <w:rFonts w:ascii="Times New Roman" w:hAnsi="Times New Roman" w:cs="Times New Roman"/>
                <w:sz w:val="24"/>
                <w:szCs w:val="24"/>
              </w:rPr>
              <w:t xml:space="preserve"> </w:t>
            </w:r>
          </w:p>
          <w:p w:rsidR="00814ABE" w:rsidRPr="0097432C" w:rsidRDefault="00814AB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сохранять правильную осанку, оптимальное телосложение; </w:t>
            </w:r>
          </w:p>
          <w:p w:rsidR="00814ABE" w:rsidRPr="0097432C" w:rsidRDefault="00814AB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играть в баскетбол, футбол и волейбол по упрощённым правилам;</w:t>
            </w:r>
          </w:p>
          <w:p w:rsidR="00814ABE" w:rsidRPr="0097432C" w:rsidRDefault="00814ABE" w:rsidP="00675A06">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выполнять тестовые нормативы по физической подготовке;</w:t>
            </w:r>
          </w:p>
        </w:tc>
        <w:tc>
          <w:tcPr>
            <w:tcW w:w="4253" w:type="dxa"/>
          </w:tcPr>
          <w:p w:rsidR="00B56F28" w:rsidRPr="0097432C" w:rsidRDefault="00E36B0F" w:rsidP="00675A06">
            <w:pPr>
              <w:spacing w:line="276" w:lineRule="auto"/>
              <w:rPr>
                <w:rFonts w:ascii="Times New Roman" w:hAnsi="Times New Roman" w:cs="Times New Roman"/>
                <w:sz w:val="24"/>
                <w:szCs w:val="24"/>
              </w:rPr>
            </w:pPr>
            <w:r w:rsidRPr="0097432C">
              <w:rPr>
                <w:rFonts w:ascii="Times New Roman" w:hAnsi="Times New Roman" w:cs="Times New Roman"/>
                <w:sz w:val="24"/>
                <w:szCs w:val="24"/>
              </w:rPr>
              <w:lastRenderedPageBreak/>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tc>
      </w:tr>
    </w:tbl>
    <w:p w:rsidR="00447063" w:rsidRPr="0097432C" w:rsidRDefault="00447063" w:rsidP="00A73F14">
      <w:pPr>
        <w:spacing w:line="360" w:lineRule="auto"/>
        <w:rPr>
          <w:rFonts w:ascii="Times New Roman" w:hAnsi="Times New Roman" w:cs="Times New Roman"/>
          <w:sz w:val="24"/>
          <w:szCs w:val="24"/>
        </w:rPr>
      </w:pPr>
    </w:p>
    <w:p w:rsidR="00E36B0F" w:rsidRPr="0097432C" w:rsidRDefault="00E36B0F" w:rsidP="00A73F14">
      <w:pPr>
        <w:spacing w:line="360" w:lineRule="auto"/>
        <w:rPr>
          <w:rFonts w:ascii="Times New Roman" w:hAnsi="Times New Roman" w:cs="Times New Roman"/>
          <w:sz w:val="24"/>
          <w:szCs w:val="24"/>
        </w:rPr>
      </w:pP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b/>
          <w:sz w:val="24"/>
          <w:szCs w:val="24"/>
        </w:rPr>
        <w:t>Технология.</w:t>
      </w:r>
      <w:r w:rsidRPr="0097432C">
        <w:rPr>
          <w:rFonts w:ascii="Times New Roman" w:hAnsi="Times New Roman" w:cs="Times New Roman"/>
          <w:sz w:val="24"/>
          <w:szCs w:val="24"/>
        </w:rPr>
        <w:t xml:space="preserve">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Целью курса является саморазвитие и развитие личности каждого учащегося в процессе освоения мира через его собственную творческую предметную деятельность, обеспечение усвоения обучающимися основ политехнических знаний и умений по содержательным линиям:</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изготовление изделий из бумаги и картона (поздравительная открытка, мозаика, квилинг, сувениры).</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изготовление изделий из природного материала (аппликация из семян, сувениры, герои сказок).</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изготовление изделий из текстильных материалов (вышивка, ниткография, тряпичная кукла).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работа с различными материалами (проволока, поролон, фольга и т.д.).</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сборка моделей и макетов из деталей конструктора (макет домика (объемный), бумажное зодчество (на плоскости), макет русского костюма). Предметные линии, охватывают все направления взаимодействия человека с окружающим миром с учетом психофизических и сензитивных особенностей развития обучающихся с нарушениями зрения.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Каждая новая линия представляет собой независимую единицу содержания трудового обучения и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675A06" w:rsidRDefault="00675A06" w:rsidP="00A73F14">
      <w:pPr>
        <w:spacing w:line="360" w:lineRule="auto"/>
        <w:rPr>
          <w:rFonts w:ascii="Times New Roman" w:hAnsi="Times New Roman" w:cs="Times New Roman"/>
          <w:sz w:val="24"/>
          <w:szCs w:val="24"/>
        </w:rPr>
      </w:pP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Обучающиеся: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w:t>
      </w:r>
    </w:p>
    <w:p w:rsidR="00E36B0F"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0D67B7" w:rsidRPr="0097432C" w:rsidRDefault="000D67B7" w:rsidP="00A73F14">
      <w:pPr>
        <w:spacing w:line="360" w:lineRule="auto"/>
        <w:rPr>
          <w:rFonts w:ascii="Times New Roman" w:hAnsi="Times New Roman" w:cs="Times New Roman"/>
          <w:sz w:val="24"/>
          <w:szCs w:val="24"/>
        </w:rPr>
      </w:pPr>
    </w:p>
    <w:tbl>
      <w:tblPr>
        <w:tblStyle w:val="a3"/>
        <w:tblpPr w:leftFromText="180" w:rightFromText="180" w:vertAnchor="text" w:horzAnchor="margin" w:tblpY="655"/>
        <w:tblW w:w="15134" w:type="dxa"/>
        <w:tblLook w:val="04A0" w:firstRow="1" w:lastRow="0" w:firstColumn="1" w:lastColumn="0" w:noHBand="0" w:noVBand="1"/>
      </w:tblPr>
      <w:tblGrid>
        <w:gridCol w:w="2376"/>
        <w:gridCol w:w="8505"/>
        <w:gridCol w:w="4253"/>
      </w:tblGrid>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Разделы программы</w:t>
            </w:r>
          </w:p>
        </w:tc>
        <w:tc>
          <w:tcPr>
            <w:tcW w:w="8505"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p>
        </w:tc>
        <w:tc>
          <w:tcPr>
            <w:tcW w:w="8505" w:type="dxa"/>
          </w:tcPr>
          <w:p w:rsidR="000D67B7" w:rsidRPr="0097432C" w:rsidRDefault="000D67B7" w:rsidP="000D67B7">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0D67B7" w:rsidRPr="0097432C" w:rsidRDefault="000D67B7" w:rsidP="000D67B7">
            <w:pPr>
              <w:spacing w:line="360" w:lineRule="auto"/>
              <w:rPr>
                <w:rFonts w:ascii="Times New Roman" w:hAnsi="Times New Roman" w:cs="Times New Roman"/>
                <w:sz w:val="24"/>
                <w:szCs w:val="24"/>
              </w:rPr>
            </w:pP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Конструирование и моделирование</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изготавливать несложные конструкции изделий по рисунку, простейшему </w:t>
            </w:r>
            <w:r w:rsidRPr="0097432C">
              <w:rPr>
                <w:rFonts w:ascii="Times New Roman" w:hAnsi="Times New Roman" w:cs="Times New Roman"/>
                <w:sz w:val="24"/>
                <w:szCs w:val="24"/>
              </w:rPr>
              <w:lastRenderedPageBreak/>
              <w:t>чертежу или эскизу, образцу и доступным заданным условиям</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умение определять и соблюдать последовательность технологических операций при изготовлении изделия;</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Общекультурные и общетрудовые компетенции. Основы культуры труда</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выполнять доступные действия по самообслуживанию и доступные виды домашнего труда;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уважительно относиться к труду людей и выбору профессии с учетом своих возможностей и противопоказаний;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b/>
                <w:sz w:val="24"/>
                <w:szCs w:val="24"/>
              </w:rPr>
              <w:t>Выпускник получит возможность научиться</w:t>
            </w:r>
            <w:r w:rsidRPr="0097432C">
              <w:rPr>
                <w:rFonts w:ascii="Times New Roman" w:hAnsi="Times New Roman" w:cs="Times New Roman"/>
                <w:sz w:val="24"/>
                <w:szCs w:val="24"/>
              </w:rPr>
              <w:t>:</w:t>
            </w:r>
          </w:p>
          <w:p w:rsidR="000D67B7" w:rsidRPr="0097432C" w:rsidRDefault="000D67B7" w:rsidP="000D67B7">
            <w:pPr>
              <w:spacing w:line="360" w:lineRule="auto"/>
              <w:rPr>
                <w:rFonts w:ascii="Times New Roman" w:hAnsi="Times New Roman" w:cs="Times New Roman"/>
                <w:i/>
                <w:color w:val="FF0000"/>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i/>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D67B7" w:rsidRPr="0097432C" w:rsidRDefault="000D67B7" w:rsidP="000D67B7">
            <w:pPr>
              <w:spacing w:line="360" w:lineRule="auto"/>
              <w:rPr>
                <w:rFonts w:ascii="Times New Roman" w:hAnsi="Times New Roman" w:cs="Times New Roman"/>
                <w:i/>
                <w:color w:val="FF0000"/>
                <w:sz w:val="24"/>
                <w:szCs w:val="24"/>
              </w:rPr>
            </w:pPr>
          </w:p>
        </w:tc>
        <w:tc>
          <w:tcPr>
            <w:tcW w:w="4253" w:type="dxa"/>
          </w:tcPr>
          <w:p w:rsidR="000D67B7" w:rsidRPr="0097432C" w:rsidRDefault="000D67B7" w:rsidP="000D67B7">
            <w:pPr>
              <w:spacing w:line="360" w:lineRule="auto"/>
              <w:rPr>
                <w:rFonts w:ascii="Times New Roman" w:hAnsi="Times New Roman" w:cs="Times New Roman"/>
                <w:color w:val="FF0000"/>
                <w:sz w:val="24"/>
                <w:szCs w:val="24"/>
              </w:rPr>
            </w:pPr>
            <w:r w:rsidRPr="0097432C">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Практика работы на компьютере</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используя безопасные для органов зрения, нервной системы, опорнодвигательного аппарата эргономичные приёмы работы;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выполнять компенсирующие физические упражнения (минизарядку);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пользоваться компьютером для поиска и воспроизведения необходимой информации;</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r w:rsidRPr="0097432C">
              <w:rPr>
                <w:rFonts w:ascii="Times New Roman" w:hAnsi="Times New Roman" w:cs="Times New Roman"/>
                <w:b/>
                <w:sz w:val="24"/>
                <w:szCs w:val="24"/>
              </w:rPr>
              <w:t>Выпускник получит возможность научиться</w:t>
            </w:r>
            <w:r w:rsidRPr="0097432C">
              <w:rPr>
                <w:rFonts w:ascii="Times New Roman" w:hAnsi="Times New Roman" w:cs="Times New Roman"/>
                <w:sz w:val="24"/>
                <w:szCs w:val="24"/>
              </w:rPr>
              <w:t xml:space="preserve">: </w:t>
            </w:r>
          </w:p>
          <w:p w:rsidR="000D67B7" w:rsidRPr="0097432C" w:rsidRDefault="000D67B7" w:rsidP="000D67B7">
            <w:pPr>
              <w:spacing w:line="360" w:lineRule="auto"/>
              <w:rPr>
                <w:rFonts w:ascii="Times New Roman" w:hAnsi="Times New Roman" w:cs="Times New Roman"/>
                <w:i/>
                <w:sz w:val="24"/>
                <w:szCs w:val="24"/>
              </w:rPr>
            </w:pPr>
            <w:r w:rsidRPr="0097432C">
              <w:rPr>
                <w:rFonts w:ascii="Times New Roman" w:hAnsi="Times New Roman" w:cs="Times New Roman"/>
                <w:i/>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4253" w:type="dxa"/>
          </w:tcPr>
          <w:p w:rsidR="000D67B7" w:rsidRPr="0097432C" w:rsidRDefault="000D67B7" w:rsidP="000D67B7">
            <w:pPr>
              <w:spacing w:line="276"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Узнает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w:t>
            </w:r>
            <w:r w:rsidRPr="0097432C">
              <w:rPr>
                <w:rFonts w:ascii="Times New Roman" w:hAnsi="Times New Roman" w:cs="Times New Roman"/>
                <w:sz w:val="24"/>
                <w:szCs w:val="24"/>
              </w:rPr>
              <w:lastRenderedPageBreak/>
              <w:t>пользование мышью, использование простейших средств текстового редактора. Простейшие приёмы поиска информации: по ключевым словам, каталогам</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Технология ручной обработки материалов. Элементы графической грамоты</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подбирать доступные в обработке материалы для изделий в соответствии с поставленной задачей;</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готовить материалы к работе (знание названий используемых материалов). Экономно расходовать материалы.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D67B7" w:rsidRPr="0097432C" w:rsidRDefault="000D67B7" w:rsidP="000D67B7">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Выпускник получит возможность научиться:</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 - </w:t>
            </w:r>
            <w:r w:rsidRPr="0097432C">
              <w:rPr>
                <w:rFonts w:ascii="Times New Roman" w:hAnsi="Times New Roman" w:cs="Times New Roman"/>
                <w:i/>
                <w:sz w:val="24"/>
                <w:szCs w:val="24"/>
              </w:rPr>
              <w:t>изготавливать изделия из доступных материалов, модели несложных объектов из деталей конструктора по образцу, эскизу, собственному замыслу</w:t>
            </w:r>
          </w:p>
        </w:tc>
        <w:tc>
          <w:tcPr>
            <w:tcW w:w="4253" w:type="dxa"/>
          </w:tcPr>
          <w:p w:rsidR="000D67B7" w:rsidRPr="0097432C" w:rsidRDefault="000D67B7" w:rsidP="000D67B7">
            <w:pPr>
              <w:rPr>
                <w:rFonts w:ascii="Times New Roman" w:hAnsi="Times New Roman" w:cs="Times New Roman"/>
                <w:sz w:val="24"/>
                <w:szCs w:val="24"/>
              </w:rPr>
            </w:pPr>
            <w:r w:rsidRPr="0097432C">
              <w:rPr>
                <w:rFonts w:ascii="Times New Roman" w:hAnsi="Times New Roman" w:cs="Times New Roman"/>
                <w:sz w:val="24"/>
                <w:szCs w:val="24"/>
              </w:rPr>
              <w:lastRenderedPageBreak/>
              <w:t>- обогащение лексикона словами, обозначающими материалы, их признаки, действия, производимые во время изготовления изделия</w:t>
            </w:r>
          </w:p>
        </w:tc>
      </w:tr>
    </w:tbl>
    <w:p w:rsidR="00E36B0F" w:rsidRPr="0097432C" w:rsidRDefault="00E36B0F" w:rsidP="00A73F14">
      <w:pPr>
        <w:spacing w:line="360" w:lineRule="auto"/>
        <w:rPr>
          <w:rFonts w:ascii="Times New Roman" w:hAnsi="Times New Roman" w:cs="Times New Roman"/>
          <w:sz w:val="24"/>
          <w:szCs w:val="24"/>
        </w:rPr>
      </w:pPr>
    </w:p>
    <w:p w:rsidR="00E36B0F" w:rsidRPr="0097432C" w:rsidRDefault="00E36B0F" w:rsidP="00E36B0F">
      <w:pPr>
        <w:spacing w:line="360" w:lineRule="auto"/>
        <w:rPr>
          <w:rFonts w:ascii="Times New Roman" w:hAnsi="Times New Roman" w:cs="Times New Roman"/>
          <w:sz w:val="24"/>
          <w:szCs w:val="24"/>
        </w:rPr>
      </w:pPr>
    </w:p>
    <w:p w:rsidR="00E36B0F" w:rsidRPr="0097432C" w:rsidRDefault="00E36B0F" w:rsidP="00A73F14">
      <w:pPr>
        <w:spacing w:line="360" w:lineRule="auto"/>
        <w:rPr>
          <w:rFonts w:ascii="Times New Roman" w:hAnsi="Times New Roman" w:cs="Times New Roman"/>
          <w:sz w:val="24"/>
          <w:szCs w:val="24"/>
        </w:rPr>
      </w:pPr>
    </w:p>
    <w:p w:rsidR="00E36B0F" w:rsidRPr="0097432C" w:rsidRDefault="00E36B0F" w:rsidP="00A73F14">
      <w:pPr>
        <w:spacing w:line="360" w:lineRule="auto"/>
        <w:rPr>
          <w:rFonts w:ascii="Times New Roman" w:hAnsi="Times New Roman" w:cs="Times New Roman"/>
          <w:b/>
          <w:sz w:val="24"/>
          <w:szCs w:val="24"/>
        </w:rPr>
      </w:pPr>
      <w:r w:rsidRPr="0097432C">
        <w:rPr>
          <w:rFonts w:ascii="Times New Roman" w:hAnsi="Times New Roman" w:cs="Times New Roman"/>
          <w:b/>
          <w:sz w:val="24"/>
          <w:szCs w:val="24"/>
        </w:rPr>
        <w:t>Основы религиозных культур и светской этики.</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Основные задачи учебного предмета «Основы религиозных культур и светской этики»:</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 знакомство с основными нормами светской и религиозной морали; </w:t>
      </w:r>
    </w:p>
    <w:p w:rsidR="00E36B0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B494F" w:rsidRPr="0097432C"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
    <w:p w:rsidR="00DB494F" w:rsidRDefault="00E36B0F" w:rsidP="00A73F14">
      <w:pPr>
        <w:spacing w:line="360" w:lineRule="auto"/>
        <w:rPr>
          <w:rFonts w:ascii="Times New Roman" w:hAnsi="Times New Roman" w:cs="Times New Roman"/>
          <w:sz w:val="24"/>
          <w:szCs w:val="24"/>
        </w:rPr>
      </w:pPr>
      <w:r w:rsidRPr="0097432C">
        <w:rPr>
          <w:rFonts w:ascii="Times New Roman" w:hAnsi="Times New Roman" w:cs="Times New Roman"/>
          <w:sz w:val="24"/>
          <w:szCs w:val="24"/>
        </w:rPr>
        <w:t>В образовательном процессе обучающиеся с нарушениями зрения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r w:rsidR="00DB494F" w:rsidRPr="0097432C">
        <w:rPr>
          <w:rFonts w:ascii="Times New Roman" w:hAnsi="Times New Roman" w:cs="Times New Roman"/>
          <w:sz w:val="24"/>
          <w:szCs w:val="24"/>
        </w:rPr>
        <w:t xml:space="preserve">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нарушениями зрения.</w:t>
      </w:r>
    </w:p>
    <w:p w:rsidR="000D67B7" w:rsidRPr="0097432C" w:rsidRDefault="000D67B7" w:rsidP="000D67B7">
      <w:pPr>
        <w:spacing w:line="360" w:lineRule="auto"/>
        <w:rPr>
          <w:rFonts w:ascii="Times New Roman" w:hAnsi="Times New Roman" w:cs="Times New Roman"/>
          <w:sz w:val="24"/>
          <w:szCs w:val="24"/>
        </w:rPr>
      </w:pPr>
    </w:p>
    <w:tbl>
      <w:tblPr>
        <w:tblStyle w:val="a3"/>
        <w:tblpPr w:leftFromText="180" w:rightFromText="180" w:vertAnchor="text" w:horzAnchor="margin" w:tblpY="745"/>
        <w:tblW w:w="15134" w:type="dxa"/>
        <w:tblLook w:val="04A0" w:firstRow="1" w:lastRow="0" w:firstColumn="1" w:lastColumn="0" w:noHBand="0" w:noVBand="1"/>
      </w:tblPr>
      <w:tblGrid>
        <w:gridCol w:w="2376"/>
        <w:gridCol w:w="8505"/>
        <w:gridCol w:w="4253"/>
      </w:tblGrid>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Разделы программы</w:t>
            </w:r>
          </w:p>
        </w:tc>
        <w:tc>
          <w:tcPr>
            <w:tcW w:w="8505"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Планируемые результаты</w:t>
            </w:r>
          </w:p>
        </w:tc>
        <w:tc>
          <w:tcPr>
            <w:tcW w:w="4253" w:type="dxa"/>
          </w:tcPr>
          <w:p w:rsidR="000D67B7" w:rsidRPr="0097432C" w:rsidRDefault="000D67B7" w:rsidP="000D67B7">
            <w:pPr>
              <w:spacing w:line="360" w:lineRule="auto"/>
              <w:jc w:val="center"/>
              <w:rPr>
                <w:rFonts w:ascii="Times New Roman" w:hAnsi="Times New Roman" w:cs="Times New Roman"/>
                <w:sz w:val="24"/>
                <w:szCs w:val="24"/>
              </w:rPr>
            </w:pPr>
            <w:r w:rsidRPr="0097432C">
              <w:rPr>
                <w:rFonts w:ascii="Times New Roman" w:hAnsi="Times New Roman" w:cs="Times New Roman"/>
                <w:sz w:val="24"/>
                <w:szCs w:val="24"/>
              </w:rPr>
              <w:t>Результаты коррекционной работы по предмету</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p>
        </w:tc>
        <w:tc>
          <w:tcPr>
            <w:tcW w:w="8505" w:type="dxa"/>
          </w:tcPr>
          <w:p w:rsidR="000D67B7" w:rsidRPr="0097432C" w:rsidRDefault="000D67B7" w:rsidP="000D67B7">
            <w:pPr>
              <w:spacing w:line="360" w:lineRule="auto"/>
              <w:jc w:val="center"/>
              <w:rPr>
                <w:rFonts w:ascii="Times New Roman" w:hAnsi="Times New Roman" w:cs="Times New Roman"/>
                <w:b/>
                <w:sz w:val="24"/>
                <w:szCs w:val="24"/>
              </w:rPr>
            </w:pPr>
            <w:r w:rsidRPr="0097432C">
              <w:rPr>
                <w:rFonts w:ascii="Times New Roman" w:hAnsi="Times New Roman" w:cs="Times New Roman"/>
                <w:b/>
                <w:sz w:val="24"/>
                <w:szCs w:val="24"/>
              </w:rPr>
              <w:t>Выпускник научится</w:t>
            </w:r>
          </w:p>
        </w:tc>
        <w:tc>
          <w:tcPr>
            <w:tcW w:w="4253" w:type="dxa"/>
          </w:tcPr>
          <w:p w:rsidR="000D67B7" w:rsidRPr="0097432C" w:rsidRDefault="000D67B7" w:rsidP="000D67B7">
            <w:pPr>
              <w:spacing w:line="360" w:lineRule="auto"/>
              <w:rPr>
                <w:rFonts w:ascii="Times New Roman" w:hAnsi="Times New Roman" w:cs="Times New Roman"/>
                <w:sz w:val="24"/>
                <w:szCs w:val="24"/>
              </w:rPr>
            </w:pP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Основы религиозных культур и светской этики</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получит представление о национальном составе народов мира, разнообразии мировых религий и общечеловеческих ценностей;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понимать значение нравственности, веры и религии в жизни человека и общества;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знанию культурных и религиозных традиций своего народа, уважению к памятникам культуры независимо от национальной и религиозной принадлежности их создателей, ценностях независимо от этнокультуры; </w:t>
            </w:r>
          </w:p>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получит представления об исторической роли традиционных религий в становлении российской государственности;</w:t>
            </w:r>
          </w:p>
        </w:tc>
        <w:tc>
          <w:tcPr>
            <w:tcW w:w="4253"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tc>
      </w:tr>
      <w:tr w:rsidR="000D67B7" w:rsidRPr="0097432C" w:rsidTr="000D67B7">
        <w:tc>
          <w:tcPr>
            <w:tcW w:w="2376"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Основы светской этики</w:t>
            </w:r>
          </w:p>
        </w:tc>
        <w:tc>
          <w:tcPr>
            <w:tcW w:w="8505" w:type="dxa"/>
          </w:tcPr>
          <w:p w:rsidR="000D67B7" w:rsidRPr="0097432C" w:rsidRDefault="000D67B7" w:rsidP="000D67B7">
            <w:pPr>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знанию основных норм светской и религиозной морали, пониманию их значения в выстраивании конструктивных отношений в семье и обществе, их роли в истории и современности России; </w:t>
            </w:r>
          </w:p>
          <w:p w:rsidR="000D67B7" w:rsidRPr="0097432C" w:rsidRDefault="000D67B7" w:rsidP="000D67B7">
            <w:pPr>
              <w:spacing w:line="360" w:lineRule="auto"/>
              <w:rPr>
                <w:rFonts w:ascii="Times New Roman" w:hAnsi="Times New Roman" w:cs="Times New Roman"/>
                <w:i/>
                <w:color w:val="FF0000"/>
                <w:sz w:val="24"/>
                <w:szCs w:val="24"/>
              </w:rPr>
            </w:pPr>
            <w:r w:rsidRPr="0097432C">
              <w:rPr>
                <w:rFonts w:ascii="Times New Roman" w:hAnsi="Times New Roman" w:cs="Times New Roman"/>
                <w:sz w:val="24"/>
                <w:szCs w:val="24"/>
              </w:rPr>
              <w:t>- внутренней установке поступать согласно своей совести; проявлению нравственности, основанной на свободе совести и вероисповедания, духовных традициях народов России</w:t>
            </w:r>
          </w:p>
        </w:tc>
        <w:tc>
          <w:tcPr>
            <w:tcW w:w="4253" w:type="dxa"/>
          </w:tcPr>
          <w:p w:rsidR="000D67B7" w:rsidRPr="0097432C" w:rsidRDefault="000D67B7" w:rsidP="000D67B7">
            <w:pPr>
              <w:spacing w:line="360" w:lineRule="auto"/>
              <w:rPr>
                <w:rFonts w:ascii="Times New Roman" w:hAnsi="Times New Roman" w:cs="Times New Roman"/>
                <w:color w:val="FF0000"/>
                <w:sz w:val="24"/>
                <w:szCs w:val="24"/>
              </w:rPr>
            </w:pPr>
            <w:r w:rsidRPr="0097432C">
              <w:rPr>
                <w:rFonts w:ascii="Times New Roman" w:hAnsi="Times New Roman" w:cs="Times New Roman"/>
                <w:sz w:val="24"/>
                <w:szCs w:val="24"/>
              </w:rPr>
              <w:t>- формирование понятий: семейные ценности, долг, свобода, ответственность, учение и труд, милосердие.</w:t>
            </w:r>
          </w:p>
        </w:tc>
      </w:tr>
    </w:tbl>
    <w:p w:rsidR="000D67B7" w:rsidRPr="0097432C" w:rsidRDefault="000D67B7" w:rsidP="00A73F14">
      <w:pPr>
        <w:spacing w:line="360" w:lineRule="auto"/>
        <w:rPr>
          <w:rFonts w:ascii="Times New Roman" w:hAnsi="Times New Roman" w:cs="Times New Roman"/>
          <w:sz w:val="24"/>
          <w:szCs w:val="24"/>
        </w:rPr>
      </w:pPr>
    </w:p>
    <w:p w:rsidR="00DB494F" w:rsidRPr="0097432C" w:rsidRDefault="00DB494F" w:rsidP="00A73F14">
      <w:pPr>
        <w:spacing w:line="360" w:lineRule="auto"/>
        <w:rPr>
          <w:rFonts w:ascii="Times New Roman" w:hAnsi="Times New Roman" w:cs="Times New Roman"/>
          <w:sz w:val="24"/>
          <w:szCs w:val="24"/>
        </w:rPr>
      </w:pPr>
    </w:p>
    <w:p w:rsidR="009E2785" w:rsidRPr="0097432C" w:rsidRDefault="00382D70" w:rsidP="00382D70">
      <w:pPr>
        <w:spacing w:line="240" w:lineRule="auto"/>
        <w:ind w:firstLine="709"/>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w:t>
      </w:r>
    </w:p>
    <w:p w:rsidR="000D67B7" w:rsidRDefault="009E2785" w:rsidP="00675A06">
      <w:pPr>
        <w:spacing w:line="240" w:lineRule="auto"/>
        <w:ind w:firstLine="709"/>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lastRenderedPageBreak/>
        <w:t xml:space="preserve">                                                                                                                                                             </w:t>
      </w:r>
      <w:r w:rsidR="00675A06">
        <w:rPr>
          <w:rFonts w:ascii="Times New Roman" w:eastAsia="Times New Roman" w:hAnsi="Times New Roman" w:cs="Times New Roman"/>
          <w:sz w:val="24"/>
          <w:szCs w:val="24"/>
        </w:rPr>
        <w:t xml:space="preserve">                   </w:t>
      </w:r>
    </w:p>
    <w:p w:rsidR="000D67B7" w:rsidRDefault="000D67B7" w:rsidP="00382D70">
      <w:pPr>
        <w:spacing w:line="240" w:lineRule="auto"/>
        <w:ind w:firstLine="709"/>
        <w:rPr>
          <w:rFonts w:ascii="Times New Roman" w:eastAsia="Times New Roman" w:hAnsi="Times New Roman" w:cs="Times New Roman"/>
          <w:sz w:val="24"/>
          <w:szCs w:val="24"/>
        </w:rPr>
      </w:pPr>
    </w:p>
    <w:p w:rsidR="000D67B7" w:rsidRDefault="000D67B7" w:rsidP="00382D70">
      <w:pPr>
        <w:spacing w:line="240" w:lineRule="auto"/>
        <w:ind w:firstLine="709"/>
        <w:rPr>
          <w:rFonts w:ascii="Times New Roman" w:eastAsia="Times New Roman" w:hAnsi="Times New Roman" w:cs="Times New Roman"/>
          <w:sz w:val="24"/>
          <w:szCs w:val="24"/>
        </w:rPr>
      </w:pPr>
    </w:p>
    <w:p w:rsidR="000D67B7" w:rsidRDefault="000D67B7" w:rsidP="00382D70">
      <w:pPr>
        <w:spacing w:line="240" w:lineRule="auto"/>
        <w:ind w:firstLine="709"/>
        <w:rPr>
          <w:rFonts w:ascii="Times New Roman" w:eastAsia="Times New Roman" w:hAnsi="Times New Roman" w:cs="Times New Roman"/>
          <w:sz w:val="24"/>
          <w:szCs w:val="24"/>
        </w:rPr>
      </w:pPr>
    </w:p>
    <w:p w:rsidR="00382D70" w:rsidRPr="0097432C" w:rsidRDefault="000D67B7" w:rsidP="00382D70">
      <w:pPr>
        <w:spacing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82D70" w:rsidRPr="0097432C">
        <w:rPr>
          <w:rFonts w:ascii="Times New Roman" w:eastAsia="Times New Roman" w:hAnsi="Times New Roman" w:cs="Times New Roman"/>
          <w:sz w:val="24"/>
          <w:szCs w:val="24"/>
        </w:rPr>
        <w:t xml:space="preserve">     </w:t>
      </w:r>
      <w:r w:rsidR="00382D70" w:rsidRPr="0097432C">
        <w:rPr>
          <w:rFonts w:ascii="Times New Roman" w:eastAsia="Times New Roman" w:hAnsi="Times New Roman" w:cs="Times New Roman"/>
          <w:b/>
          <w:sz w:val="24"/>
          <w:szCs w:val="24"/>
        </w:rPr>
        <w:t>Приложение 3</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sz w:val="24"/>
          <w:szCs w:val="24"/>
        </w:rPr>
        <w:t>Коррекционно-развивающая область</w:t>
      </w:r>
      <w:r w:rsidRPr="0097432C">
        <w:rPr>
          <w:rFonts w:ascii="Times New Roman" w:hAnsi="Times New Roman" w:cs="Times New Roman"/>
          <w:sz w:val="24"/>
          <w:szCs w:val="24"/>
        </w:rPr>
        <w:t>.</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Коррекционные курсы</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sz w:val="24"/>
          <w:szCs w:val="24"/>
        </w:rPr>
        <w:t>Ритмика</w:t>
      </w:r>
      <w:r w:rsidRPr="0097432C">
        <w:rPr>
          <w:rFonts w:ascii="Times New Roman" w:hAnsi="Times New Roman" w:cs="Times New Roman"/>
          <w:sz w:val="24"/>
          <w:szCs w:val="24"/>
        </w:rPr>
        <w:t>(Занятия проводятся с учетом имеющихся противопоказаний и рекомендаций врача-офтальмолога)</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Ритмика.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-ритмическая  деятельность.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Упражнения в музыкально-ритмической деятельности</w:t>
      </w:r>
      <w:r w:rsidRPr="0097432C">
        <w:rPr>
          <w:rFonts w:ascii="Times New Roman" w:hAnsi="Times New Roman" w:cs="Times New Roman"/>
          <w:sz w:val="24"/>
          <w:szCs w:val="24"/>
        </w:rPr>
        <w:t xml:space="preserve">.  Танцевальные движения и танцы. Движение и речь. Ритмика и слух, ритмика и зрение.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Специальные ритмические упражнения</w:t>
      </w:r>
      <w:r w:rsidRPr="0097432C">
        <w:rPr>
          <w:rFonts w:ascii="Times New Roman" w:hAnsi="Times New Roman" w:cs="Times New Roman"/>
          <w:sz w:val="24"/>
          <w:szCs w:val="24"/>
        </w:rPr>
        <w:t xml:space="preserve">.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Ритмические координированные движения рук. Упражнения для глаз, их движений.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Упражнения на связь движений с музыкой.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lastRenderedPageBreak/>
        <w:t xml:space="preserve">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i/>
          <w:sz w:val="24"/>
          <w:szCs w:val="24"/>
        </w:rPr>
        <w:t>Упражнения ритмической гимнастики</w:t>
      </w:r>
      <w:r w:rsidRPr="0097432C">
        <w:rPr>
          <w:rFonts w:ascii="Times New Roman" w:hAnsi="Times New Roman" w:cs="Times New Roman"/>
          <w:sz w:val="24"/>
          <w:szCs w:val="24"/>
        </w:rPr>
        <w:t xml:space="preserve">.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Подготовительные упражнения к танцам.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Упражнения для ступни ног. Вставание на полупальцы. Выставление ноги на носок.Полуприседание. Выставление ноги на пятку, носок.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Элементы танцев.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Танцы.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Красота движения. Танец. Хоровод. Хлопки. Красивые, изящные движения. Виды танцев. Весёлые, грустные мелодии. Народные мелодии.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Музыкально-ритмические и речевые игры.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Ритмодекламация.  </w:t>
      </w:r>
    </w:p>
    <w:p w:rsidR="009E2785" w:rsidRPr="0097432C" w:rsidRDefault="009E2785"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sz w:val="24"/>
          <w:szCs w:val="24"/>
        </w:rPr>
        <w:t>Адаптивная физическая культура</w:t>
      </w:r>
      <w:r w:rsidRPr="0097432C">
        <w:rPr>
          <w:rFonts w:ascii="Times New Roman" w:hAnsi="Times New Roman" w:cs="Times New Roman"/>
          <w:sz w:val="24"/>
          <w:szCs w:val="24"/>
        </w:rPr>
        <w:t>(Занятия проводятся с учетом имеющихся противопоказаний и рекомендаций врача-офтальмолога)</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Адаптивная физическая культура (теоретические знания).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 </w:t>
      </w:r>
    </w:p>
    <w:p w:rsidR="00675A06" w:rsidRDefault="00675A06" w:rsidP="00675A06">
      <w:pPr>
        <w:tabs>
          <w:tab w:val="left" w:pos="1530"/>
        </w:tabs>
        <w:spacing w:line="360" w:lineRule="auto"/>
        <w:rPr>
          <w:rFonts w:ascii="Times New Roman" w:hAnsi="Times New Roman" w:cs="Times New Roman"/>
          <w:i/>
          <w:sz w:val="24"/>
          <w:szCs w:val="24"/>
        </w:rPr>
      </w:pPr>
    </w:p>
    <w:p w:rsidR="00675A06" w:rsidRDefault="00675A06" w:rsidP="00675A06">
      <w:pPr>
        <w:tabs>
          <w:tab w:val="left" w:pos="1530"/>
        </w:tabs>
        <w:spacing w:line="360" w:lineRule="auto"/>
        <w:rPr>
          <w:rFonts w:ascii="Times New Roman" w:hAnsi="Times New Roman" w:cs="Times New Roman"/>
          <w:i/>
          <w:sz w:val="24"/>
          <w:szCs w:val="24"/>
        </w:rPr>
      </w:pP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Общие упражнения.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Повторение ранее освоенных  упражнений. Подвижные игры. Элементы танца. Дыхательные упражнения.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Лечебно - корригирующие упражнения.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i/>
          <w:sz w:val="24"/>
          <w:szCs w:val="24"/>
        </w:rPr>
        <w:t>Упражнения коррекционно-развивающей направленности</w:t>
      </w:r>
      <w:r w:rsidRPr="0097432C">
        <w:rPr>
          <w:rFonts w:ascii="Times New Roman" w:hAnsi="Times New Roman" w:cs="Times New Roman"/>
          <w:b/>
          <w:i/>
          <w:sz w:val="24"/>
          <w:szCs w:val="24"/>
        </w:rPr>
        <w:t xml:space="preserve">.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Упражнения на развитие координационных способностей.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естественно двигаться. </w:t>
      </w:r>
    </w:p>
    <w:p w:rsidR="009E2785" w:rsidRPr="0097432C" w:rsidRDefault="009E2785"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Упражнения на лечебных тренажерах.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степпере. Упражнения на велотренажере. Упражнения на беговой  дорожке. Упражнения на тренажере «Здоровье». Упражнения на гребном тренажере. </w:t>
      </w:r>
    </w:p>
    <w:p w:rsidR="009E2785" w:rsidRPr="0097432C" w:rsidRDefault="009E2785"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Охрана, развитие остаточного зрения и зрительного восприятия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Охрана зрения и стабилизация зрительных функций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регулирующей и контролирующей роли зрения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клетки как меры измерения.  Знакомство с прямой линией, расположенной в разном положении (горизонтальная, вертикальная, наклонная) и их сочетаниями.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Выполнение различных видов штриховок. Нахождение в задания закономерности и продолжение их по аналогии.  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 Работа с крупной мозаикой.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ориентировочно-поисковой роли зрения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умения копировать объекты. </w:t>
      </w:r>
    </w:p>
    <w:p w:rsidR="00675A06"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Кроссворды. Заполнение таблиц с использованием шифра. Лабиринты. Развитие зрительной дифференцировки расстояния между предметами. Зрительная дифференцировка расстояния между предметами (3 предметов).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пространственных отношений между частями.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умения использовать технические средства для рассматривания мелких объектов на иллюстрациях.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зрительных способов выделения пространственного расположения предмета в группе предметов, определение изменения его местоположения.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 протяженности пространства, о расстоянии между предметами в процессе передвижения. Упражнение в узнавании предметов на большом расстоянии.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информационно-познавательной роли зрения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следственных связях. Совершенствование операций  узнавания, локализации из множества,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соотнесения, сравнения. Закрепление представлений о цвете. Совершенствование навыков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(до 5-и фигур). Узнавание, локализация, соотнесение ранее усвоенных форм, если объект восприятия предлагается в новом пространственном положении.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Сравнение величины предметов по переменным параметрам.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Выделение на предметных изображениях схематические изображения (не готовые изображения, а мелкие детали, включенные в изображения).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функциональных связей.  Выделение главного  и называние картины. Использование явлений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природы, изображенных на картине для ориентировки во времени.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 </w:t>
      </w:r>
    </w:p>
    <w:p w:rsidR="009E2785" w:rsidRPr="0097432C" w:rsidRDefault="009E2785" w:rsidP="00675A06">
      <w:pPr>
        <w:tabs>
          <w:tab w:val="left" w:pos="1530"/>
        </w:tabs>
        <w:spacing w:line="360" w:lineRule="auto"/>
        <w:rPr>
          <w:rFonts w:ascii="Times New Roman" w:hAnsi="Times New Roman" w:cs="Times New Roman"/>
          <w:b/>
          <w:sz w:val="24"/>
          <w:szCs w:val="24"/>
        </w:rPr>
      </w:pP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Социально-бытовая ориентировка </w:t>
      </w:r>
    </w:p>
    <w:p w:rsidR="009E2785" w:rsidRPr="0097432C" w:rsidRDefault="009E2785" w:rsidP="00675A06">
      <w:pPr>
        <w:tabs>
          <w:tab w:val="left" w:pos="1530"/>
        </w:tabs>
        <w:spacing w:line="360" w:lineRule="auto"/>
        <w:rPr>
          <w:rFonts w:ascii="Times New Roman" w:hAnsi="Times New Roman" w:cs="Times New Roman"/>
          <w:b/>
          <w:sz w:val="24"/>
          <w:szCs w:val="24"/>
        </w:rPr>
      </w:pP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Личная гигиена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Распорядок дня, необходимость его соблюдения.  Правила личной гигиены. Представления о последовательности утреннего и вечернего туалета. Значение соблюдения правил личной гигиены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Различные сортами мыла, шампуня. Выбор шампуня для мытья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головы, мыть голову. Щетки для мытья рук. Ориентировка во времени по часам.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Одежда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Назначение разных видов одежды. Виды одежды для девочек и мальчиков. Одежда по сезону: зимняя, летняя, демисезонная. </w:t>
      </w:r>
    </w:p>
    <w:p w:rsidR="009E2785" w:rsidRPr="0097432C" w:rsidRDefault="009E2785" w:rsidP="00675A06">
      <w:pPr>
        <w:tabs>
          <w:tab w:val="left" w:pos="1530"/>
        </w:tabs>
        <w:spacing w:line="360" w:lineRule="auto"/>
        <w:rPr>
          <w:rFonts w:ascii="Times New Roman" w:hAnsi="Times New Roman" w:cs="Times New Roman"/>
          <w:sz w:val="24"/>
          <w:szCs w:val="24"/>
        </w:rPr>
      </w:pPr>
    </w:p>
    <w:p w:rsidR="00675A06"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Лицевая и изнаночная стороны одежды. Части одежды: воротник, рукава, манжеты, карманы, спинку, полочки. Виды тканей, из которых шьют одежду: хлопчатобумажная, шерстяная. Представления о видах труда по уходу за одеждой: складывание отдельно и в стопку,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Техника безопасности при работе с утюгом, иглой, булавкой, ножницами. Мелкий ремонт одежды: пришивание пуговицы, вешалки, обметывание петли для пуговиц, зашивание одежду по распоровшемуся шву, подшивание подогнутого край одежды.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Обувь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необходимые для ухода за обувью. Размещение обуви в отведенном для этого месте.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Питание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ягоды.  Извлечение продуктов из упаковки: разворачивание, вскрывание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 Правила поведения за столом. </w:t>
      </w:r>
    </w:p>
    <w:p w:rsidR="00675A06" w:rsidRDefault="00675A06" w:rsidP="00675A06">
      <w:pPr>
        <w:tabs>
          <w:tab w:val="left" w:pos="1530"/>
        </w:tabs>
        <w:spacing w:line="360" w:lineRule="auto"/>
        <w:rPr>
          <w:rFonts w:ascii="Times New Roman" w:hAnsi="Times New Roman" w:cs="Times New Roman"/>
          <w:b/>
          <w:i/>
          <w:sz w:val="24"/>
          <w:szCs w:val="24"/>
        </w:rPr>
      </w:pPr>
    </w:p>
    <w:p w:rsidR="00675A06" w:rsidRDefault="00675A06" w:rsidP="00675A06">
      <w:pPr>
        <w:tabs>
          <w:tab w:val="left" w:pos="1530"/>
        </w:tabs>
        <w:spacing w:line="360" w:lineRule="auto"/>
        <w:rPr>
          <w:rFonts w:ascii="Times New Roman" w:hAnsi="Times New Roman" w:cs="Times New Roman"/>
          <w:b/>
          <w:i/>
          <w:sz w:val="24"/>
          <w:szCs w:val="24"/>
        </w:rPr>
      </w:pP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Жилище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Функциональное назначение, предметное наполнение школьных и домашних помещений.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Предметы мебели и их части. Соблюдение гигиенических требований, предъявляемых к жилым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Уход за комнатными растениями. Соблюдение санитарно-гигиенические требований и правилам безопасности при уходе за комнатными растениями. Использование сохранных анализаторов 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социально-бытовой ориентировке. Пользование бытовыми приборами, соблюдение техники безопасности.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Транспорт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Обозначения номеров пассажирских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Оплата проезда в общественном транспорте. Обращение с проездными билетами: предъявление кондуктору, контролёру, водителю по их требованию, сохранение до конца поездки. Правила поведения пассажиров в общественном транспорте. Пользование формами речевого этикета пассажиров.</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Предприятия торговли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витрине, по запаху, по условным обозначениям. Указатели видов магазинов. Режим работы магазинов.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Совершение покупки в предприятиях торговли. Пользование денежными купюрами. Оплата покупки.  Правила поведения при покупке товаров.  Использовать формулы речевого этикета покупателя. </w:t>
      </w:r>
    </w:p>
    <w:p w:rsidR="009E2785" w:rsidRPr="0097432C" w:rsidRDefault="009E2785"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Культура поведения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Соблюдение правил поведения в повседневной жизни и в общественных местах.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Воспитание умения содержать в порядке место, где трудится, занимается, играет. Формирование умения и желания трудиться.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Нормы и правила общения со взрослыми и сверстниками. Обращение с просьбой к сверстникам и взрослым.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Использовать неречевые средства общения (сдержанная поза, умеренность жестикуляции, поворот туловища к говорящему).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Воспитание необходимости содержать в чистоте лицо, руки,  тело,  причёску, одежду, обувь.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Выбор подарков, изготовление своими руками.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Медицинская помощь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Соблюдение правил хранения лекарств в домашней аптечке, применение лекарственных средств только по назначению врача. Пользование градусником. Оказание первой помощи при ожоге,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порезе, ушибе. Уход за средствами оптической коррекции зрения (для слепых с остаточным зрением).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Комплексы гимнастики для глаз для предупреждения или снятия зрительного переутомления (для слепых с остаточным зрением). Обращение к услугам различных служб и учреждений. </w:t>
      </w:r>
    </w:p>
    <w:p w:rsidR="009E2785" w:rsidRPr="0097432C" w:rsidRDefault="009E2785" w:rsidP="00675A06">
      <w:pPr>
        <w:tabs>
          <w:tab w:val="left" w:pos="1530"/>
        </w:tabs>
        <w:spacing w:line="360" w:lineRule="auto"/>
        <w:rPr>
          <w:rFonts w:ascii="Times New Roman" w:hAnsi="Times New Roman" w:cs="Times New Roman"/>
          <w:b/>
          <w:sz w:val="24"/>
          <w:szCs w:val="24"/>
        </w:rPr>
      </w:pP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Пространственная ориентировка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сохранных анализаторов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ориентировки в микропространстве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направления слева направо, справа налево, сверху вниз, снизу вверх, наискось – для двухмерного и трехмерного пространства.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рельефных планах и макетах замкнутого и свободного пространства. Условные изображения на рельефных планах.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предметных и пространственных представлений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Конкретизация предметных и пространственных представлений в условиях реального ближайшего окружения школы.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 крупных культурно-бытовых учреждениях населенного пункта и об их предметном наполнении.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Обучение ориентировке в замкнутом и свободном пространстве, формирование топографических представлений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Самостоятельная и свободная ориентировка в школе, на пришкольном участке, на прилегающих к школе улицах.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Правила перехода улицы для незрячих.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обобщенных представлений о своем населенном пункте на уровне «карта – план» с использованием рельефных планов и макетов.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Самостоятельное составление плана замкнутого и свободногопространства по словесному описанию.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Самостоятельное освоение нескольких маршрутов в пределах города.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Освоение городского транспорта. Изучение нескольких значимых для воспитанника маршрутов городского транспорта.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правильной позы и жеста при обследовании предметов и ориентиров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правильного жеста, указывающего направление.   </w:t>
      </w: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при обследовании предметов, находящихся выше или ниже роста ребенка. Поза при выходе и входе обучающегося в транспортное средство.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при совместной ориентировке со зрячими и самостоятельной ориентировке в помещениях школы, на пришкольном участке, на улицах города, в транспорте.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при самостоятельной свободной ходьбе в знакомом и незнакомом свободном пространстве.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Поза при отыскивании упавших предметов.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Совместная ориентировка со зрячими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обучающегося в магазине: обращение к продавцу, кассиру, покупка продуктов.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почте: отправление писем, посылок.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Обращение за помощью к незнакомому человеку. Совместная ориентировка с незнакомым человеком.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Обучение пользоваться тростью и другими тифлотехническимисредствами ориентировки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Значение белой трости в ориентировке слепого, функции трости, виды тростей, способы индивидуального подбора трости.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Способы ориентировки с тростью: правильный захват и удерживание трости, техника безопасности при обращении с тростью.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Приемы ходьбы с тростью: маятниковый, диагональный, приемы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протяжки и скольжения. Подъем и спуск по лестнице с помощью трости.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 </w:t>
      </w:r>
    </w:p>
    <w:p w:rsidR="009E2785" w:rsidRPr="0097432C" w:rsidRDefault="009E2785" w:rsidP="00675A06">
      <w:pPr>
        <w:tabs>
          <w:tab w:val="left" w:pos="1530"/>
        </w:tabs>
        <w:spacing w:line="360" w:lineRule="auto"/>
        <w:rPr>
          <w:rFonts w:ascii="Times New Roman" w:hAnsi="Times New Roman" w:cs="Times New Roman"/>
          <w:b/>
          <w:sz w:val="24"/>
          <w:szCs w:val="24"/>
        </w:rPr>
      </w:pP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Развитие осязания и мелкой моторики </w:t>
      </w:r>
    </w:p>
    <w:p w:rsidR="009E2785" w:rsidRPr="0097432C" w:rsidRDefault="009E2785" w:rsidP="00675A06">
      <w:pPr>
        <w:tabs>
          <w:tab w:val="left" w:pos="1530"/>
        </w:tabs>
        <w:spacing w:line="360" w:lineRule="auto"/>
        <w:rPr>
          <w:rFonts w:ascii="Times New Roman" w:hAnsi="Times New Roman" w:cs="Times New Roman"/>
          <w:b/>
          <w:sz w:val="24"/>
          <w:szCs w:val="24"/>
        </w:rPr>
      </w:pP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Роль осязания в жизнедеятельности слепого.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Роль осязания в  жизнедеятельности человека, познании окружающего мира, отдельных предметов и явлений, овладении пространством.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 строении и возможностях рук.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Знания о строении и возможностях руки как средства познания окружающего мира, расширения границ познавательных возможностей.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Виды движений верхних конечностей и способы их развития.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Совершенствование мелких точных координированных действий с предметами, необходимыми в учебной деятельности, в быту, для возможности освоения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осязания и мелкой моторики, ритмичности движений, направленных на формирование навыков самостоятельной рельефно-графической деятельности.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рациональных обследовательских действий, развитие элементарных практических навыков рельефно-графического изображения.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навыков осязательного обследования сенсорных эталонов.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формы объемных, плоскостных сенсорных эталонов, чтение их изображений, выполненных различными видами рельефа.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Взаимосвязь сенсорного эталона и его графического изображения.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Распознавание и называние геометрических фигур (треугольник, прямоугольник, квадрат, окружность, круг).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Распознавание и называние геометрических тел (шар, куб, параллелепипед, пирамида, цилиндр, конус).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и классификации предметов по форме. Использование тифлотехнических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средств (математический прибор Н.В.Клушиной, приборы для рисования и черчения) для самостоятельной рельефно-графической деятельности по изображению формы сенсорных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эталонов.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об осязательных признаках и фактуре предметов.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Фактура поверхности.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Виды фактур.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Дифференцировка и классификация предметов окружающего мира по их признакам, свойствам 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фактуре.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сходства и различия объектов по их свойствам, признакам и фактуре. Восприятие фактуры предметов на рельефно – графических пособиях.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 величине предметов.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разной величины. Обследование величины предметов с использованием осязательных ориентиров (ладонь, пальцы и т.д.)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Дифференцировка осязательных признаков величины предметов.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Сравнение осязательных признаков величины.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сходства и различия объектов по величине.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Сравнение предметов по их габаритным размерам: длине, ширине, высоте; владение способами наложения и приложения.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Восприятие величины предметов на рельефно – графических пособиях.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тифлотехнических средств (математический прибор Н.В.Клушиной, приборы для рисования и черчения) для самостоятельной рельефно-графической деятельности по  изображению величины предметов.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осязательного восприятия предметов простой и сложной формы.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Алгоритм осязательного обследования предметов простой формы.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Бимануальное обследование симметричных предметов простой формы.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простой формы, соотнесение их с сенсорными эталонами. Соотнесение реальных объектов простой формы с их рельефными изображениями.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Алгоритм осязательного обследования предметов сложной формы.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Бимануальное обследование несимметричных предметов сложной формы.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сложной формы, соотнесение их конструкции с сенсорными эталонами. Соотнесение реальных объектов сложной формы с их рельефными изображениями.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Чтение рельефных изображений, простейших схем, чертежей.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Соотнесение рельефных изображений в букваре с натуральными объектами и их моделями, предметов окружающего мира – с изображениями на рельефных рисунках.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Выделение геометрических форм в рельефных рисунках, в моделях 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натуральных предметах.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Обследование группы предметов, сравнение их по форме, величине и положении в пространстве.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тифлотехнических средств (математический прибор Н.В.Клушиной, приборы для рисования и черчения) для самостоятельной рельефно-графической деятельности по  изображению предметов простой и сложной формы.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ориентировки на микроплоскости с помощью осязания.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осязания в процессе ориентировки в окружающем мире.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Выделение посредством осязания сторон, границ, середины микроплоскости (лист, стол),нахождение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(прибор для письма Л.Брайля, математический прибор Н.В.Клушиной, прибор для рисования «Школьник» и др.).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осязательных навыков ориентировки на микроплоскости в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предметно-практической деятельности.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Осязание при формировании представлений о человеке.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675A06" w:rsidP="00675A06">
      <w:pPr>
        <w:tabs>
          <w:tab w:val="left" w:pos="153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2785" w:rsidRPr="0097432C">
        <w:rPr>
          <w:rFonts w:ascii="Times New Roman" w:hAnsi="Times New Roman" w:cs="Times New Roman"/>
          <w:sz w:val="24"/>
          <w:szCs w:val="24"/>
        </w:rPr>
        <w:t xml:space="preserve">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 знакомстве и общении со сверстниками и взрослыми. </w:t>
      </w:r>
    </w:p>
    <w:p w:rsidR="009E2785" w:rsidRPr="0097432C" w:rsidRDefault="009E2785"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Развитие коммуникативной деятельности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Общение и его роль в жизни человека.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образа человека.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 </w:t>
      </w:r>
    </w:p>
    <w:p w:rsidR="009E2785" w:rsidRPr="0097432C" w:rsidRDefault="009E2785"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коммуникативной грамотности.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знаний и умений в области невербальной коммуникации.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двигательно-мышечного компонента невербальных средств общения.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эмоционального компонента невербальных средств. Развитие гностического компонента невербальных средств общения. Развитие знаний и умений в области вербальной коммуникации.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 Развитие способности выразить свои мысли, чувства, идеи, способности понимать, что было сказано или сделано для тебя. </w:t>
      </w: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Формирование знаний и умений в области социального взаимодействия.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актуальных для социального взаимодействия с партнером по общению.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координации совместных с партнером действий. </w:t>
      </w:r>
    </w:p>
    <w:p w:rsidR="009E2785" w:rsidRPr="0097432C" w:rsidRDefault="009E2785"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Формирование компенсаторных способов устранения  коммуникативных трудностей</w:t>
      </w:r>
      <w:r w:rsidRPr="0097432C">
        <w:rPr>
          <w:rFonts w:ascii="Times New Roman" w:hAnsi="Times New Roman" w:cs="Times New Roman"/>
          <w:sz w:val="24"/>
          <w:szCs w:val="24"/>
        </w:rPr>
        <w:t xml:space="preserve">.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w:t>
      </w:r>
    </w:p>
    <w:p w:rsidR="009E2785" w:rsidRPr="0097432C" w:rsidRDefault="009E2785"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0D67B7" w:rsidRDefault="000D67B7" w:rsidP="00675A06">
      <w:pPr>
        <w:pStyle w:val="a4"/>
        <w:tabs>
          <w:tab w:val="left" w:pos="1530"/>
        </w:tabs>
        <w:spacing w:line="360" w:lineRule="auto"/>
        <w:ind w:left="1440"/>
        <w:rPr>
          <w:rFonts w:ascii="Times New Roman" w:hAnsi="Times New Roman" w:cs="Times New Roman"/>
          <w:sz w:val="24"/>
          <w:szCs w:val="24"/>
        </w:rPr>
      </w:pPr>
    </w:p>
    <w:p w:rsidR="004331B8" w:rsidRDefault="004331B8" w:rsidP="00675A06">
      <w:pPr>
        <w:pStyle w:val="a4"/>
        <w:tabs>
          <w:tab w:val="left" w:pos="1530"/>
        </w:tabs>
        <w:spacing w:line="360" w:lineRule="auto"/>
        <w:ind w:left="1440"/>
        <w:rPr>
          <w:rFonts w:ascii="Times New Roman" w:hAnsi="Times New Roman" w:cs="Times New Roman"/>
          <w:sz w:val="24"/>
          <w:szCs w:val="24"/>
        </w:rPr>
      </w:pPr>
    </w:p>
    <w:p w:rsidR="004331B8" w:rsidRPr="00675A06" w:rsidRDefault="004331B8" w:rsidP="00675A06">
      <w:pPr>
        <w:tabs>
          <w:tab w:val="left" w:pos="1530"/>
        </w:tabs>
        <w:spacing w:line="360" w:lineRule="auto"/>
        <w:rPr>
          <w:rFonts w:ascii="Times New Roman" w:hAnsi="Times New Roman" w:cs="Times New Roman"/>
          <w:sz w:val="24"/>
          <w:szCs w:val="24"/>
        </w:rPr>
      </w:pPr>
    </w:p>
    <w:p w:rsidR="00737C24" w:rsidRPr="0097432C" w:rsidRDefault="00737C24" w:rsidP="00675A06">
      <w:pPr>
        <w:pStyle w:val="a4"/>
        <w:tabs>
          <w:tab w:val="left" w:pos="1530"/>
        </w:tabs>
        <w:spacing w:line="360" w:lineRule="auto"/>
        <w:ind w:left="1440"/>
        <w:rPr>
          <w:rFonts w:ascii="Times New Roman" w:hAnsi="Times New Roman" w:cs="Times New Roman"/>
          <w:b/>
          <w:sz w:val="24"/>
          <w:szCs w:val="24"/>
        </w:rPr>
      </w:pPr>
      <w:r w:rsidRPr="0097432C">
        <w:rPr>
          <w:rFonts w:ascii="Times New Roman" w:hAnsi="Times New Roman" w:cs="Times New Roman"/>
          <w:b/>
          <w:sz w:val="24"/>
          <w:szCs w:val="24"/>
        </w:rPr>
        <w:lastRenderedPageBreak/>
        <w:t xml:space="preserve">                                                                                                                                                                     </w:t>
      </w:r>
      <w:r w:rsidR="00675A06">
        <w:rPr>
          <w:rFonts w:ascii="Times New Roman" w:hAnsi="Times New Roman" w:cs="Times New Roman"/>
          <w:b/>
          <w:sz w:val="24"/>
          <w:szCs w:val="24"/>
        </w:rPr>
        <w:t xml:space="preserve">                    Приложение 4</w:t>
      </w:r>
      <w:r w:rsidRPr="0097432C">
        <w:rPr>
          <w:rFonts w:ascii="Times New Roman" w:hAnsi="Times New Roman" w:cs="Times New Roman"/>
          <w:b/>
          <w:sz w:val="24"/>
          <w:szCs w:val="24"/>
        </w:rPr>
        <w:t xml:space="preserve"> </w:t>
      </w:r>
    </w:p>
    <w:p w:rsidR="00737C24" w:rsidRPr="0097432C" w:rsidRDefault="00737C24" w:rsidP="00675A06">
      <w:pPr>
        <w:pStyle w:val="a4"/>
        <w:tabs>
          <w:tab w:val="left" w:pos="1530"/>
        </w:tabs>
        <w:spacing w:line="360" w:lineRule="auto"/>
        <w:ind w:left="1440"/>
        <w:rPr>
          <w:rFonts w:ascii="Times New Roman" w:hAnsi="Times New Roman" w:cs="Times New Roman"/>
          <w:b/>
          <w:sz w:val="24"/>
          <w:szCs w:val="24"/>
        </w:rPr>
      </w:pPr>
    </w:p>
    <w:p w:rsidR="00737C24" w:rsidRPr="0097432C" w:rsidRDefault="00737C24" w:rsidP="00675A06">
      <w:pPr>
        <w:pStyle w:val="a4"/>
        <w:tabs>
          <w:tab w:val="left" w:pos="1530"/>
        </w:tabs>
        <w:spacing w:line="360" w:lineRule="auto"/>
        <w:ind w:left="1440"/>
        <w:jc w:val="center"/>
        <w:rPr>
          <w:rFonts w:ascii="Times New Roman" w:hAnsi="Times New Roman" w:cs="Times New Roman"/>
          <w:b/>
          <w:sz w:val="24"/>
          <w:szCs w:val="24"/>
        </w:rPr>
      </w:pPr>
      <w:r w:rsidRPr="0097432C">
        <w:rPr>
          <w:rFonts w:ascii="Times New Roman" w:hAnsi="Times New Roman" w:cs="Times New Roman"/>
          <w:b/>
          <w:sz w:val="24"/>
          <w:szCs w:val="24"/>
        </w:rPr>
        <w:t>ПРОГРАММА ДУХОВНО – НРАВСТВЕННОГО РАЗВИТИЯ, ВОСПИТАНИЯ СЛЕПЫХ И СЛАБОВИДЯЩИХ ОБУЧАЮЩИХСЯ</w:t>
      </w:r>
    </w:p>
    <w:p w:rsidR="00737C24" w:rsidRPr="0097432C" w:rsidRDefault="00737C24" w:rsidP="00675A06">
      <w:pPr>
        <w:pStyle w:val="a4"/>
        <w:tabs>
          <w:tab w:val="left" w:pos="1530"/>
        </w:tabs>
        <w:spacing w:line="360" w:lineRule="auto"/>
        <w:ind w:left="1440"/>
        <w:rPr>
          <w:rFonts w:ascii="Times New Roman" w:hAnsi="Times New Roman" w:cs="Times New Roman"/>
          <w:b/>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ab/>
        <w:t xml:space="preserve">Программа духовно-нравственного развития, воспитания слепыхи слабовидящих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i/>
          <w:sz w:val="24"/>
          <w:szCs w:val="24"/>
        </w:rPr>
        <w:t>Целью</w:t>
      </w:r>
      <w:r w:rsidRPr="0097432C">
        <w:rPr>
          <w:rFonts w:ascii="Times New Roman" w:hAnsi="Times New Roman" w:cs="Times New Roman"/>
          <w:sz w:val="24"/>
          <w:szCs w:val="24"/>
        </w:rPr>
        <w:t xml:space="preserve"> духовно-нравственного развития, воспитания слепых и слабовидящих обучающихся является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Задачи </w:t>
      </w:r>
      <w:r w:rsidRPr="0097432C">
        <w:rPr>
          <w:rFonts w:ascii="Times New Roman" w:hAnsi="Times New Roman" w:cs="Times New Roman"/>
          <w:sz w:val="24"/>
          <w:szCs w:val="24"/>
        </w:rPr>
        <w:t xml:space="preserve">духовно-нравственного развития, воспитания слепых обучающихся: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гражданско-патриотическое воспитание, направленное на формирование и развитие личности;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основ нравственного самосознания личности (совести) - способности обучающегося выполнять собственные нравственные обязательства, давать нравственную оценку своим и чужим поступкам;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основ нравственного отношения к жизни в обществе зрячих;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трудолюбия, творческого отношения к учению, труду,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воспитание положительного и бережного отношения к природе, окружающей среде, любознательности и взаимодействия с миром живой и неживой природы;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способности к преодолению трудностей, развитие мобильности;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эстетического сознания, нравственных и эстетических ценностей и культуры поведения; </w:t>
      </w: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навыков организации сотрудничества с педагогами, сверстниками, родителями в решении общих проблем;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развитие доброжелательности, эмоциональной отзывчивости, понимание других людей и сопереживание 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воспитание ценностного отношения к своему национальному языку и культуре;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воспитание потребности в социальных контактах, социально-бытовой и пространственно-ориентировочной деятельности;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уважительного отношения к родителям, заботливого отношения к старшим и младшим;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представления о семейных ценностях, гендерных семейных ролях и уважения к ним;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воспитание бережного отношения к своему здоровью, сохранным анализаторам, в том числе к остаточному зрению и здоровому образу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слепых, обогащение социально-нравственного опыта, создание условий, максимально приближенных к реальной жизни). Реализация программы духовно-нравственного развития, воспитания слепых обучающихся осуществляется по следующим направлениям, включающим духовные, нравственные и культурные традиции нашей страны: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Воспитание гражданственности, патриотизма, уважения к правам, свободам и обязанностям человека.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любовь к России, своему народу, своему краю, своей школе;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знание своих прав и обязанностей.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b/>
          <w:i/>
          <w:sz w:val="24"/>
          <w:szCs w:val="24"/>
        </w:rPr>
        <w:t>Воспитание нравственных чувств и этического сознания</w:t>
      </w:r>
      <w:r w:rsidRPr="0097432C">
        <w:rPr>
          <w:rFonts w:ascii="Times New Roman" w:hAnsi="Times New Roman" w:cs="Times New Roman"/>
          <w:sz w:val="24"/>
          <w:szCs w:val="24"/>
        </w:rPr>
        <w:t xml:space="preserve">. </w:t>
      </w: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ценностного отношения к семье, здоровью и здоровому образу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уважение к родителям; забота о старших и младших; физическое и психическое здоровье,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физическое самосовершенствование; стремление к здоровому образу жизни; нравственное здоровье; охрана остаточного зрения, социально-бытовая активность; социально-бытовая независимость, мобильность.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Воспитание трудолюбия, творческого отношения к учению, труду,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уважение к труду и творчеству; настойчивость; бережливость; трудолюбие; самореализация, познание себя, чувство нового.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Воспитание положительного отношения к природе, окружающей среде (экологическое воспитание).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родная земля; заповедная природа; планета Земля; экологическое сознание; чувство нового.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i/>
          <w:sz w:val="24"/>
          <w:szCs w:val="24"/>
        </w:rPr>
        <w:t>Ценности</w:t>
      </w:r>
      <w:r w:rsidRPr="0097432C">
        <w:rPr>
          <w:rFonts w:ascii="Times New Roman" w:hAnsi="Times New Roman" w:cs="Times New Roman"/>
          <w:sz w:val="24"/>
          <w:szCs w:val="24"/>
        </w:rPr>
        <w:t xml:space="preserve">: красота; гармония; духовный мир человека; эстетическое развитие, самовыражение в творчестве и искусстве; чувство нового.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слепых обучающихся, их социализации. </w:t>
      </w:r>
    </w:p>
    <w:p w:rsidR="00737C24" w:rsidRPr="0097432C" w:rsidRDefault="00737C24" w:rsidP="00675A06">
      <w:pPr>
        <w:tabs>
          <w:tab w:val="left" w:pos="1530"/>
        </w:tabs>
        <w:spacing w:line="360" w:lineRule="auto"/>
        <w:rPr>
          <w:rFonts w:ascii="Times New Roman" w:hAnsi="Times New Roman" w:cs="Times New Roman"/>
          <w:b/>
          <w:i/>
          <w:sz w:val="24"/>
          <w:szCs w:val="24"/>
        </w:rPr>
      </w:pPr>
      <w:r w:rsidRPr="0097432C">
        <w:rPr>
          <w:rFonts w:ascii="Times New Roman" w:hAnsi="Times New Roman" w:cs="Times New Roman"/>
          <w:b/>
          <w:i/>
          <w:sz w:val="24"/>
          <w:szCs w:val="24"/>
        </w:rPr>
        <w:t xml:space="preserve">Основное содержание духовно - нравственного развития, воспитания слепых и слабовидящих обучающихся: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представления о символах государства — Флаге, Гербе России, о флаге и гербе Приморского края;</w:t>
      </w: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элементарные представления о правах и обязанностях гражданина России;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интерес к общественным явлениям, понимание активной роли человека в обществе;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уважительное отношение к русскому языку как государственному, языку межнационального общения;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ценностное отношение к удмуртскому языку и культуре;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начальные представления о народах России, об их общей исторической судьбе, о единстве народов нашей страны;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интерес к государственным праздникам и важнейшим событиям в жизни России, Приморья</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начальные представления слепых обучающихся о своих правах и обязанностях;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стремление активно участвовать в делах класса, школы, семьи, своего города;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уважение к защитникам Родины;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отвечать за свои поступки;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позитивное, доверительное отношение к окружающим;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негативное отношение к нарушению порядка в классе, дома, на улице, к невыполнению человеком своих обязанностей. </w:t>
      </w:r>
    </w:p>
    <w:p w:rsidR="00737C24" w:rsidRPr="0097432C" w:rsidRDefault="00737C24"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Воспитание нравственных чувств и этического сознания: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первоначальные представления о базовых национальных российских ценностях;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различение хороших и плохих поступков;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представления о правилах поведения в образовательной организации, дома, на улице, в населённом пункте, в общественных местах, на природе; </w:t>
      </w:r>
    </w:p>
    <w:p w:rsidR="00675A06"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737C24" w:rsidRPr="0097432C" w:rsidRDefault="00675A06" w:rsidP="00675A06">
      <w:pPr>
        <w:tabs>
          <w:tab w:val="left" w:pos="153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37C24" w:rsidRPr="0097432C">
        <w:rPr>
          <w:rFonts w:ascii="Times New Roman" w:hAnsi="Times New Roman" w:cs="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737C24" w:rsidRPr="0097432C" w:rsidRDefault="00737C24"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Формирование ценностного отношения к семье, здоровью и здоровому образу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уважительное отношение к родителям, старшим, доброжелательное отношение к сверстникам и младшим;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стремление к социальным контактам, социально - бытовой активности и независимости;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бережное, гуманное отношение ко всему живому;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знание правил этики, культуры речи;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стремление к проявлению волевых усилий;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к преодолению иждивенчества;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стремление избегать плохих поступков, не капризничать, не быть упрямым; умение признаться в плохом поступке и проанализировать его;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представления о возможном негативном влиянии на морально - психологическое состояние человека компьютерных игр, кинофильмов, телевизионных передач, рекламы;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отрицательное отношение к аморальным поступкам, грубости, оскорбительным словам и действиям. </w:t>
      </w:r>
    </w:p>
    <w:p w:rsidR="00737C24" w:rsidRPr="0097432C" w:rsidRDefault="00737C24"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Воспитание трудолюбия, творческого отношения к учению, труду,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уважение к труду и творчеству старших и сверстников;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элементарные представления о профессиях;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ценностное отношение к учёбе как виду творческой деятельности; </w:t>
      </w: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элементарные представления о роли знаний, науки, современного производства в жизни человека и общества;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первоначальные навыки коллективной работы;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соблюдать порядок на рабочем месте;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отрицательное отношение к лени и небрежности в труде и учёбе, небережливому отношению к результатам труда людей. </w:t>
      </w:r>
    </w:p>
    <w:p w:rsidR="00737C24" w:rsidRPr="0097432C" w:rsidRDefault="00737C24"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Воспитание положительного отношения к природе, окружающей среде (экологическое воспитание): </w:t>
      </w:r>
      <w:r w:rsidRPr="0097432C">
        <w:rPr>
          <w:rFonts w:ascii="Times New Roman" w:hAnsi="Times New Roman" w:cs="Times New Roman"/>
          <w:i/>
          <w:sz w:val="24"/>
          <w:szCs w:val="24"/>
        </w:rPr>
        <w:tab/>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развитие интереса к природе, природным явлениям и формам жизни, понимание активной роли человека в природе;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ценностное отношение к природе и всем формам жизни;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элементарный опыт природоохранительной деятельности;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бережное отношение к растениям и животным. </w:t>
      </w:r>
    </w:p>
    <w:p w:rsidR="00737C24" w:rsidRPr="0097432C" w:rsidRDefault="00737C24" w:rsidP="00675A06">
      <w:pPr>
        <w:tabs>
          <w:tab w:val="left" w:pos="1530"/>
        </w:tabs>
        <w:spacing w:line="360" w:lineRule="auto"/>
        <w:rPr>
          <w:rFonts w:ascii="Times New Roman" w:hAnsi="Times New Roman" w:cs="Times New Roman"/>
          <w:i/>
          <w:sz w:val="24"/>
          <w:szCs w:val="24"/>
        </w:rPr>
      </w:pPr>
      <w:r w:rsidRPr="0097432C">
        <w:rPr>
          <w:rFonts w:ascii="Times New Roman" w:hAnsi="Times New Roman" w:cs="Times New Roman"/>
          <w:i/>
          <w:sz w:val="24"/>
          <w:szCs w:val="24"/>
        </w:rPr>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представления о душевной и физической красоте человека;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формирование эстетических идеалов, чувства прекрасного;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умение видеть красоту природы, труда и творчества;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интерес к чтению, произведениям искусства, детским спектаклям, концертам, выставкам, музыке;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интерес к занятиям художественным творчеством;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стремление к опрятному внешнему виду;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отрицательное отношение к некрасивым поступкам и неряшливости. </w:t>
      </w:r>
    </w:p>
    <w:p w:rsidR="00737C24" w:rsidRDefault="00737C24"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программу включены мероприятия, способствующие интеграции слепых и слабовидящих обучающихся в широкий социум.  В качестве таких мероприятий выступают: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-участие в творческой деятельности, творческих конкурсах;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-освоение навыков творческого применения знаний, полученных при изучении учебных предметов на практике;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-расширение кругозора о жизни зрячего социума;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знакомство с деятельностью различных организаций и сотрудничество с ними;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 «слабовидящий- нормально-зрячий», «слабовидящий-слабовидящий»;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-участие в коллективных играх, досуговых мероприятиях;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-участие в экскурсиях для ознакомления с различными видами труда, профессиями;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-участие в игровых ситуациях по мотивам различных профессий;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-приобретение умений и навыков самообслуживания в школе и дома;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-участие во встречах и беседах с выпускниками своей школы;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получение первоначального опыта эмоционально-чувственного непосредственного взаимодействия с природой, в ходе экскурсий, прогулок;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-посещение конкурсов и фестивалей;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-получение первоначального опыта самореализации в доступных  видах творческой деятельности (на уроках и в условиях дополнительного образования).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Важным условием эффективной реализации задач духовно-нравственного развития, воспитания слепых и слабовидящих обучающихся является эффективность педагогического взаимодействия школы-интерната и различных социальных субъектов (семьями, организациями дополнительного образования, культуры, спорта) при ведущей роли педагогического коллектива .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ab/>
        <w:t xml:space="preserve">Для организации нравственного уклада жизни слепого и слабовидящего обучающегося решающее значение имеет взаимодействие школы-интерната и семьи.  Мы, с одной стороны, направляем свои усилия на: содействие родителям (законным представителям) в решении индивидуальных духовно-нравственных проблем воспитания, в том числе в решении вопросов удовлетворения индивидуальных особых образовательных и личностных потребностей слепого и слабовидящего обучающегося;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повышение педагогической культуры каждого из родителей (законных представителей) слепого и слабовидящего обучающегося; 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и слабовидящих обучающихся, формирования адекватного отношения к запросам и возможностям своего ребёнка.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 другой стороны, мы во взаимодействии с семьёй опираемся на положительный опыт семейного воспитания слепого и слабовидящего обучающегося и продуктивно его используем в образовательном процессе.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 работе с родителями (законными представителями) используем  различные организационные формы, в том числе: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семьи, тренинги для родителей и др.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ab/>
        <w:t xml:space="preserve">В качестве планируемых результатов духовно-нравственного развития, воспитания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слепых и слабовидящих обучающихся, что проявляется в:  воспитании любви к своей Родине: любви к своей стране, городу (родному краю); </w:t>
      </w:r>
    </w:p>
    <w:p w:rsidR="00737C24"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воспитании любви к своему национальному языку, культуре; </w:t>
      </w: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основ нравственного поведения в обществе, т.е. сформированные  умения придерживаться в своём поведении освоенных моральных норм;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воспитании позитивного отношения к семье в жизни человека, знание традиций российской семьи;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воспитании уважительного отношения к родителям, заботливого отношения к старшим и младшим;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воспитании трудолюбия, усердия; воспитании положительного и бережного отношения к природе,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окружающей среде, проявление интереса к взаимодействию с миром живой и неживой природы;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сформированности культуры поведения (вербальной и невербальной);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развитии доброжелательности и эмоциональной отзывчивости, понимания чувств других людей и сопереживания им;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развитии потребности в двигательной активности, участие в предметно-практической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деятельности (социально-бытовой, ориентировочной и др.);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воспитании бережного отношения к своему здоровью, сохранным анализаторам. </w:t>
      </w:r>
    </w:p>
    <w:p w:rsidR="00737C24" w:rsidRPr="0097432C" w:rsidRDefault="00737C24"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Особыми достижениями в духовно-нравственном развитии, воспитании слепыхи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737C24" w:rsidRPr="0097432C" w:rsidRDefault="005F48E9" w:rsidP="00675A06">
      <w:pPr>
        <w:spacing w:line="360" w:lineRule="auto"/>
        <w:jc w:val="center"/>
        <w:rPr>
          <w:rFonts w:ascii="Times New Roman" w:eastAsia="Times New Roman" w:hAnsi="Times New Roman" w:cs="Times New Roman"/>
          <w:b/>
          <w:iCs/>
          <w:sz w:val="24"/>
          <w:szCs w:val="24"/>
          <w:lang w:bidi="en-US"/>
        </w:rPr>
      </w:pPr>
      <w:r w:rsidRPr="0097432C">
        <w:rPr>
          <w:rFonts w:ascii="Times New Roman" w:eastAsia="Times New Roman" w:hAnsi="Times New Roman" w:cs="Times New Roman"/>
          <w:b/>
          <w:i/>
          <w:iCs/>
          <w:sz w:val="24"/>
          <w:szCs w:val="24"/>
          <w:lang w:bidi="en-US"/>
        </w:rPr>
        <w:t xml:space="preserve">Виды деятельности школы-интерната </w:t>
      </w:r>
      <w:r w:rsidR="00737C24" w:rsidRPr="0097432C">
        <w:rPr>
          <w:rFonts w:ascii="Times New Roman" w:eastAsia="Times New Roman" w:hAnsi="Times New Roman" w:cs="Times New Roman"/>
          <w:b/>
          <w:i/>
          <w:iCs/>
          <w:sz w:val="24"/>
          <w:szCs w:val="24"/>
          <w:lang w:bidi="en-US"/>
        </w:rPr>
        <w:t>по духовно-нравственному воспитанию и развитию младших школьников</w:t>
      </w:r>
      <w:r w:rsidRPr="0097432C">
        <w:rPr>
          <w:rFonts w:ascii="Times New Roman" w:eastAsia="Times New Roman" w:hAnsi="Times New Roman" w:cs="Times New Roman"/>
          <w:b/>
          <w:i/>
          <w:iCs/>
          <w:sz w:val="24"/>
          <w:szCs w:val="24"/>
          <w:lang w:bidi="en-US"/>
        </w:rPr>
        <w:t xml:space="preserve"> </w:t>
      </w:r>
      <w:r w:rsidR="00737C24" w:rsidRPr="0097432C">
        <w:rPr>
          <w:rFonts w:ascii="Times New Roman" w:eastAsia="Times New Roman" w:hAnsi="Times New Roman" w:cs="Times New Roman"/>
          <w:b/>
          <w:iCs/>
          <w:sz w:val="24"/>
          <w:szCs w:val="24"/>
          <w:u w:val="single"/>
          <w:lang w:bidi="en-US"/>
        </w:rPr>
        <w:t>в урочное время</w:t>
      </w:r>
      <w:r w:rsidR="00737C24" w:rsidRPr="0097432C">
        <w:rPr>
          <w:rFonts w:ascii="Times New Roman" w:eastAsia="Times New Roman" w:hAnsi="Times New Roman" w:cs="Times New Roman"/>
          <w:b/>
          <w:iCs/>
          <w:sz w:val="24"/>
          <w:szCs w:val="24"/>
          <w:lang w:bidi="en-US"/>
        </w:rPr>
        <w:t>.</w:t>
      </w:r>
    </w:p>
    <w:p w:rsidR="00675A06" w:rsidRDefault="00675A06" w:rsidP="00675A06">
      <w:pPr>
        <w:spacing w:line="360" w:lineRule="auto"/>
        <w:ind w:firstLine="708"/>
        <w:rPr>
          <w:rFonts w:ascii="Times New Roman" w:hAnsi="Times New Roman" w:cs="Times New Roman"/>
          <w:bCs/>
          <w:iCs/>
          <w:sz w:val="24"/>
          <w:szCs w:val="24"/>
        </w:rPr>
      </w:pPr>
    </w:p>
    <w:p w:rsidR="00675A06" w:rsidRDefault="00675A06" w:rsidP="00675A06">
      <w:pPr>
        <w:spacing w:line="360" w:lineRule="auto"/>
        <w:ind w:firstLine="708"/>
        <w:rPr>
          <w:rFonts w:ascii="Times New Roman" w:hAnsi="Times New Roman" w:cs="Times New Roman"/>
          <w:bCs/>
          <w:iCs/>
          <w:sz w:val="24"/>
          <w:szCs w:val="24"/>
        </w:rPr>
      </w:pPr>
    </w:p>
    <w:p w:rsidR="00737C24" w:rsidRPr="0097432C" w:rsidRDefault="00737C24" w:rsidP="00675A06">
      <w:pPr>
        <w:spacing w:line="360" w:lineRule="auto"/>
        <w:ind w:firstLine="708"/>
        <w:rPr>
          <w:rFonts w:ascii="Times New Roman" w:hAnsi="Times New Roman" w:cs="Times New Roman"/>
          <w:bCs/>
          <w:iCs/>
          <w:sz w:val="24"/>
          <w:szCs w:val="24"/>
        </w:rPr>
      </w:pPr>
      <w:r w:rsidRPr="0097432C">
        <w:rPr>
          <w:rFonts w:ascii="Times New Roman" w:hAnsi="Times New Roman" w:cs="Times New Roman"/>
          <w:bCs/>
          <w:iCs/>
          <w:sz w:val="24"/>
          <w:szCs w:val="24"/>
        </w:rPr>
        <w:t xml:space="preserve">Специфика начального курса </w:t>
      </w:r>
      <w:r w:rsidRPr="0097432C">
        <w:rPr>
          <w:rFonts w:ascii="Times New Roman" w:hAnsi="Times New Roman" w:cs="Times New Roman"/>
          <w:b/>
          <w:bCs/>
          <w:iCs/>
          <w:sz w:val="24"/>
          <w:szCs w:val="24"/>
        </w:rPr>
        <w:t>литературного чтения</w:t>
      </w:r>
      <w:r w:rsidRPr="0097432C">
        <w:rPr>
          <w:rFonts w:ascii="Times New Roman" w:hAnsi="Times New Roman" w:cs="Times New Roman"/>
          <w:bCs/>
          <w:iCs/>
          <w:sz w:val="24"/>
          <w:szCs w:val="24"/>
        </w:rPr>
        <w:t xml:space="preserve"> заключается в его тесной интеграции с окружающим миром и в формировании духовно – нравственного развития учащихся начальной школы.</w:t>
      </w:r>
    </w:p>
    <w:p w:rsidR="00737C24" w:rsidRPr="0097432C" w:rsidRDefault="00737C24" w:rsidP="00675A06">
      <w:pPr>
        <w:spacing w:line="360" w:lineRule="auto"/>
        <w:ind w:firstLine="708"/>
        <w:rPr>
          <w:rFonts w:ascii="Times New Roman" w:eastAsia="Times New Roman" w:hAnsi="Times New Roman" w:cs="Times New Roman"/>
          <w:bCs/>
          <w:iCs/>
          <w:sz w:val="24"/>
          <w:szCs w:val="24"/>
        </w:rPr>
      </w:pPr>
      <w:r w:rsidRPr="0097432C">
        <w:rPr>
          <w:rFonts w:ascii="Times New Roman" w:eastAsia="Times New Roman" w:hAnsi="Times New Roman" w:cs="Times New Roman"/>
          <w:bCs/>
          <w:iCs/>
          <w:sz w:val="24"/>
          <w:szCs w:val="24"/>
        </w:rPr>
        <w:t>Рабочая программа предполагает такое содержание учебных книг, их структуру и методику обучения, которые строятся на основе одного из ведущих принципов– художественно-эстетического.</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Cs/>
          <w:iCs/>
          <w:sz w:val="24"/>
          <w:szCs w:val="24"/>
        </w:rPr>
        <w:tab/>
        <w:t>Художественно-эстетический принцип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737C24" w:rsidRPr="0097432C" w:rsidRDefault="00737C24" w:rsidP="00675A06">
      <w:pPr>
        <w:shd w:val="clear" w:color="auto" w:fill="FFFFFF"/>
        <w:spacing w:line="360" w:lineRule="auto"/>
        <w:ind w:right="51" w:firstLine="709"/>
        <w:rPr>
          <w:rFonts w:ascii="Times New Roman" w:eastAsia="Times New Roman" w:hAnsi="Times New Roman" w:cs="Times New Roman"/>
          <w:bCs/>
          <w:iCs/>
          <w:sz w:val="24"/>
          <w:szCs w:val="24"/>
          <w:u w:val="single"/>
        </w:rPr>
      </w:pPr>
      <w:r w:rsidRPr="0097432C">
        <w:rPr>
          <w:rFonts w:ascii="Times New Roman" w:eastAsia="Times New Roman" w:hAnsi="Times New Roman" w:cs="Times New Roman"/>
          <w:bCs/>
          <w:iCs/>
          <w:sz w:val="24"/>
          <w:szCs w:val="24"/>
        </w:rPr>
        <w:t xml:space="preserve">Одна из главных </w:t>
      </w:r>
      <w:r w:rsidRPr="0097432C">
        <w:rPr>
          <w:rFonts w:ascii="Times New Roman" w:eastAsia="Times New Roman" w:hAnsi="Times New Roman" w:cs="Times New Roman"/>
          <w:b/>
          <w:bCs/>
          <w:iCs/>
          <w:sz w:val="24"/>
          <w:szCs w:val="24"/>
        </w:rPr>
        <w:t>целей</w:t>
      </w:r>
      <w:r w:rsidRPr="0097432C">
        <w:rPr>
          <w:rFonts w:ascii="Times New Roman" w:eastAsia="Times New Roman" w:hAnsi="Times New Roman" w:cs="Times New Roman"/>
          <w:bCs/>
          <w:iCs/>
          <w:sz w:val="24"/>
          <w:szCs w:val="24"/>
        </w:rPr>
        <w:t xml:space="preserve"> изучения литературного чтения на ступени начального общего образования направлена на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Cs/>
          <w:iCs/>
          <w:sz w:val="24"/>
          <w:szCs w:val="24"/>
        </w:rPr>
        <w:t xml:space="preserve">Рабочая программа по литературному чтению состоит из следующих основных разделов: </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
          <w:bCs/>
          <w:iCs/>
          <w:sz w:val="24"/>
          <w:szCs w:val="24"/>
        </w:rPr>
        <w:t>1 класс</w:t>
      </w:r>
      <w:r w:rsidRPr="0097432C">
        <w:rPr>
          <w:rFonts w:ascii="Times New Roman" w:eastAsia="Times New Roman" w:hAnsi="Times New Roman" w:cs="Times New Roman"/>
          <w:bCs/>
          <w:iCs/>
          <w:sz w:val="24"/>
          <w:szCs w:val="24"/>
        </w:rPr>
        <w:t>: «Жили были Буквы», «Сказки, загадки, небылицы», «Апрель, апрель, звенит капель!», «И в шутку и в серьёз», «Я и мои друзья» «О братьях наших меньших».</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b/>
          <w:bCs/>
          <w:iCs/>
          <w:sz w:val="24"/>
          <w:szCs w:val="24"/>
        </w:rPr>
        <w:t>2 класс</w:t>
      </w:r>
      <w:r w:rsidRPr="0097432C">
        <w:rPr>
          <w:rFonts w:ascii="Times New Roman" w:eastAsia="Times New Roman" w:hAnsi="Times New Roman" w:cs="Times New Roman"/>
          <w:bCs/>
          <w:iCs/>
          <w:sz w:val="24"/>
          <w:szCs w:val="24"/>
        </w:rPr>
        <w:t>:«Самое великое  чудо на свете», «Устное  народное творчество», «Люблю природу русскую. Осень», «Русские  писатели»,  «О братьях наших меньших», «Из детских журналов», «Люблю природу русскую. Зима», «Писатели — детям», «Я  и  мои друзья», «Люблю природу русскую! Весна», «И  в шутку и всерьез», «Литература  зарубежных стран»</w:t>
      </w:r>
    </w:p>
    <w:p w:rsidR="00737C24" w:rsidRPr="0097432C" w:rsidRDefault="00737C24" w:rsidP="00675A06">
      <w:pPr>
        <w:spacing w:line="360" w:lineRule="auto"/>
        <w:contextualSpacing/>
        <w:rPr>
          <w:rFonts w:ascii="Times New Roman" w:eastAsia="Times New Roman" w:hAnsi="Times New Roman" w:cs="Times New Roman"/>
          <w:sz w:val="24"/>
          <w:szCs w:val="24"/>
        </w:rPr>
      </w:pPr>
      <w:r w:rsidRPr="0097432C">
        <w:rPr>
          <w:rFonts w:ascii="Times New Roman" w:eastAsia="Times New Roman" w:hAnsi="Times New Roman" w:cs="Times New Roman"/>
          <w:b/>
          <w:bCs/>
          <w:iCs/>
          <w:sz w:val="24"/>
          <w:szCs w:val="24"/>
        </w:rPr>
        <w:t>3класс</w:t>
      </w:r>
      <w:r w:rsidRPr="0097432C">
        <w:rPr>
          <w:rFonts w:ascii="Times New Roman" w:eastAsia="Times New Roman" w:hAnsi="Times New Roman" w:cs="Times New Roman"/>
          <w:bCs/>
          <w:iCs/>
          <w:sz w:val="24"/>
          <w:szCs w:val="24"/>
        </w:rPr>
        <w:t>: «</w:t>
      </w:r>
      <w:r w:rsidRPr="0097432C">
        <w:rPr>
          <w:rFonts w:ascii="Times New Roman" w:eastAsia="Times New Roman" w:hAnsi="Times New Roman" w:cs="Times New Roman"/>
          <w:sz w:val="24"/>
          <w:szCs w:val="24"/>
        </w:rPr>
        <w:t>Самое великое чудо на свете», «Устное народное творчество», «Поэтическая тетрадь»,  «Великие русские писатели», «Поэтическая тетрадь», «Литературные сказки»,</w:t>
      </w:r>
    </w:p>
    <w:p w:rsidR="00675A06" w:rsidRDefault="00675A06" w:rsidP="00675A06">
      <w:pPr>
        <w:spacing w:line="360" w:lineRule="auto"/>
        <w:rPr>
          <w:rFonts w:ascii="Times New Roman" w:eastAsia="Times New Roman" w:hAnsi="Times New Roman" w:cs="Times New Roman"/>
          <w:sz w:val="24"/>
          <w:szCs w:val="24"/>
        </w:rPr>
      </w:pPr>
    </w:p>
    <w:p w:rsidR="00675A06" w:rsidRDefault="00675A06" w:rsidP="00675A06">
      <w:pPr>
        <w:spacing w:line="360" w:lineRule="auto"/>
        <w:rPr>
          <w:rFonts w:ascii="Times New Roman" w:eastAsia="Times New Roman" w:hAnsi="Times New Roman" w:cs="Times New Roman"/>
          <w:sz w:val="24"/>
          <w:szCs w:val="24"/>
        </w:rPr>
      </w:pP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«Были-небылицы»,«Поэтическая тетрадь», «Собирай по ягодке  наберешь кузовок», «По страницам детских журналов», «Зарубежная литература». </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
          <w:bCs/>
          <w:iCs/>
          <w:sz w:val="24"/>
          <w:szCs w:val="24"/>
        </w:rPr>
        <w:t>4 класс</w:t>
      </w:r>
      <w:r w:rsidRPr="0097432C">
        <w:rPr>
          <w:rFonts w:ascii="Times New Roman" w:eastAsia="Times New Roman" w:hAnsi="Times New Roman" w:cs="Times New Roman"/>
          <w:bCs/>
          <w:iCs/>
          <w:sz w:val="24"/>
          <w:szCs w:val="24"/>
        </w:rPr>
        <w:t>: «Летописи, былины, сказания, жития», «Чудесный мир классики», «Поэтическая тетрадь», «Литературные сказки», «Делу время, потехе час», «Страна детства», «Природа и мы», «Родина», «Страна фантазия», «Зарубежная литература».</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 xml:space="preserve">   Учебный курс предмета </w:t>
      </w:r>
      <w:r w:rsidRPr="0097432C">
        <w:rPr>
          <w:rFonts w:ascii="Times New Roman" w:eastAsia="Calibri" w:hAnsi="Times New Roman" w:cs="Times New Roman"/>
          <w:b/>
          <w:sz w:val="24"/>
          <w:szCs w:val="24"/>
        </w:rPr>
        <w:t>Окружающий мир</w:t>
      </w:r>
      <w:r w:rsidRPr="0097432C">
        <w:rPr>
          <w:rFonts w:ascii="Times New Roman" w:eastAsia="Calibri" w:hAnsi="Times New Roman" w:cs="Times New Roman"/>
          <w:sz w:val="24"/>
          <w:szCs w:val="24"/>
        </w:rPr>
        <w:t xml:space="preserve"> носит личностно-развивающий характер. 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Приоритетной задачей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 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737C24" w:rsidRPr="0097432C" w:rsidRDefault="00737C24" w:rsidP="00675A06">
      <w:pPr>
        <w:spacing w:line="360" w:lineRule="auto"/>
        <w:rPr>
          <w:rFonts w:ascii="Times New Roman" w:hAnsi="Times New Roman" w:cs="Times New Roman"/>
          <w:sz w:val="24"/>
          <w:szCs w:val="24"/>
        </w:rPr>
      </w:pPr>
      <w:r w:rsidRPr="0097432C">
        <w:rPr>
          <w:rFonts w:ascii="Times New Roman" w:eastAsia="Calibri" w:hAnsi="Times New Roman" w:cs="Times New Roman"/>
          <w:sz w:val="24"/>
          <w:szCs w:val="24"/>
        </w:rPr>
        <w:t xml:space="preserve">Одна из важнейших </w:t>
      </w:r>
      <w:r w:rsidRPr="0097432C">
        <w:rPr>
          <w:rFonts w:ascii="Times New Roman" w:eastAsia="Calibri" w:hAnsi="Times New Roman" w:cs="Times New Roman"/>
          <w:b/>
          <w:sz w:val="24"/>
          <w:szCs w:val="24"/>
        </w:rPr>
        <w:t>целей</w:t>
      </w:r>
      <w:r w:rsidRPr="0097432C">
        <w:rPr>
          <w:rFonts w:ascii="Times New Roman" w:eastAsia="Calibri" w:hAnsi="Times New Roman" w:cs="Times New Roman"/>
          <w:sz w:val="24"/>
          <w:szCs w:val="24"/>
        </w:rPr>
        <w:t xml:space="preserve"> изучения окружающего мира в начальной школе ориентирована на </w:t>
      </w:r>
      <w:r w:rsidRPr="0097432C">
        <w:rPr>
          <w:rFonts w:ascii="Times New Roman" w:hAnsi="Times New Roman" w:cs="Times New Roman"/>
          <w:sz w:val="24"/>
          <w:szCs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Cs/>
          <w:iCs/>
          <w:sz w:val="24"/>
          <w:szCs w:val="24"/>
        </w:rPr>
        <w:t xml:space="preserve">Рабочая программа по окружающему миру состоит из следующих основных разделов: </w:t>
      </w:r>
    </w:p>
    <w:p w:rsidR="00675A06" w:rsidRDefault="00675A06" w:rsidP="00675A06">
      <w:pPr>
        <w:spacing w:line="360" w:lineRule="auto"/>
        <w:rPr>
          <w:rFonts w:ascii="Times New Roman" w:eastAsia="Calibri" w:hAnsi="Times New Roman" w:cs="Times New Roman"/>
          <w:sz w:val="24"/>
          <w:szCs w:val="24"/>
        </w:rPr>
      </w:pPr>
    </w:p>
    <w:p w:rsidR="00675A06" w:rsidRDefault="00675A06" w:rsidP="00675A06">
      <w:pPr>
        <w:spacing w:line="360" w:lineRule="auto"/>
        <w:rPr>
          <w:rFonts w:ascii="Times New Roman" w:eastAsia="Calibri" w:hAnsi="Times New Roman" w:cs="Times New Roman"/>
          <w:sz w:val="24"/>
          <w:szCs w:val="24"/>
        </w:rPr>
      </w:pP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1 класс: «Что и кто?», «Почему и зачем», «Где и когда?», «Почему и зачем?»</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2 класс: «Где мы живём», «Природа», «Жизнь города и села», «Здоровье и безопасность», «Общение»,  «Путешествия»</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 xml:space="preserve">3 класс: «Как устроен этот мир», «Эта удивительная природа», «Мы и наше здоровье», «Наша безопасность», «Чему учит экономика», «Путешествия по городам и странам» </w:t>
      </w:r>
    </w:p>
    <w:p w:rsidR="00737C24" w:rsidRPr="0097432C"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4 класс: «Земля и человечество», «Природа России», «Родной край – часть большой страны», «Страницы всемирной истории», «Страницы истории России».</w:t>
      </w:r>
    </w:p>
    <w:p w:rsidR="00737C24" w:rsidRPr="0097432C" w:rsidRDefault="00737C24" w:rsidP="00675A06">
      <w:pPr>
        <w:spacing w:line="360" w:lineRule="auto"/>
        <w:ind w:firstLine="708"/>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Учебный курс </w:t>
      </w:r>
      <w:r w:rsidRPr="0097432C">
        <w:rPr>
          <w:rFonts w:ascii="Times New Roman" w:eastAsia="Times New Roman" w:hAnsi="Times New Roman" w:cs="Times New Roman"/>
          <w:b/>
          <w:sz w:val="24"/>
          <w:szCs w:val="24"/>
        </w:rPr>
        <w:t>ОРКиСЭ</w:t>
      </w:r>
      <w:r w:rsidRPr="0097432C">
        <w:rPr>
          <w:rFonts w:ascii="Times New Roman" w:eastAsia="Times New Roman" w:hAnsi="Times New Roman" w:cs="Times New Roman"/>
          <w:sz w:val="24"/>
          <w:szCs w:val="24"/>
        </w:rPr>
        <w:t xml:space="preserve">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Используются учебники: «Основы  светской этики», «Основы мировых религиозных культур», «Основы православной культуры», «Основы иудейской культуры»,  «Основы исламской культуры», «Основы буддийской культуры».</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Учебный курс ОРКСЭ включает в себя модули: </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1.Основы православной культуры;</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2.Основы исламской культуры;</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3.Основы буддийской культуры;</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4. Основы иудейской культуры;</w:t>
      </w:r>
    </w:p>
    <w:p w:rsidR="00675A06" w:rsidRDefault="00675A06" w:rsidP="00675A06">
      <w:pPr>
        <w:spacing w:line="360" w:lineRule="auto"/>
        <w:rPr>
          <w:rFonts w:ascii="Times New Roman" w:eastAsia="Times New Roman" w:hAnsi="Times New Roman" w:cs="Times New Roman"/>
          <w:sz w:val="24"/>
          <w:szCs w:val="24"/>
        </w:rPr>
      </w:pPr>
    </w:p>
    <w:p w:rsidR="00675A06" w:rsidRDefault="00675A06" w:rsidP="00675A06">
      <w:pPr>
        <w:spacing w:line="360" w:lineRule="auto"/>
        <w:rPr>
          <w:rFonts w:ascii="Times New Roman" w:eastAsia="Times New Roman" w:hAnsi="Times New Roman" w:cs="Times New Roman"/>
          <w:sz w:val="24"/>
          <w:szCs w:val="24"/>
        </w:rPr>
      </w:pP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5. Основы мировых религиозных культур;</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6. Основы светской этики</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Освоение учебного содержания каждого из модулей, входящих в учебный курс, должно обеспечить:</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понимание значения духовности, нравственности, морали, морально ответственного поведения в жизни человека, семьи, общества; </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знание основных норм светской и религиозной морали, религиозных заповедей; понимание их значения в жизни человека, семьи, общества;</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формирование первоначальных представлений об исторических и культурологических основах традиционных религий и светской этики в России;</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формирование уважительного отношения к традиционным религиям и их представителям;</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укрепление веры в Россию;</w:t>
      </w:r>
    </w:p>
    <w:p w:rsidR="00737C24" w:rsidRPr="0097432C" w:rsidRDefault="00737C24" w:rsidP="00675A06">
      <w:pPr>
        <w:spacing w:line="360" w:lineRule="auto"/>
        <w:rPr>
          <w:rFonts w:ascii="Times New Roman" w:eastAsia="Times New Roman" w:hAnsi="Times New Roman" w:cs="Times New Roman"/>
          <w:sz w:val="24"/>
          <w:szCs w:val="24"/>
        </w:rPr>
      </w:pPr>
      <w:r w:rsidRPr="0097432C">
        <w:rPr>
          <w:rFonts w:ascii="Times New Roman" w:eastAsia="Times New Roman" w:hAnsi="Times New Roman" w:cs="Times New Roman"/>
          <w:sz w:val="24"/>
          <w:szCs w:val="24"/>
        </w:rPr>
        <w:t xml:space="preserve"> укрепление средствами образования духовной преемственности поколений.</w:t>
      </w:r>
    </w:p>
    <w:p w:rsidR="00737C24" w:rsidRPr="0097432C" w:rsidRDefault="00737C24" w:rsidP="00675A06">
      <w:pPr>
        <w:spacing w:line="360" w:lineRule="auto"/>
        <w:rPr>
          <w:rFonts w:ascii="Times New Roman" w:eastAsia="Times New Roman" w:hAnsi="Times New Roman" w:cs="Times New Roman"/>
          <w:bCs/>
          <w:iCs/>
          <w:sz w:val="24"/>
          <w:szCs w:val="24"/>
        </w:rPr>
      </w:pPr>
      <w:r w:rsidRPr="0097432C">
        <w:rPr>
          <w:rFonts w:ascii="Times New Roman" w:eastAsia="Times New Roman" w:hAnsi="Times New Roman" w:cs="Times New Roman"/>
          <w:bCs/>
          <w:iCs/>
          <w:sz w:val="24"/>
          <w:szCs w:val="24"/>
        </w:rPr>
        <w:t>Каждый урок литературного чтения, окружающего мира и основ религиозной культуры и светской этики  формирует духовно – нравственное развитие учащихся начальной школы.</w:t>
      </w:r>
    </w:p>
    <w:p w:rsidR="00737C24" w:rsidRPr="0097432C" w:rsidRDefault="005F48E9" w:rsidP="00675A06">
      <w:pPr>
        <w:spacing w:line="360" w:lineRule="auto"/>
        <w:jc w:val="center"/>
        <w:rPr>
          <w:rFonts w:ascii="Times New Roman" w:eastAsia="Times New Roman" w:hAnsi="Times New Roman" w:cs="Times New Roman"/>
          <w:b/>
          <w:i/>
          <w:iCs/>
          <w:sz w:val="24"/>
          <w:szCs w:val="24"/>
          <w:lang w:bidi="en-US"/>
        </w:rPr>
      </w:pPr>
      <w:r w:rsidRPr="0097432C">
        <w:rPr>
          <w:rFonts w:ascii="Times New Roman" w:eastAsia="Times New Roman" w:hAnsi="Times New Roman" w:cs="Times New Roman"/>
          <w:b/>
          <w:i/>
          <w:iCs/>
          <w:sz w:val="24"/>
          <w:szCs w:val="24"/>
          <w:lang w:bidi="en-US"/>
        </w:rPr>
        <w:t>Виды деятельности школы-интерната</w:t>
      </w:r>
      <w:r w:rsidR="00737C24" w:rsidRPr="0097432C">
        <w:rPr>
          <w:rFonts w:ascii="Times New Roman" w:eastAsia="Times New Roman" w:hAnsi="Times New Roman" w:cs="Times New Roman"/>
          <w:b/>
          <w:i/>
          <w:iCs/>
          <w:sz w:val="24"/>
          <w:szCs w:val="24"/>
          <w:lang w:bidi="en-US"/>
        </w:rPr>
        <w:t xml:space="preserve">  по духовно-нравственному воспитанию и развитию</w:t>
      </w:r>
    </w:p>
    <w:p w:rsidR="00737C24" w:rsidRPr="0097432C" w:rsidRDefault="00737C24" w:rsidP="00675A06">
      <w:pPr>
        <w:spacing w:line="360" w:lineRule="auto"/>
        <w:jc w:val="center"/>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i/>
          <w:iCs/>
          <w:sz w:val="24"/>
          <w:szCs w:val="24"/>
          <w:lang w:bidi="en-US"/>
        </w:rPr>
        <w:t>младших школьников</w:t>
      </w:r>
      <w:r w:rsidR="005F48E9" w:rsidRPr="0097432C">
        <w:rPr>
          <w:rFonts w:ascii="Times New Roman" w:eastAsia="Times New Roman" w:hAnsi="Times New Roman" w:cs="Times New Roman"/>
          <w:b/>
          <w:i/>
          <w:iCs/>
          <w:sz w:val="24"/>
          <w:szCs w:val="24"/>
          <w:lang w:bidi="en-US"/>
        </w:rPr>
        <w:t xml:space="preserve"> </w:t>
      </w:r>
      <w:r w:rsidRPr="0097432C">
        <w:rPr>
          <w:rFonts w:ascii="Times New Roman" w:eastAsia="Times New Roman" w:hAnsi="Times New Roman" w:cs="Times New Roman"/>
          <w:b/>
          <w:sz w:val="24"/>
          <w:szCs w:val="24"/>
          <w:u w:val="single"/>
          <w:lang w:bidi="en-US"/>
        </w:rPr>
        <w:t>во внеклассной и внешкольной деятельности</w:t>
      </w:r>
    </w:p>
    <w:p w:rsidR="00737C24" w:rsidRPr="0097432C" w:rsidRDefault="00737C24" w:rsidP="00675A06">
      <w:pPr>
        <w:spacing w:line="360" w:lineRule="auto"/>
        <w:ind w:firstLine="567"/>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Коллективные творческие дела могут иметь начало в рамках предметного содержания и продолжаться во внеурочной  и внешкольной деятельности.</w:t>
      </w:r>
    </w:p>
    <w:p w:rsidR="00675A06" w:rsidRDefault="00675A06" w:rsidP="00675A06">
      <w:pPr>
        <w:spacing w:line="360" w:lineRule="auto"/>
        <w:ind w:firstLine="567"/>
        <w:rPr>
          <w:rFonts w:ascii="Times New Roman" w:eastAsia="Times New Roman" w:hAnsi="Times New Roman" w:cs="Times New Roman"/>
          <w:b/>
          <w:iCs/>
          <w:sz w:val="24"/>
          <w:szCs w:val="24"/>
          <w:lang w:bidi="en-US"/>
        </w:rPr>
      </w:pPr>
    </w:p>
    <w:p w:rsidR="00675A06" w:rsidRDefault="00675A06" w:rsidP="00675A06">
      <w:pPr>
        <w:spacing w:line="360" w:lineRule="auto"/>
        <w:ind w:firstLine="567"/>
        <w:rPr>
          <w:rFonts w:ascii="Times New Roman" w:eastAsia="Times New Roman" w:hAnsi="Times New Roman" w:cs="Times New Roman"/>
          <w:b/>
          <w:iCs/>
          <w:sz w:val="24"/>
          <w:szCs w:val="24"/>
          <w:lang w:bidi="en-US"/>
        </w:rPr>
      </w:pPr>
    </w:p>
    <w:p w:rsidR="00737C24" w:rsidRPr="0097432C" w:rsidRDefault="00737C24" w:rsidP="00675A06">
      <w:pPr>
        <w:spacing w:line="360" w:lineRule="auto"/>
        <w:ind w:firstLine="567"/>
        <w:rPr>
          <w:rFonts w:ascii="Times New Roman" w:eastAsia="Times New Roman" w:hAnsi="Times New Roman" w:cs="Times New Roman"/>
          <w:b/>
          <w:iCs/>
          <w:sz w:val="24"/>
          <w:szCs w:val="24"/>
          <w:lang w:bidi="en-US"/>
        </w:rPr>
      </w:pPr>
      <w:r w:rsidRPr="0097432C">
        <w:rPr>
          <w:rFonts w:ascii="Times New Roman" w:eastAsia="Times New Roman" w:hAnsi="Times New Roman" w:cs="Times New Roman"/>
          <w:b/>
          <w:iCs/>
          <w:sz w:val="24"/>
          <w:szCs w:val="24"/>
          <w:lang w:bidi="en-US"/>
        </w:rPr>
        <w:t>Совместная деятельность школы и общественности по духовно – нравственному развитию и воспитанию обучающихся</w:t>
      </w:r>
    </w:p>
    <w:p w:rsidR="00737C24" w:rsidRPr="0097432C" w:rsidRDefault="00737C24"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 Школа взаимодействует, в том числе на системной основе, с Библиот</w:t>
      </w:r>
      <w:r w:rsidR="005F48E9" w:rsidRPr="0097432C">
        <w:rPr>
          <w:rFonts w:ascii="Times New Roman" w:eastAsia="Times New Roman" w:hAnsi="Times New Roman" w:cs="Times New Roman"/>
          <w:sz w:val="24"/>
          <w:szCs w:val="24"/>
          <w:lang w:bidi="en-US"/>
        </w:rPr>
        <w:t>екой общества слепых,  городской библиотекой им. А. Макаренко, со школой искусств</w:t>
      </w:r>
      <w:r w:rsidRPr="0097432C">
        <w:rPr>
          <w:rFonts w:ascii="Times New Roman" w:eastAsia="Times New Roman" w:hAnsi="Times New Roman" w:cs="Times New Roman"/>
          <w:sz w:val="24"/>
          <w:szCs w:val="24"/>
          <w:lang w:bidi="en-US"/>
        </w:rPr>
        <w:t>, различными театрами и кинотеатрами, музеями и выставо</w:t>
      </w:r>
      <w:r w:rsidR="005F48E9" w:rsidRPr="0097432C">
        <w:rPr>
          <w:rFonts w:ascii="Times New Roman" w:eastAsia="Times New Roman" w:hAnsi="Times New Roman" w:cs="Times New Roman"/>
          <w:sz w:val="24"/>
          <w:szCs w:val="24"/>
          <w:lang w:bidi="en-US"/>
        </w:rPr>
        <w:t>чными павильонами городов Артема и Владивостока</w:t>
      </w:r>
      <w:r w:rsidRPr="0097432C">
        <w:rPr>
          <w:rFonts w:ascii="Times New Roman" w:eastAsia="Times New Roman" w:hAnsi="Times New Roman" w:cs="Times New Roman"/>
          <w:sz w:val="24"/>
          <w:szCs w:val="24"/>
          <w:lang w:bidi="en-US"/>
        </w:rPr>
        <w:t>,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737C24" w:rsidRPr="0097432C" w:rsidRDefault="00737C24" w:rsidP="00675A06">
      <w:pPr>
        <w:spacing w:line="360" w:lineRule="auto"/>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t>Формирования семейной культуры</w:t>
      </w:r>
    </w:p>
    <w:p w:rsidR="00737C24" w:rsidRPr="0097432C" w:rsidRDefault="00737C24" w:rsidP="00675A06">
      <w:pPr>
        <w:spacing w:line="360" w:lineRule="auto"/>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t>Цели:</w:t>
      </w:r>
    </w:p>
    <w:p w:rsidR="00737C24" w:rsidRPr="0097432C" w:rsidRDefault="00737C24"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формирование отношения к семье, как основе российского общества;</w:t>
      </w:r>
    </w:p>
    <w:p w:rsidR="00737C24" w:rsidRPr="0097432C" w:rsidRDefault="00737C24"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формирование у обучающихся уважительного отношения к членам своей семьи;</w:t>
      </w:r>
    </w:p>
    <w:p w:rsidR="00737C24" w:rsidRPr="0097432C" w:rsidRDefault="00737C24"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формирование представления о семейных ценностях</w:t>
      </w:r>
    </w:p>
    <w:p w:rsidR="00737C24" w:rsidRPr="0097432C" w:rsidRDefault="00737C24"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В системе повышения педагогиче</w:t>
      </w:r>
      <w:r w:rsidR="005F48E9" w:rsidRPr="0097432C">
        <w:rPr>
          <w:rFonts w:ascii="Times New Roman" w:eastAsia="Times New Roman" w:hAnsi="Times New Roman" w:cs="Times New Roman"/>
          <w:sz w:val="24"/>
          <w:szCs w:val="24"/>
          <w:lang w:bidi="en-US"/>
        </w:rPr>
        <w:t xml:space="preserve">ской культуры родителей школа-интернат </w:t>
      </w:r>
      <w:r w:rsidRPr="0097432C">
        <w:rPr>
          <w:rFonts w:ascii="Times New Roman" w:eastAsia="Times New Roman" w:hAnsi="Times New Roman" w:cs="Times New Roman"/>
          <w:sz w:val="24"/>
          <w:szCs w:val="24"/>
          <w:lang w:bidi="en-US"/>
        </w:rPr>
        <w:t xml:space="preserve">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 </w:t>
      </w:r>
    </w:p>
    <w:p w:rsidR="009E2785" w:rsidRPr="00675A06" w:rsidRDefault="00737C24" w:rsidP="00675A06">
      <w:pPr>
        <w:spacing w:line="360" w:lineRule="auto"/>
        <w:rPr>
          <w:rFonts w:ascii="Times New Roman" w:eastAsia="Calibri" w:hAnsi="Times New Roman" w:cs="Times New Roman"/>
          <w:sz w:val="24"/>
          <w:szCs w:val="24"/>
        </w:rPr>
      </w:pPr>
      <w:r w:rsidRPr="0097432C">
        <w:rPr>
          <w:rFonts w:ascii="Times New Roman" w:eastAsia="Calibri" w:hAnsi="Times New Roman" w:cs="Times New Roman"/>
          <w:sz w:val="24"/>
          <w:szCs w:val="24"/>
        </w:rPr>
        <w:t>Праздники для родителей: «1 – сентября» «Праздник нашей детворы», «Праздник любви и понимания» (день пожилого человека</w:t>
      </w:r>
      <w:r w:rsidR="005F48E9" w:rsidRPr="0097432C">
        <w:rPr>
          <w:rFonts w:ascii="Times New Roman" w:eastAsia="Calibri" w:hAnsi="Times New Roman" w:cs="Times New Roman"/>
          <w:sz w:val="24"/>
          <w:szCs w:val="24"/>
        </w:rPr>
        <w:t>, день инвалидов</w:t>
      </w:r>
      <w:r w:rsidRPr="0097432C">
        <w:rPr>
          <w:rFonts w:ascii="Times New Roman" w:eastAsia="Calibri" w:hAnsi="Times New Roman" w:cs="Times New Roman"/>
          <w:sz w:val="24"/>
          <w:szCs w:val="24"/>
        </w:rPr>
        <w:t>), «Праздник матери», «Новый год»,  «День защитника Отечества», «8 март</w:t>
      </w:r>
      <w:r w:rsidR="005F48E9" w:rsidRPr="0097432C">
        <w:rPr>
          <w:rFonts w:ascii="Times New Roman" w:eastAsia="Calibri" w:hAnsi="Times New Roman" w:cs="Times New Roman"/>
          <w:sz w:val="24"/>
          <w:szCs w:val="24"/>
        </w:rPr>
        <w:t>а</w:t>
      </w:r>
      <w:r w:rsidRPr="0097432C">
        <w:rPr>
          <w:rFonts w:ascii="Times New Roman" w:eastAsia="Calibri" w:hAnsi="Times New Roman" w:cs="Times New Roman"/>
          <w:sz w:val="24"/>
          <w:szCs w:val="24"/>
        </w:rPr>
        <w:t xml:space="preserve"> – праздник мам</w:t>
      </w:r>
      <w:r w:rsidR="005F48E9" w:rsidRPr="0097432C">
        <w:rPr>
          <w:rFonts w:ascii="Times New Roman" w:eastAsia="Calibri" w:hAnsi="Times New Roman" w:cs="Times New Roman"/>
          <w:sz w:val="24"/>
          <w:szCs w:val="24"/>
        </w:rPr>
        <w:t>»</w:t>
      </w:r>
      <w:r w:rsidRPr="0097432C">
        <w:rPr>
          <w:rFonts w:ascii="Times New Roman" w:eastAsia="Calibri" w:hAnsi="Times New Roman" w:cs="Times New Roman"/>
          <w:sz w:val="24"/>
          <w:szCs w:val="24"/>
        </w:rPr>
        <w:t>.</w:t>
      </w:r>
    </w:p>
    <w:p w:rsidR="004331B8" w:rsidRPr="0097432C" w:rsidRDefault="004331B8"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p>
    <w:p w:rsidR="009E2785" w:rsidRPr="0097432C" w:rsidRDefault="009E2785" w:rsidP="00675A06">
      <w:pPr>
        <w:tabs>
          <w:tab w:val="left" w:pos="1530"/>
        </w:tabs>
        <w:spacing w:line="360" w:lineRule="auto"/>
        <w:rPr>
          <w:rFonts w:ascii="Times New Roman" w:hAnsi="Times New Roman" w:cs="Times New Roman"/>
          <w:sz w:val="24"/>
          <w:szCs w:val="24"/>
        </w:rPr>
      </w:pPr>
    </w:p>
    <w:p w:rsidR="005F48E9" w:rsidRPr="0097432C" w:rsidRDefault="005F48E9" w:rsidP="00675A06">
      <w:pPr>
        <w:spacing w:line="360" w:lineRule="auto"/>
        <w:rPr>
          <w:rFonts w:ascii="Times New Roman" w:eastAsia="Calibri" w:hAnsi="Times New Roman" w:cs="Times New Roman"/>
          <w:b/>
          <w:sz w:val="24"/>
          <w:szCs w:val="24"/>
        </w:rPr>
      </w:pPr>
      <w:r w:rsidRPr="0097432C">
        <w:rPr>
          <w:rFonts w:ascii="Times New Roman" w:eastAsia="Calibri" w:hAnsi="Times New Roman" w:cs="Times New Roman"/>
          <w:b/>
          <w:sz w:val="24"/>
          <w:szCs w:val="24"/>
        </w:rPr>
        <w:lastRenderedPageBreak/>
        <w:t xml:space="preserve">                                                                                                                                                                                             </w:t>
      </w:r>
      <w:r w:rsidR="00675A06">
        <w:rPr>
          <w:rFonts w:ascii="Times New Roman" w:eastAsia="Calibri" w:hAnsi="Times New Roman" w:cs="Times New Roman"/>
          <w:b/>
          <w:sz w:val="24"/>
          <w:szCs w:val="24"/>
        </w:rPr>
        <w:t xml:space="preserve">                    Приложение 5</w:t>
      </w:r>
    </w:p>
    <w:p w:rsidR="005F48E9" w:rsidRPr="0097432C" w:rsidRDefault="005F48E9" w:rsidP="00675A06">
      <w:pPr>
        <w:spacing w:line="360" w:lineRule="auto"/>
        <w:rPr>
          <w:rFonts w:ascii="Times New Roman" w:eastAsia="Calibri" w:hAnsi="Times New Roman" w:cs="Times New Roman"/>
          <w:b/>
          <w:sz w:val="24"/>
          <w:szCs w:val="24"/>
        </w:rPr>
      </w:pPr>
    </w:p>
    <w:p w:rsidR="005F48E9" w:rsidRPr="0097432C" w:rsidRDefault="005F48E9" w:rsidP="00675A06">
      <w:pPr>
        <w:spacing w:line="360" w:lineRule="auto"/>
        <w:rPr>
          <w:rFonts w:ascii="Times New Roman" w:eastAsia="Calibri" w:hAnsi="Times New Roman" w:cs="Times New Roman"/>
          <w:b/>
          <w:sz w:val="24"/>
          <w:szCs w:val="24"/>
        </w:rPr>
      </w:pPr>
      <w:r w:rsidRPr="0097432C">
        <w:rPr>
          <w:rFonts w:ascii="Times New Roman" w:eastAsia="Calibri" w:hAnsi="Times New Roman" w:cs="Times New Roman"/>
          <w:b/>
          <w:sz w:val="24"/>
          <w:szCs w:val="24"/>
        </w:rPr>
        <w:t xml:space="preserve">        ПРОГРАММА ФОРМИРОВАНИЯ ЭКОЛОГИСЕЧКОЙ КУЛЬТУРЫ, ЗДОРОВОГО И БЕЗОПАСНОГО ОБРАЗА ЖИЗНИ</w:t>
      </w:r>
    </w:p>
    <w:p w:rsidR="005F48E9" w:rsidRPr="0097432C" w:rsidRDefault="005F48E9" w:rsidP="00675A06">
      <w:pPr>
        <w:spacing w:line="360" w:lineRule="auto"/>
        <w:jc w:val="center"/>
        <w:rPr>
          <w:rFonts w:ascii="Times New Roman" w:eastAsia="Times New Roman" w:hAnsi="Times New Roman" w:cs="Times New Roman"/>
          <w:b/>
          <w:sz w:val="24"/>
          <w:szCs w:val="24"/>
          <w:lang w:bidi="en-US"/>
        </w:rPr>
      </w:pP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Программа направлена на развитие мотивации и готовности слепых</w:t>
      </w:r>
      <w:r w:rsidR="00034E7A"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слепыми </w:t>
      </w:r>
      <w:r w:rsidRPr="0097432C">
        <w:rPr>
          <w:rFonts w:ascii="Times New Roman" w:hAnsi="Times New Roman" w:cs="Times New Roman"/>
          <w:sz w:val="24"/>
          <w:szCs w:val="24"/>
        </w:rPr>
        <w:t xml:space="preserve">и слабовидящими </w:t>
      </w:r>
      <w:r w:rsidRPr="0097432C">
        <w:rPr>
          <w:rFonts w:ascii="Times New Roman" w:eastAsia="Times New Roman" w:hAnsi="Times New Roman" w:cs="Times New Roman"/>
          <w:sz w:val="24"/>
          <w:szCs w:val="24"/>
          <w:lang w:bidi="en-US"/>
        </w:rPr>
        <w:t>обучающимися правил собственной безопасности жизнедеятельности в предметно-прост</w:t>
      </w:r>
      <w:r w:rsidR="00034E7A" w:rsidRPr="0097432C">
        <w:rPr>
          <w:rFonts w:ascii="Times New Roman" w:eastAsia="Times New Roman" w:hAnsi="Times New Roman" w:cs="Times New Roman"/>
          <w:sz w:val="24"/>
          <w:szCs w:val="24"/>
          <w:lang w:bidi="en-US"/>
        </w:rPr>
        <w:t>ранственной среде школы-интерната</w:t>
      </w:r>
      <w:r w:rsidRPr="0097432C">
        <w:rPr>
          <w:rFonts w:ascii="Times New Roman" w:eastAsia="Times New Roman" w:hAnsi="Times New Roman" w:cs="Times New Roman"/>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неблагоприятные экологические, социально-экономические условия;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b/>
          <w:sz w:val="24"/>
          <w:szCs w:val="24"/>
          <w:lang w:bidi="en-US"/>
        </w:rPr>
        <w:t>Цель</w:t>
      </w:r>
      <w:r w:rsidRPr="0097432C">
        <w:rPr>
          <w:rFonts w:ascii="Times New Roman" w:eastAsia="Times New Roman" w:hAnsi="Times New Roman" w:cs="Times New Roman"/>
          <w:sz w:val="24"/>
          <w:szCs w:val="24"/>
          <w:lang w:bidi="en-US"/>
        </w:rPr>
        <w:t xml:space="preserve"> программы: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b/>
          <w:sz w:val="24"/>
          <w:szCs w:val="24"/>
          <w:lang w:bidi="en-US"/>
        </w:rPr>
        <w:t>Задачами</w:t>
      </w:r>
      <w:r w:rsidRPr="0097432C">
        <w:rPr>
          <w:rFonts w:ascii="Times New Roman" w:eastAsia="Times New Roman" w:hAnsi="Times New Roman" w:cs="Times New Roman"/>
          <w:sz w:val="24"/>
          <w:szCs w:val="24"/>
          <w:lang w:bidi="en-US"/>
        </w:rPr>
        <w:t xml:space="preserve"> программы выступают: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элементарных экологических знаний, представлений;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представлений о факторах риска для здоровья человека;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элементарных представлений о здоровом образе жизни, и способах его поддерживания;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представлений о возможных чрезвычайных обстоятельствах и основных правилах поведения в экстремальных ситуациях;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способов безопасного поведения в различных видах деятельности (учебной, трудовой, спортивной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воспитание бережного отношения к живой и неживой природе;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Наиболее эффективным путём формирования экологической культуры, здорового и безопасного образа жизни слепых</w:t>
      </w:r>
      <w:r w:rsidR="00034E7A"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практическому освоению ими знаний основ здорового образа жизни;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адаптации к предметно-простран</w:t>
      </w:r>
      <w:r w:rsidR="00034E7A" w:rsidRPr="0097432C">
        <w:rPr>
          <w:rFonts w:ascii="Times New Roman" w:eastAsia="Times New Roman" w:hAnsi="Times New Roman" w:cs="Times New Roman"/>
          <w:sz w:val="24"/>
          <w:szCs w:val="24"/>
          <w:lang w:bidi="en-US"/>
        </w:rPr>
        <w:t xml:space="preserve">ственной среде </w:t>
      </w:r>
      <w:r w:rsidRPr="0097432C">
        <w:rPr>
          <w:rFonts w:ascii="Times New Roman" w:eastAsia="Times New Roman" w:hAnsi="Times New Roman" w:cs="Times New Roman"/>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развитию потребности взаимодействия с природной средой;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При реализации программы необходимо учитывать наряду с возрастными особенностями психофизиологические характеристики слепых</w:t>
      </w:r>
      <w:r w:rsidR="00034E7A"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их особые образовательные потребности. </w:t>
      </w:r>
    </w:p>
    <w:p w:rsidR="005F48E9" w:rsidRPr="0097432C" w:rsidRDefault="005F48E9"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Этапы организации работы образовательной организации по реализации программы.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Первый этап</w:t>
      </w:r>
      <w:r w:rsidRPr="0097432C">
        <w:rPr>
          <w:rFonts w:ascii="Times New Roman" w:eastAsia="Times New Roman" w:hAnsi="Times New Roman" w:cs="Times New Roman"/>
          <w:sz w:val="24"/>
          <w:szCs w:val="24"/>
          <w:lang w:bidi="en-US"/>
        </w:rPr>
        <w:t xml:space="preserve"> направлен на анализ состояния и планирование работы образовательной организации по данному направлению и включает: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-анализ имеющихся в образовательной организации условий, необходимых для реализации программы с учетом особых образовательных потребностей слепых</w:t>
      </w:r>
      <w:r w:rsidR="00034E7A"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здоровьесберегающей среды в образовательной организации с учетом особых образовательных потребностей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(создание безбарьерной предметно-пространственной и социальной среды, строгое соблюдение регламента физических нагрузок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-выделение приоритетных направлений работы с учетом типологических и индивидуальных особенностей обучающихся. </w:t>
      </w:r>
    </w:p>
    <w:p w:rsidR="00675A06" w:rsidRDefault="00675A06" w:rsidP="00675A06">
      <w:pPr>
        <w:spacing w:line="360" w:lineRule="auto"/>
        <w:rPr>
          <w:rFonts w:ascii="Times New Roman" w:eastAsia="Times New Roman" w:hAnsi="Times New Roman" w:cs="Times New Roman"/>
          <w:i/>
          <w:sz w:val="24"/>
          <w:szCs w:val="24"/>
          <w:lang w:bidi="en-US"/>
        </w:rPr>
      </w:pPr>
    </w:p>
    <w:p w:rsidR="00675A06" w:rsidRDefault="00675A06" w:rsidP="00675A06">
      <w:pPr>
        <w:spacing w:line="360" w:lineRule="auto"/>
        <w:rPr>
          <w:rFonts w:ascii="Times New Roman" w:eastAsia="Times New Roman" w:hAnsi="Times New Roman" w:cs="Times New Roman"/>
          <w:i/>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Второй этап</w:t>
      </w:r>
      <w:r w:rsidRPr="0097432C">
        <w:rPr>
          <w:rFonts w:ascii="Times New Roman" w:eastAsia="Times New Roman" w:hAnsi="Times New Roman" w:cs="Times New Roman"/>
          <w:sz w:val="24"/>
          <w:szCs w:val="24"/>
          <w:lang w:bidi="en-US"/>
        </w:rPr>
        <w:t xml:space="preserve"> направлен на реализацию работы по формированию экологической культуры, здорового и безопасного образа жизни.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Работа со слепыми </w:t>
      </w:r>
      <w:r w:rsidRPr="0097432C">
        <w:rPr>
          <w:rFonts w:ascii="Times New Roman" w:hAnsi="Times New Roman" w:cs="Times New Roman"/>
          <w:sz w:val="24"/>
          <w:szCs w:val="24"/>
        </w:rPr>
        <w:t xml:space="preserve">и слабовидящими </w:t>
      </w:r>
      <w:r w:rsidRPr="0097432C">
        <w:rPr>
          <w:rFonts w:ascii="Times New Roman" w:eastAsia="Times New Roman" w:hAnsi="Times New Roman" w:cs="Times New Roman"/>
          <w:sz w:val="24"/>
          <w:szCs w:val="24"/>
          <w:lang w:bidi="en-US"/>
        </w:rPr>
        <w:t xml:space="preserve">обучающимися включает: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представлений об экологически сообразном поведении человека в быту и природе;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-освоение предметно-пространственной среды образовательной организации;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-просветительской работы по вопросам формирования у слепых обучающихся основ экологической культуры, здорового и безопасного образа жизни;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 </w:t>
      </w:r>
    </w:p>
    <w:p w:rsidR="00675A06" w:rsidRDefault="00675A06" w:rsidP="00675A06">
      <w:pPr>
        <w:spacing w:line="360" w:lineRule="auto"/>
        <w:rPr>
          <w:rFonts w:ascii="Times New Roman" w:eastAsia="Times New Roman" w:hAnsi="Times New Roman" w:cs="Times New Roman"/>
          <w:b/>
          <w:i/>
          <w:sz w:val="24"/>
          <w:szCs w:val="24"/>
          <w:lang w:bidi="en-US"/>
        </w:rPr>
      </w:pPr>
    </w:p>
    <w:p w:rsidR="00675A06" w:rsidRDefault="00675A06" w:rsidP="00675A06">
      <w:pPr>
        <w:spacing w:line="360" w:lineRule="auto"/>
        <w:rPr>
          <w:rFonts w:ascii="Times New Roman" w:eastAsia="Times New Roman" w:hAnsi="Times New Roman" w:cs="Times New Roman"/>
          <w:b/>
          <w:i/>
          <w:sz w:val="24"/>
          <w:szCs w:val="24"/>
          <w:lang w:bidi="en-US"/>
        </w:rPr>
      </w:pPr>
    </w:p>
    <w:p w:rsidR="005F48E9" w:rsidRPr="0097432C" w:rsidRDefault="005F48E9"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Основные направления реализации программы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Система работы по формированию экологической культуры, здорового и безопасного образа жизни предполагает реализацию следующих направлений: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экологически безопасной, здоровьесберегающей инфраструктуры, безбарьерной среды для слепого </w:t>
      </w:r>
      <w:r w:rsidRPr="0097432C">
        <w:rPr>
          <w:rFonts w:ascii="Times New Roman" w:hAnsi="Times New Roman" w:cs="Times New Roman"/>
          <w:sz w:val="24"/>
          <w:szCs w:val="24"/>
        </w:rPr>
        <w:t xml:space="preserve">и слабовидящего </w:t>
      </w:r>
      <w:r w:rsidR="00034E7A" w:rsidRPr="0097432C">
        <w:rPr>
          <w:rFonts w:ascii="Times New Roman" w:eastAsia="Times New Roman" w:hAnsi="Times New Roman" w:cs="Times New Roman"/>
          <w:sz w:val="24"/>
          <w:szCs w:val="24"/>
          <w:lang w:bidi="en-US"/>
        </w:rPr>
        <w:t>обучающегося в школе-интернате</w:t>
      </w:r>
      <w:r w:rsidRPr="0097432C">
        <w:rPr>
          <w:rFonts w:ascii="Times New Roman" w:eastAsia="Times New Roman" w:hAnsi="Times New Roman" w:cs="Times New Roman"/>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-организация спортивно-оздоровительной работы с учетом особых образовательных потребностей и индивидуальных особенностей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экологически сообразного поведения в быту и природе;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-организация лечебно-восстановительной и профилактической работы;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-организация работы с родителями (законными представителями) и другими организациями.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Экологически безопасная, здоровьесберегающая инфраструктура, безбарьерная среда для слепого</w:t>
      </w:r>
      <w:r w:rsidRPr="0097432C">
        <w:rPr>
          <w:rFonts w:ascii="Times New Roman" w:hAnsi="Times New Roman" w:cs="Times New Roman"/>
          <w:sz w:val="24"/>
          <w:szCs w:val="24"/>
        </w:rPr>
        <w:t>и слабовидящего</w:t>
      </w:r>
      <w:r w:rsidRPr="0097432C">
        <w:rPr>
          <w:rFonts w:ascii="Times New Roman" w:eastAsia="Times New Roman" w:hAnsi="Times New Roman" w:cs="Times New Roman"/>
          <w:sz w:val="24"/>
          <w:szCs w:val="24"/>
          <w:lang w:bidi="en-US"/>
        </w:rPr>
        <w:t xml:space="preserve">обучающегося в образовательной организации предполагает: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качественного горячего питания обучающихся, в томчисле горячих завтраков;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-наличие помещений для медицинского персонала;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5F48E9" w:rsidRPr="0097432C" w:rsidRDefault="005F48E9"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i/>
          <w:sz w:val="24"/>
          <w:szCs w:val="24"/>
          <w:lang w:bidi="en-US"/>
        </w:rPr>
        <w:t>Организация урочной, внеурочной и внешкольной деятельности включает</w:t>
      </w:r>
      <w:r w:rsidRPr="0097432C">
        <w:rPr>
          <w:rFonts w:ascii="Times New Roman" w:eastAsia="Times New Roman" w:hAnsi="Times New Roman" w:cs="Times New Roman"/>
          <w:b/>
          <w:i/>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-освоение медицинскими и педагогическими работниками правил взаимодействия в системе координат «слепой-зрячий»;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аудиовизуальных средств;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 </w:t>
      </w:r>
    </w:p>
    <w:p w:rsidR="005F48E9" w:rsidRPr="0097432C" w:rsidRDefault="005F48E9"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Организация спортивно-оздоровительной работы</w:t>
      </w:r>
      <w:r w:rsidRPr="0097432C">
        <w:rPr>
          <w:rFonts w:ascii="Times New Roman" w:eastAsia="Times New Roman" w:hAnsi="Times New Roman" w:cs="Times New Roman"/>
          <w:sz w:val="24"/>
          <w:szCs w:val="24"/>
          <w:lang w:bidi="en-US"/>
        </w:rPr>
        <w:t xml:space="preserve">, проводимая под контролем медицинских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часа активных движений (динамической паузы между 3-4 уроками);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работы спортивных секций и создание условий для их эффективного функционирования; </w:t>
      </w:r>
    </w:p>
    <w:p w:rsidR="005F48E9" w:rsidRPr="0097432C" w:rsidRDefault="005F48E9" w:rsidP="00675A06">
      <w:pPr>
        <w:spacing w:line="360" w:lineRule="auto"/>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Формирование экологически сообразного поведения в быту и природе предусматривает</w:t>
      </w:r>
      <w:r w:rsidRPr="0097432C">
        <w:rPr>
          <w:rFonts w:ascii="Times New Roman" w:eastAsia="Times New Roman" w:hAnsi="Times New Roman" w:cs="Times New Roman"/>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-проведение внеурочных мероприятий по ознакомлению с объектами (природоведческие</w:t>
      </w:r>
      <w:r w:rsidR="00034E7A"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 xml:space="preserve">экскурсии, тематические прогулки, трудовая деятельность, походы);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условий для непосредственного контакта с объектами живой и неживой природы;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-проведение мероприятий, закрепляющих экологически сообразное поведение обучающихся в социальной и природной среде. </w:t>
      </w:r>
    </w:p>
    <w:p w:rsidR="005F48E9" w:rsidRPr="0097432C" w:rsidRDefault="005F48E9" w:rsidP="00675A06">
      <w:pPr>
        <w:spacing w:line="360" w:lineRule="auto"/>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Организация лечебно-восстановительной и профилактической работы предусматривает: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-контроль за соблюдением офтальмо-гигиенических условий (в том числе учет противопоказаний) воспитания и обучения слепых обучающихся;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-педагогические мероприятия, направленные на укрепление физического и психического здоровья обучающегося, поддержание его психо-эмоционального тонуса;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-воспитание у обучающихся и их родителей (законных представителей) сознательного отношения к охране остаточного зрения;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офтальмологического сопровождения обучающегося с остаточным зрением в учебном процессе.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Работа с родителями (законными представителями) включает</w:t>
      </w:r>
      <w:r w:rsidRPr="0097432C">
        <w:rPr>
          <w:rFonts w:ascii="Times New Roman" w:eastAsia="Times New Roman" w:hAnsi="Times New Roman" w:cs="Times New Roman"/>
          <w:sz w:val="24"/>
          <w:szCs w:val="24"/>
          <w:lang w:bidi="en-US"/>
        </w:rPr>
        <w:t xml:space="preserve">: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 </w:t>
      </w:r>
    </w:p>
    <w:p w:rsidR="005F48E9" w:rsidRPr="0097432C" w:rsidRDefault="005F48E9"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В качестве конкретных планируемых результатов освоения слепыми и слабовидящими</w:t>
      </w:r>
      <w:r w:rsidR="00FC393F" w:rsidRPr="0097432C">
        <w:rPr>
          <w:rFonts w:ascii="Times New Roman" w:eastAsia="Times New Roman" w:hAnsi="Times New Roman" w:cs="Times New Roman"/>
          <w:b/>
          <w:i/>
          <w:sz w:val="24"/>
          <w:szCs w:val="24"/>
          <w:lang w:bidi="en-US"/>
        </w:rPr>
        <w:t xml:space="preserve"> </w:t>
      </w:r>
      <w:r w:rsidRPr="0097432C">
        <w:rPr>
          <w:rFonts w:ascii="Times New Roman" w:eastAsia="Times New Roman" w:hAnsi="Times New Roman" w:cs="Times New Roman"/>
          <w:b/>
          <w:i/>
          <w:sz w:val="24"/>
          <w:szCs w:val="24"/>
          <w:lang w:bidi="en-US"/>
        </w:rPr>
        <w:t xml:space="preserve">обучающимися программы экологической культуры, здорового и безопасного образа жизни выступают: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элементарных экологических знаний, представлений;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представлений о факторах риска для здоровья человека, для остаточного зрения (бесконтрольные физические нагрузки, нерегламентированная зрительная работа, обострение хронических заболеваний);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-развитие позитивного отношения к использованию тифлотехнических средств и приемов, облегчающих учебно-познавательную деятельность;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элементарных представлений о здоровом образе жизни, и способах его поддерживания;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представлений о возможных чрезвычайных обстоятельствах и основных правилах поведения в экстремальных ситуациях;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способов безопасного поведения в различных видах деятельности (учебной, трудовой, спортивной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-воспитание бережного отношения к живой и неживой природе;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 качестве обобщенных результатов реализации программы могут выступать следующие показатели: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-динамика показателей здоровья обучающихся (общего показателя здоровья, состояния зрительной системы, сохранных анализаторов и др.);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обучающихся умений и навыков безопасного поведения в социальной и природной среде; </w:t>
      </w:r>
    </w:p>
    <w:p w:rsidR="005F48E9" w:rsidRPr="0097432C" w:rsidRDefault="005F48E9"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-динамика показателей количества пропусков по болезни и др. </w:t>
      </w:r>
    </w:p>
    <w:p w:rsidR="005F48E9" w:rsidRPr="0097432C" w:rsidRDefault="005F48E9"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p>
    <w:p w:rsidR="005F48E9" w:rsidRPr="0097432C" w:rsidRDefault="005F48E9"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t xml:space="preserve">                                                                                                                                                                                         </w:t>
      </w:r>
      <w:r w:rsidR="00675A06">
        <w:rPr>
          <w:rFonts w:ascii="Times New Roman" w:eastAsia="Times New Roman" w:hAnsi="Times New Roman" w:cs="Times New Roman"/>
          <w:b/>
          <w:sz w:val="24"/>
          <w:szCs w:val="24"/>
          <w:lang w:bidi="en-US"/>
        </w:rPr>
        <w:t xml:space="preserve">                    Приложение 6</w:t>
      </w:r>
    </w:p>
    <w:p w:rsidR="005F48E9" w:rsidRPr="0097432C" w:rsidRDefault="005F48E9"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ind w:left="1080"/>
        <w:jc w:val="center"/>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t>ПРОГРАММА КОРРЕКЦИОНОЙ РАБОТЫ</w:t>
      </w:r>
    </w:p>
    <w:p w:rsidR="00FC393F" w:rsidRPr="0097432C" w:rsidRDefault="00FC393F" w:rsidP="00675A06">
      <w:pPr>
        <w:spacing w:line="360" w:lineRule="auto"/>
        <w:ind w:left="1080"/>
        <w:jc w:val="center"/>
        <w:rPr>
          <w:rFonts w:ascii="Times New Roman" w:eastAsia="Times New Roman" w:hAnsi="Times New Roman" w:cs="Times New Roman"/>
          <w:b/>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b/>
          <w:i/>
          <w:sz w:val="24"/>
          <w:szCs w:val="24"/>
          <w:lang w:bidi="en-US"/>
        </w:rPr>
        <w:t>Целью</w:t>
      </w:r>
      <w:r w:rsidRPr="0097432C">
        <w:rPr>
          <w:rFonts w:ascii="Times New Roman" w:eastAsia="Times New Roman" w:hAnsi="Times New Roman" w:cs="Times New Roman"/>
          <w:sz w:val="24"/>
          <w:szCs w:val="24"/>
          <w:lang w:bidi="en-US"/>
        </w:rPr>
        <w:t xml:space="preserve"> программы коррекционной работы выступает оказание помощи слепым</w:t>
      </w:r>
      <w:r w:rsidRPr="0097432C">
        <w:rPr>
          <w:rFonts w:ascii="Times New Roman" w:hAnsi="Times New Roman" w:cs="Times New Roman"/>
          <w:sz w:val="24"/>
          <w:szCs w:val="24"/>
        </w:rPr>
        <w:t>и слабовидящим</w:t>
      </w:r>
      <w:r w:rsidRPr="0097432C">
        <w:rPr>
          <w:rFonts w:ascii="Times New Roman" w:eastAsia="Times New Roman" w:hAnsi="Times New Roman" w:cs="Times New Roman"/>
          <w:sz w:val="24"/>
          <w:szCs w:val="24"/>
          <w:lang w:bidi="en-US"/>
        </w:rPr>
        <w:t xml:space="preserve"> обучающимся в освоении АООП НОО, коррекцию недостатков в физическом и (или) психическом развитии обучающихся, их социальную адаптацию.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b/>
          <w:i/>
          <w:sz w:val="24"/>
          <w:szCs w:val="24"/>
          <w:lang w:bidi="en-US"/>
        </w:rPr>
        <w:t>Задачами</w:t>
      </w:r>
      <w:r w:rsidRPr="0097432C">
        <w:rPr>
          <w:rFonts w:ascii="Times New Roman" w:eastAsia="Times New Roman" w:hAnsi="Times New Roman" w:cs="Times New Roman"/>
          <w:sz w:val="24"/>
          <w:szCs w:val="24"/>
          <w:lang w:bidi="en-US"/>
        </w:rPr>
        <w:t xml:space="preserve"> программы выступают: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образовательной среды, обеспечивающей максимально благоприятные условия для личностного развития каждого слепого </w:t>
      </w:r>
      <w:r w:rsidRPr="0097432C">
        <w:rPr>
          <w:rFonts w:ascii="Times New Roman" w:hAnsi="Times New Roman" w:cs="Times New Roman"/>
          <w:sz w:val="24"/>
          <w:szCs w:val="24"/>
        </w:rPr>
        <w:t xml:space="preserve">и слабовидящего </w:t>
      </w:r>
      <w:r w:rsidRPr="0097432C">
        <w:rPr>
          <w:rFonts w:ascii="Times New Roman" w:eastAsia="Times New Roman" w:hAnsi="Times New Roman" w:cs="Times New Roman"/>
          <w:sz w:val="24"/>
          <w:szCs w:val="24"/>
          <w:lang w:bidi="en-US"/>
        </w:rPr>
        <w:t xml:space="preserve">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условий для формирования у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умений и навыков, способствующих их социальной адаптации и интеграции;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-профилактика возникновения вторичных отклонений в развитии, коррекция физического развития;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-оптимизация процесса освоения слепыми </w:t>
      </w:r>
      <w:r w:rsidRPr="0097432C">
        <w:rPr>
          <w:rFonts w:ascii="Times New Roman" w:hAnsi="Times New Roman" w:cs="Times New Roman"/>
          <w:sz w:val="24"/>
          <w:szCs w:val="24"/>
        </w:rPr>
        <w:t>и слабовидящими</w:t>
      </w:r>
      <w:r w:rsidRPr="0097432C">
        <w:rPr>
          <w:rFonts w:ascii="Times New Roman" w:eastAsia="Times New Roman" w:hAnsi="Times New Roman" w:cs="Times New Roman"/>
          <w:sz w:val="24"/>
          <w:szCs w:val="24"/>
          <w:lang w:bidi="en-US"/>
        </w:rPr>
        <w:t xml:space="preserve"> обучающимися АООП НОО;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w:t>
      </w:r>
    </w:p>
    <w:p w:rsidR="00FC393F" w:rsidRPr="0097432C" w:rsidRDefault="00FC393F" w:rsidP="00675A06">
      <w:pPr>
        <w:spacing w:line="360" w:lineRule="auto"/>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Программа коррекционной работы направлена на: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-выявление особых образовательных потребностей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-корректировку организационно-содержательных характеристик программы коррекционной работы с учетом результатов диагностических исследований;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 </w:t>
      </w:r>
    </w:p>
    <w:p w:rsidR="00FC393F" w:rsidRPr="0097432C" w:rsidRDefault="00FC393F"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Программа  коррекционной работы предусматривает: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-реализацию групповой и индивидуальной коррекционной работы (в том числе и логопедической) с учетом особых образовательных потребностей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мероприятий, способствующих социальной адаптации и интеграции слепых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-корректирование программы коррекционной работы с учетом результатов диагностических исследований;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-обеспечение непрерывности коррекционной поддержки обучающихся в образовательном процессе и повседневной жизни;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-оценку достижения планируемых результатов обучающихся в освоении курсов коррекционно-развивающей области. </w:t>
      </w:r>
    </w:p>
    <w:p w:rsidR="00FC393F" w:rsidRPr="0097432C" w:rsidRDefault="00FC393F"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Направления коррекционной работы и их содержание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Программа коррекционной работы со слепыми обучающимися на уровне НОО включает в себя взаимосвязанные направления работы, отражающие ее основное содержание.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Диагностическое</w:t>
      </w:r>
      <w:r w:rsidRPr="0097432C">
        <w:rPr>
          <w:rFonts w:ascii="Times New Roman" w:eastAsia="Times New Roman" w:hAnsi="Times New Roman" w:cs="Times New Roman"/>
          <w:sz w:val="24"/>
          <w:szCs w:val="24"/>
          <w:lang w:bidi="en-US"/>
        </w:rPr>
        <w:t xml:space="preserve">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-изучения и анализа данных, представленных психолого-медико-педагогической комиссией на каждого 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-изучения социальной ситуации развития и условий семейного воспитания слепого 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-наблюдения за слепым обучающимся с целью выявления трудностей адаптации к условиям образовательной организации;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-мониторинг достижений планируемых результатов обучающихся в освоении курсов коррекционно-развивающей области. </w:t>
      </w:r>
    </w:p>
    <w:p w:rsidR="00FC393F" w:rsidRPr="0097432C" w:rsidRDefault="00FC393F" w:rsidP="00675A06">
      <w:pPr>
        <w:spacing w:line="360" w:lineRule="auto"/>
        <w:rPr>
          <w:rFonts w:ascii="Times New Roman" w:eastAsia="Times New Roman" w:hAnsi="Times New Roman" w:cs="Times New Roman"/>
          <w:color w:val="FF0000"/>
          <w:sz w:val="24"/>
          <w:szCs w:val="24"/>
          <w:lang w:bidi="en-US"/>
        </w:rPr>
      </w:pPr>
      <w:r w:rsidRPr="0097432C">
        <w:rPr>
          <w:rFonts w:ascii="Times New Roman" w:eastAsia="Times New Roman" w:hAnsi="Times New Roman" w:cs="Times New Roman"/>
          <w:color w:val="FF0000"/>
          <w:sz w:val="24"/>
          <w:szCs w:val="24"/>
          <w:lang w:bidi="en-US"/>
        </w:rPr>
        <w:t>Диагностика:</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Коррекционно-развивающее направление</w:t>
      </w:r>
      <w:r w:rsidRPr="0097432C">
        <w:rPr>
          <w:rFonts w:ascii="Times New Roman" w:eastAsia="Times New Roman" w:hAnsi="Times New Roman" w:cs="Times New Roman"/>
          <w:sz w:val="24"/>
          <w:szCs w:val="24"/>
          <w:lang w:bidi="en-US"/>
        </w:rPr>
        <w:t xml:space="preserve">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физического развития и профилактику вторичных отклонений в развитии, что  реализуется посредством: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создания образовательной среды, способствующей личностному развитию каждого 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обогащения чувственного опыта, активного и систематического включения в деятельность слепых обучающихся сохранных анализаторов;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-проведения групповой коррекционной работы посредством реализации курсов коррекционно-развивающей области («Ритмика», «Адаптивная физическая культура», «Охрана, развитие остаточного зрения и зрительного восприятия», «Развитие осязания и мелкой моторики», «Социально-бытовая ориентировка», «Пространственная ориентировка», «Развитие коммуникативной деятельности») с учетом особых образовательных потребностей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проведения индивидуальной коррекционной работы с обучающимися, имеющими наряду с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типологическими индивидуальные особые образовательные потребности;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реализации мероприятий, способствующих социальной адаптации и интеграции слепых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корректирования программы коррекционной работы с учетом результатов диагностических исследований;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реализации комплексных (с учетом данных, полученных от различных специалистов) рекомендаций по вопросам обучения и воспитания слепого обучающегося. </w:t>
      </w:r>
    </w:p>
    <w:p w:rsidR="00FC393F" w:rsidRPr="0097432C" w:rsidRDefault="00FC393F" w:rsidP="00675A06">
      <w:pPr>
        <w:spacing w:line="360" w:lineRule="auto"/>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Консультативное направление </w:t>
      </w:r>
      <w:r w:rsidRPr="0097432C">
        <w:rPr>
          <w:rFonts w:ascii="Times New Roman" w:eastAsia="Times New Roman" w:hAnsi="Times New Roman" w:cs="Times New Roman"/>
          <w:sz w:val="24"/>
          <w:szCs w:val="24"/>
          <w:lang w:bidi="en-US"/>
        </w:rPr>
        <w:t xml:space="preserve">обеспечивает непрерывность коррекционной поддержки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в образовательном процессе и повседневной жизни, что реализуется посредством: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взаимодействия с родителями (законными представителями) по вопросам обучения и воспитания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(в том числе и по вопросам создания необходимых офтальмо-гигиенических условий для обучения и воспитания слепых с остаточным зрением);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представителям), педагогическим работникам  в их реализации.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Информационно-просветительское направление</w:t>
      </w:r>
      <w:r w:rsidRPr="0097432C">
        <w:rPr>
          <w:rFonts w:ascii="Times New Roman" w:eastAsia="Times New Roman" w:hAnsi="Times New Roman" w:cs="Times New Roman"/>
          <w:sz w:val="24"/>
          <w:szCs w:val="24"/>
          <w:lang w:bidi="en-US"/>
        </w:rPr>
        <w:t xml:space="preserve"> направлено на повышение компетентности всех участников образовательного процесса по вопросам воспитания и обучения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75A06" w:rsidRDefault="00675A06" w:rsidP="00675A06">
      <w:pPr>
        <w:spacing w:line="360" w:lineRule="auto"/>
        <w:rPr>
          <w:rFonts w:ascii="Times New Roman" w:eastAsia="Times New Roman" w:hAnsi="Times New Roman" w:cs="Times New Roman"/>
          <w:b/>
          <w:i/>
          <w:sz w:val="24"/>
          <w:szCs w:val="24"/>
          <w:lang w:bidi="en-US"/>
        </w:rPr>
      </w:pPr>
    </w:p>
    <w:p w:rsidR="00675A06" w:rsidRDefault="00675A06" w:rsidP="00675A06">
      <w:pPr>
        <w:spacing w:line="360" w:lineRule="auto"/>
        <w:rPr>
          <w:rFonts w:ascii="Times New Roman" w:eastAsia="Times New Roman" w:hAnsi="Times New Roman" w:cs="Times New Roman"/>
          <w:b/>
          <w:i/>
          <w:sz w:val="24"/>
          <w:szCs w:val="24"/>
          <w:lang w:bidi="en-US"/>
        </w:rPr>
      </w:pPr>
    </w:p>
    <w:p w:rsidR="00675A06" w:rsidRDefault="00675A06" w:rsidP="00675A06">
      <w:pPr>
        <w:spacing w:line="360" w:lineRule="auto"/>
        <w:rPr>
          <w:rFonts w:ascii="Times New Roman" w:eastAsia="Times New Roman" w:hAnsi="Times New Roman" w:cs="Times New Roman"/>
          <w:b/>
          <w:i/>
          <w:sz w:val="24"/>
          <w:szCs w:val="24"/>
          <w:lang w:bidi="en-US"/>
        </w:rPr>
      </w:pPr>
    </w:p>
    <w:p w:rsidR="00FC393F" w:rsidRPr="0097432C" w:rsidRDefault="00FC393F"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Планируемыми результатами освоения программы коррекционной работы слепыми и слабовидящими обучающимися выступают: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освоение образовательной среды, повышение возможностей в пространственной и социально-бытовой ориентировке;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совершенствование навыков ориентировки в микропространстве и формирование умений в ориентировке в макропространстве;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расширение круга предметно-практических умений и навыков;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использование в учебной деятельности и повседневной жизни всех сохранных анализаторов, средств оптической коррекции и тифлотехнических средств;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использование освоенных ориентировочных умений и навыков в новых (нестандартных) ситуациях;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осуществление учебно-познавательной деятельности с учетом имеющихся противопоказаний и ограничений;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овладение эффективными компенсаторными способами учебно-познавательной и предметно-практической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сформированность самостоятельности и мобильности в учебной деятельности и повседневной жизни;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повышение познавательной и социальной активности;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навыков сотрудничества со взрослыми и сверстниками, не имеющими ограничений по возможностям здоровья, в различных социальных ситуациях;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овладение вербальными и невербальными средствами общения;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расширение представлений о широком социуме;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освоение педагогическими работниками, родителями (законными представителями) знаний о консультативной помощи по вопросам обучения, воспитания слепых.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Механизм взаимодействия специалистов по реализации программы коррекционной работы</w:t>
      </w:r>
      <w:r w:rsidRPr="0097432C">
        <w:rPr>
          <w:rFonts w:ascii="Times New Roman" w:eastAsia="Times New Roman" w:hAnsi="Times New Roman" w:cs="Times New Roman"/>
          <w:sz w:val="24"/>
          <w:szCs w:val="24"/>
          <w:lang w:bidi="en-US"/>
        </w:rPr>
        <w:t xml:space="preserve">.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Основой реализации механизма взаимодействия специалистов, работающих в школе-интернате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комплексного (обследование всеми специалистами: медицинскими работниками, психологами, педагогами) обследования 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FC393F" w:rsidRPr="0097432C" w:rsidRDefault="00FC393F"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FC393F" w:rsidRPr="0097432C" w:rsidRDefault="00FC393F" w:rsidP="00675A06">
      <w:pPr>
        <w:spacing w:line="360" w:lineRule="auto"/>
        <w:rPr>
          <w:rFonts w:ascii="Times New Roman" w:eastAsia="Times New Roman" w:hAnsi="Times New Roman" w:cs="Times New Roman"/>
          <w:color w:val="FF0000"/>
          <w:sz w:val="24"/>
          <w:szCs w:val="24"/>
          <w:lang w:bidi="en-US"/>
        </w:rPr>
      </w:pPr>
    </w:p>
    <w:p w:rsidR="00FC393F" w:rsidRPr="0097432C" w:rsidRDefault="00FC393F" w:rsidP="00675A06">
      <w:pPr>
        <w:spacing w:line="360" w:lineRule="auto"/>
        <w:rPr>
          <w:rFonts w:ascii="Times New Roman" w:eastAsia="Times New Roman" w:hAnsi="Times New Roman" w:cs="Times New Roman"/>
          <w:color w:val="FF0000"/>
          <w:sz w:val="24"/>
          <w:szCs w:val="24"/>
          <w:lang w:bidi="en-US"/>
        </w:rPr>
      </w:pPr>
    </w:p>
    <w:p w:rsidR="009E2785" w:rsidRPr="0097432C" w:rsidRDefault="009E2785" w:rsidP="00675A06">
      <w:pPr>
        <w:tabs>
          <w:tab w:val="left" w:pos="1530"/>
        </w:tabs>
        <w:spacing w:line="360" w:lineRule="auto"/>
        <w:rPr>
          <w:rFonts w:ascii="Times New Roman" w:hAnsi="Times New Roman" w:cs="Times New Roman"/>
          <w:sz w:val="24"/>
          <w:szCs w:val="24"/>
        </w:rPr>
      </w:pPr>
    </w:p>
    <w:p w:rsidR="00FC393F" w:rsidRDefault="00FC393F" w:rsidP="00675A06">
      <w:pPr>
        <w:tabs>
          <w:tab w:val="left" w:pos="1530"/>
        </w:tabs>
        <w:spacing w:line="360" w:lineRule="auto"/>
        <w:rPr>
          <w:rFonts w:ascii="Times New Roman" w:hAnsi="Times New Roman" w:cs="Times New Roman"/>
          <w:sz w:val="24"/>
          <w:szCs w:val="24"/>
        </w:rPr>
      </w:pPr>
      <w:r w:rsidRPr="0097432C">
        <w:rPr>
          <w:rFonts w:ascii="Times New Roman" w:hAnsi="Times New Roman" w:cs="Times New Roman"/>
          <w:sz w:val="24"/>
          <w:szCs w:val="24"/>
        </w:rPr>
        <w:t xml:space="preserve">            </w:t>
      </w: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Default="00675A06" w:rsidP="00675A06">
      <w:pPr>
        <w:tabs>
          <w:tab w:val="left" w:pos="1530"/>
        </w:tabs>
        <w:spacing w:line="360" w:lineRule="auto"/>
        <w:rPr>
          <w:rFonts w:ascii="Times New Roman" w:hAnsi="Times New Roman" w:cs="Times New Roman"/>
          <w:sz w:val="24"/>
          <w:szCs w:val="24"/>
        </w:rPr>
      </w:pPr>
    </w:p>
    <w:p w:rsidR="00675A06" w:rsidRPr="0097432C" w:rsidRDefault="00675A06" w:rsidP="00675A06">
      <w:pPr>
        <w:tabs>
          <w:tab w:val="left" w:pos="1530"/>
        </w:tabs>
        <w:spacing w:line="360" w:lineRule="auto"/>
        <w:rPr>
          <w:rFonts w:ascii="Times New Roman" w:hAnsi="Times New Roman" w:cs="Times New Roman"/>
          <w:sz w:val="24"/>
          <w:szCs w:val="24"/>
        </w:rPr>
      </w:pPr>
    </w:p>
    <w:p w:rsidR="009E2785" w:rsidRPr="0097432C" w:rsidRDefault="00FC393F"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lastRenderedPageBreak/>
        <w:t xml:space="preserve">                                                                                                                                                                                          </w:t>
      </w:r>
      <w:r w:rsidR="00675A06">
        <w:rPr>
          <w:rFonts w:ascii="Times New Roman" w:hAnsi="Times New Roman" w:cs="Times New Roman"/>
          <w:b/>
          <w:sz w:val="24"/>
          <w:szCs w:val="24"/>
        </w:rPr>
        <w:t xml:space="preserve">                    Приложение 7</w:t>
      </w:r>
    </w:p>
    <w:p w:rsidR="00FC393F" w:rsidRPr="0097432C" w:rsidRDefault="00FC393F" w:rsidP="00675A06">
      <w:pPr>
        <w:tabs>
          <w:tab w:val="left" w:pos="1530"/>
        </w:tabs>
        <w:spacing w:line="360" w:lineRule="auto"/>
        <w:rPr>
          <w:rFonts w:ascii="Times New Roman" w:hAnsi="Times New Roman" w:cs="Times New Roman"/>
          <w:b/>
          <w:sz w:val="24"/>
          <w:szCs w:val="24"/>
        </w:rPr>
      </w:pPr>
    </w:p>
    <w:p w:rsidR="00FC393F" w:rsidRPr="0097432C" w:rsidRDefault="00FC393F" w:rsidP="00675A06">
      <w:pPr>
        <w:tabs>
          <w:tab w:val="left" w:pos="1530"/>
        </w:tabs>
        <w:spacing w:line="360" w:lineRule="auto"/>
        <w:rPr>
          <w:rFonts w:ascii="Times New Roman" w:hAnsi="Times New Roman" w:cs="Times New Roman"/>
          <w:b/>
          <w:sz w:val="24"/>
          <w:szCs w:val="24"/>
        </w:rPr>
      </w:pPr>
    </w:p>
    <w:p w:rsidR="00FC393F" w:rsidRPr="0097432C" w:rsidRDefault="00FC393F" w:rsidP="00675A06">
      <w:pPr>
        <w:spacing w:line="360" w:lineRule="auto"/>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t xml:space="preserve">                                                                        ПРОГРАММА ВНЕУРОЧНОЙ ДЕЯТЕЛЬНОСТИ </w:t>
      </w:r>
    </w:p>
    <w:p w:rsidR="00FC393F" w:rsidRPr="0097432C" w:rsidRDefault="00FC393F" w:rsidP="00675A06">
      <w:pPr>
        <w:pStyle w:val="a4"/>
        <w:spacing w:line="360" w:lineRule="auto"/>
        <w:ind w:left="1440"/>
        <w:rPr>
          <w:rFonts w:ascii="Times New Roman" w:eastAsia="Times New Roman" w:hAnsi="Times New Roman" w:cs="Times New Roman"/>
          <w:b/>
          <w:sz w:val="24"/>
          <w:szCs w:val="24"/>
          <w:lang w:bidi="en-US"/>
        </w:rPr>
      </w:pPr>
    </w:p>
    <w:p w:rsidR="00FC393F" w:rsidRPr="0097432C" w:rsidRDefault="00FC393F"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Целью </w:t>
      </w:r>
      <w:r w:rsidRPr="0097432C">
        <w:rPr>
          <w:rFonts w:ascii="Times New Roman" w:eastAsia="Times New Roman" w:hAnsi="Times New Roman" w:cs="Times New Roman"/>
          <w:sz w:val="24"/>
          <w:szCs w:val="24"/>
          <w:lang w:bidi="en-US"/>
        </w:rPr>
        <w:t xml:space="preserve">организации внеурочной деятельности является создание условий для достижения слепыми </w:t>
      </w:r>
      <w:r w:rsidRPr="0097432C">
        <w:rPr>
          <w:rFonts w:ascii="Times New Roman" w:hAnsi="Times New Roman" w:cs="Times New Roman"/>
          <w:sz w:val="24"/>
          <w:szCs w:val="24"/>
        </w:rPr>
        <w:t xml:space="preserve">и слабовидящими </w:t>
      </w:r>
      <w:r w:rsidRPr="0097432C">
        <w:rPr>
          <w:rFonts w:ascii="Times New Roman" w:eastAsia="Times New Roman" w:hAnsi="Times New Roman" w:cs="Times New Roman"/>
          <w:sz w:val="24"/>
          <w:szCs w:val="24"/>
          <w:lang w:bidi="en-US"/>
        </w:rPr>
        <w:t xml:space="preserve">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b/>
          <w:i/>
          <w:sz w:val="24"/>
          <w:szCs w:val="24"/>
          <w:lang w:bidi="en-US"/>
        </w:rPr>
        <w:t xml:space="preserve">Задачами </w:t>
      </w:r>
      <w:r w:rsidRPr="0097432C">
        <w:rPr>
          <w:rFonts w:ascii="Times New Roman" w:eastAsia="Times New Roman" w:hAnsi="Times New Roman" w:cs="Times New Roman"/>
          <w:sz w:val="24"/>
          <w:szCs w:val="24"/>
          <w:lang w:bidi="en-US"/>
        </w:rPr>
        <w:t xml:space="preserve">организации внеурочной деятельности является: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обеспечение адаптации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к школьному обучению;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оптимизация учебной нагрузки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учет возрастных и индивидуальных особенностей, особых образовательных потребностей слепых обучающихся;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улучшение условий для развития слепых</w:t>
      </w:r>
      <w:r w:rsidR="00D1525F"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содействие  развитию  индивидуальности  обучающихся; нравственного, эмоционального волевого компонентов мировоззрения; познавательного интереса;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потребности к самообразованию и творчеству;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целеустремленности, аккуратности;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формирование  у  слепых</w:t>
      </w:r>
      <w:r w:rsidR="00D1525F" w:rsidRPr="0097432C">
        <w:rPr>
          <w:rFonts w:ascii="Times New Roman" w:eastAsia="Times New Roman" w:hAnsi="Times New Roman" w:cs="Times New Roman"/>
          <w:sz w:val="24"/>
          <w:szCs w:val="24"/>
          <w:lang w:bidi="en-US"/>
        </w:rPr>
        <w:t xml:space="preserve">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личности обучающихся, коррекция нарушений развития и профилактика возникновения вторичных отклонений.  </w:t>
      </w: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675A06" w:rsidRDefault="00675A06" w:rsidP="00675A06">
      <w:pPr>
        <w:spacing w:line="360" w:lineRule="auto"/>
        <w:ind w:firstLine="708"/>
        <w:rPr>
          <w:rFonts w:ascii="Times New Roman" w:eastAsia="Times New Roman" w:hAnsi="Times New Roman" w:cs="Times New Roman"/>
          <w:sz w:val="24"/>
          <w:szCs w:val="24"/>
          <w:lang w:bidi="en-US"/>
        </w:rPr>
      </w:pPr>
    </w:p>
    <w:p w:rsidR="00FC393F" w:rsidRPr="0097432C" w:rsidRDefault="00FC393F"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Совершенствование содержания, организационных форм реализации внеурочной деятельности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FC393F" w:rsidRPr="0097432C" w:rsidRDefault="00FC393F"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Внеурочная деятельность должна способствовать социальной интеграции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Внеурочная деятельность организуется по направлениям развития личности (спортивно-оздоровительное, дух</w:t>
      </w:r>
      <w:r w:rsidR="00D1525F" w:rsidRPr="0097432C">
        <w:rPr>
          <w:rFonts w:ascii="Times New Roman" w:eastAsia="Times New Roman" w:hAnsi="Times New Roman" w:cs="Times New Roman"/>
          <w:sz w:val="24"/>
          <w:szCs w:val="24"/>
          <w:lang w:bidi="en-US"/>
        </w:rPr>
        <w:t>овно-нравственное, социальное</w:t>
      </w:r>
      <w:r w:rsidRPr="0097432C">
        <w:rPr>
          <w:rFonts w:ascii="Times New Roman" w:eastAsia="Times New Roman" w:hAnsi="Times New Roman" w:cs="Times New Roman"/>
          <w:sz w:val="24"/>
          <w:szCs w:val="24"/>
          <w:lang w:bidi="en-US"/>
        </w:rPr>
        <w:t xml:space="preserve">).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Спортивно-оздоровительное направление предполагает</w:t>
      </w:r>
      <w:r w:rsidRPr="0097432C">
        <w:rPr>
          <w:rFonts w:ascii="Times New Roman" w:eastAsia="Times New Roman" w:hAnsi="Times New Roman" w:cs="Times New Roman"/>
          <w:sz w:val="24"/>
          <w:szCs w:val="24"/>
          <w:lang w:bidi="en-US"/>
        </w:rPr>
        <w:t xml:space="preserve">: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чувства сопричастности и гордости за спортивные достижения наших соотечественников;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-ориентацию на понимание причин успеха/неуспеха в спортивно-оздоровительной деятельности, на понимание оценок учителей, сверстников, родителей;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-формирование ценностного отношения к здоровью и здоровому образу жизни;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-стремление к максимально возможной физической, социально-бытовой активности и независимости;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-стремление к физическому совершенствованию;</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установку на здоровый образ жизни;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стремление к проявлению волевых усилий; к преодолению трудностей;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к достижению конкретного результата;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стремление к реализации основ здорового образа жизни, к здоровьесберегающему поведению.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Духовно-нравственное направление предполагает</w:t>
      </w:r>
      <w:r w:rsidRPr="0097432C">
        <w:rPr>
          <w:rFonts w:ascii="Times New Roman" w:eastAsia="Times New Roman" w:hAnsi="Times New Roman" w:cs="Times New Roman"/>
          <w:sz w:val="24"/>
          <w:szCs w:val="24"/>
          <w:lang w:bidi="en-US"/>
        </w:rPr>
        <w:t xml:space="preserve">: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преодолению иждивенчества;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мотивационной основы внеучебной деятельности, включающей социальные, учебно-познавательные и внешние мотивы;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учебно-познавательного интереса к внеучебному материалу;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ориентация в нравственном содержании и смысле как собственных поступков, так и поступков окружающих людей;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знание основных моральных норм и ориентация на их выполнение;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умения давать нравственную оценку своим и чужим поступкам, стремления к выполнению моральных норм;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трудолюбия, положительного отношения к учению, труду, жизни;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воспитание положительного отношения к природе, окружающей среде, любознательности и бережного отношения к живой и неживой природе;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эстетических потребностей и чувств;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способность к оценке своего участия во внеурочной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способность к оценке, как собственных поступков, так и поступков окружающих людей;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этических чувств - стыда, вины, совести как регуляторов морального поведения;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понимание чувств других людей и сопереживание им;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чувства нового, предметных и познавательных чувств. </w:t>
      </w:r>
    </w:p>
    <w:p w:rsidR="00FC393F" w:rsidRPr="0097432C" w:rsidRDefault="00FC393F" w:rsidP="00675A06">
      <w:pPr>
        <w:spacing w:line="360" w:lineRule="auto"/>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Социальное направление предполагает: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обучающегося»;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навыков организации сотрудничества с педагогами, сверстниками, родителями (законными представителями);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доброжелательности и эмоциональной отзывчивости, понимания других людей и сопереживания им;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воспитание ценностного отношения к своему национальному языку и культуре;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воспитание потребности в социальных контактах, предметно-практической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формирование умения договариваться и приходить к общему решению в совместной деятельности;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адекватное использование компенсаторных способов, сохранных анализаторов (в том числе остаточного зрения) для решения различных </w:t>
      </w:r>
      <w:r w:rsidR="00D1525F" w:rsidRPr="0097432C">
        <w:rPr>
          <w:rFonts w:ascii="Times New Roman" w:eastAsia="Times New Roman" w:hAnsi="Times New Roman" w:cs="Times New Roman"/>
          <w:sz w:val="24"/>
          <w:szCs w:val="24"/>
          <w:lang w:bidi="en-US"/>
        </w:rPr>
        <w:t>коммуникативных задач.</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w:t>
      </w:r>
    </w:p>
    <w:p w:rsidR="00FC393F" w:rsidRPr="0097432C" w:rsidRDefault="00FC393F"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Данные направления являются содержательным ориентиром для разработки соответствующих программ. </w:t>
      </w:r>
      <w:r w:rsidR="00D1525F" w:rsidRPr="0097432C">
        <w:rPr>
          <w:rFonts w:ascii="Times New Roman" w:eastAsia="Times New Roman" w:hAnsi="Times New Roman" w:cs="Times New Roman"/>
          <w:sz w:val="24"/>
          <w:szCs w:val="24"/>
          <w:lang w:bidi="en-US"/>
        </w:rPr>
        <w:t xml:space="preserve">Школа-интернат </w:t>
      </w:r>
      <w:r w:rsidRPr="0097432C">
        <w:rPr>
          <w:rFonts w:ascii="Times New Roman" w:eastAsia="Times New Roman" w:hAnsi="Times New Roman" w:cs="Times New Roman"/>
          <w:sz w:val="24"/>
          <w:szCs w:val="24"/>
          <w:lang w:bidi="en-US"/>
        </w:rPr>
        <w:t xml:space="preserve">  самостоятельно выбра</w:t>
      </w:r>
      <w:r w:rsidR="00D1525F" w:rsidRPr="0097432C">
        <w:rPr>
          <w:rFonts w:ascii="Times New Roman" w:eastAsia="Times New Roman" w:hAnsi="Times New Roman" w:cs="Times New Roman"/>
          <w:sz w:val="24"/>
          <w:szCs w:val="24"/>
          <w:lang w:bidi="en-US"/>
        </w:rPr>
        <w:t>ла</w:t>
      </w:r>
      <w:r w:rsidRPr="0097432C">
        <w:rPr>
          <w:rFonts w:ascii="Times New Roman" w:eastAsia="Times New Roman" w:hAnsi="Times New Roman" w:cs="Times New Roman"/>
          <w:sz w:val="24"/>
          <w:szCs w:val="24"/>
          <w:lang w:bidi="en-US"/>
        </w:rPr>
        <w:t xml:space="preserve"> приоритетные направления внеурочной деятельности, определ</w:t>
      </w:r>
      <w:r w:rsidR="00D1525F" w:rsidRPr="0097432C">
        <w:rPr>
          <w:rFonts w:ascii="Times New Roman" w:eastAsia="Times New Roman" w:hAnsi="Times New Roman" w:cs="Times New Roman"/>
          <w:sz w:val="24"/>
          <w:szCs w:val="24"/>
          <w:lang w:bidi="en-US"/>
        </w:rPr>
        <w:t>ила</w:t>
      </w:r>
      <w:r w:rsidRPr="0097432C">
        <w:rPr>
          <w:rFonts w:ascii="Times New Roman" w:eastAsia="Times New Roman" w:hAnsi="Times New Roman" w:cs="Times New Roman"/>
          <w:sz w:val="24"/>
          <w:szCs w:val="24"/>
          <w:lang w:bidi="en-US"/>
        </w:rPr>
        <w:t xml:space="preserve"> формы её организации с учетом реальных условий, особенностей обучающихся, потребностей обучающихся и их родителей.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Внеурочная деятельность слепых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w:t>
      </w:r>
    </w:p>
    <w:p w:rsidR="00675A06"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Формы организации внеурочной деятельности, как и в целом образовательного процесса, в рамках реализации адаптированной основной общеобразовательной программы началь</w:t>
      </w:r>
      <w:r w:rsidR="00D1525F" w:rsidRPr="0097432C">
        <w:rPr>
          <w:rFonts w:ascii="Times New Roman" w:eastAsia="Times New Roman" w:hAnsi="Times New Roman" w:cs="Times New Roman"/>
          <w:sz w:val="24"/>
          <w:szCs w:val="24"/>
          <w:lang w:bidi="en-US"/>
        </w:rPr>
        <w:t>ного общего образования школа-интернат</w:t>
      </w:r>
      <w:r w:rsidRPr="0097432C">
        <w:rPr>
          <w:rFonts w:ascii="Times New Roman" w:eastAsia="Times New Roman" w:hAnsi="Times New Roman" w:cs="Times New Roman"/>
          <w:sz w:val="24"/>
          <w:szCs w:val="24"/>
          <w:lang w:bidi="en-US"/>
        </w:rPr>
        <w:t xml:space="preserve"> определила</w:t>
      </w:r>
      <w:r w:rsidR="00D1525F"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следующие: кружки, занятия, экскурсии, походы в театр, КВНы, праздники, конференции, научные клубы школьников, общественно полезные практики, смотры-конкурсы, викторины, беседы, фестивали, игры (сюжетно-ролевые, подвижные и спортивные игры и т.п.),</w:t>
      </w:r>
      <w:r w:rsidR="00D1525F"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 xml:space="preserve">творческие мастерские, поисковые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исследования.</w:t>
      </w:r>
      <w:r w:rsidR="00D1525F"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 xml:space="preserve">Нетрадиционные формы организации внеурочной деятельности слепых обучающихся: презентация предмета, факта, явления, события; защита проекта; чаепитие и др.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Содержание занятий, предусмотренных во внеурочной деятельности, осуществляется в формах, отличных от урочной системы обучения.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 </w:t>
      </w:r>
      <w:r w:rsidR="00D1525F" w:rsidRPr="0097432C">
        <w:rPr>
          <w:rFonts w:ascii="Times New Roman" w:eastAsia="Times New Roman" w:hAnsi="Times New Roman" w:cs="Times New Roman"/>
          <w:sz w:val="24"/>
          <w:szCs w:val="24"/>
          <w:lang w:bidi="en-US"/>
        </w:rPr>
        <w:t>школе-интерате</w:t>
      </w:r>
      <w:r w:rsidRPr="0097432C">
        <w:rPr>
          <w:rFonts w:ascii="Times New Roman" w:eastAsia="Times New Roman" w:hAnsi="Times New Roman" w:cs="Times New Roman"/>
          <w:sz w:val="24"/>
          <w:szCs w:val="24"/>
          <w:lang w:bidi="en-US"/>
        </w:rPr>
        <w:t xml:space="preserve"> внеурочная деятельность осуществляется</w:t>
      </w:r>
      <w:r w:rsidR="00D1525F"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по комбинированной схеме: непосредственно в образовательной организации (по типу «школы полного дня»), на основе оптимизации всех внутренних ресурсов общеобразовательной организации а так же,  в сотрудничестве с другими организациями</w:t>
      </w:r>
      <w:r w:rsidR="00D1525F" w:rsidRPr="0097432C">
        <w:rPr>
          <w:rFonts w:ascii="Times New Roman" w:eastAsia="Times New Roman" w:hAnsi="Times New Roman" w:cs="Times New Roman"/>
          <w:sz w:val="24"/>
          <w:szCs w:val="24"/>
          <w:lang w:bidi="en-US"/>
        </w:rPr>
        <w:t xml:space="preserve">. </w:t>
      </w:r>
      <w:r w:rsidRPr="0097432C">
        <w:rPr>
          <w:rFonts w:ascii="Times New Roman" w:eastAsia="Times New Roman" w:hAnsi="Times New Roman" w:cs="Times New Roman"/>
          <w:sz w:val="24"/>
          <w:szCs w:val="24"/>
          <w:lang w:bidi="en-US"/>
        </w:rPr>
        <w:t xml:space="preserve">Данная модель (непосредственно в образовательной организации) рассматривается в качестве наиболее эффективной модели осуществления внеурочной деятельности со слепыми обучающимися, так как сохраняется содержательное единство учебного, воспитательного, развивающего (в том числе и коррекционно-развивающего) процессов. </w:t>
      </w:r>
    </w:p>
    <w:p w:rsidR="00FC393F" w:rsidRPr="0097432C" w:rsidRDefault="00FC393F" w:rsidP="00675A06">
      <w:pPr>
        <w:spacing w:line="360" w:lineRule="auto"/>
        <w:ind w:firstLine="708"/>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Внеурочная деятельность тесно связана с дополнительным образованием в части создания условий для развития творческих интересов обучающихся, включения их в художественную, техническую, спортивную и другую деятельность.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Основное преимущество совместной организации внеурочной деятельности заключается в предоставлении широкого 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D1525F" w:rsidRPr="00675A06"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 </w:t>
      </w:r>
    </w:p>
    <w:p w:rsidR="00675A06" w:rsidRDefault="00675A06" w:rsidP="00675A06">
      <w:pPr>
        <w:spacing w:line="360" w:lineRule="auto"/>
        <w:rPr>
          <w:rFonts w:ascii="Times New Roman" w:eastAsia="Calibri" w:hAnsi="Times New Roman" w:cs="Times New Roman"/>
          <w:b/>
          <w:sz w:val="24"/>
          <w:szCs w:val="24"/>
        </w:rPr>
      </w:pPr>
    </w:p>
    <w:p w:rsidR="00675A06" w:rsidRDefault="00675A06" w:rsidP="00675A06">
      <w:pPr>
        <w:spacing w:line="360" w:lineRule="auto"/>
        <w:rPr>
          <w:rFonts w:ascii="Times New Roman" w:eastAsia="Calibri" w:hAnsi="Times New Roman" w:cs="Times New Roman"/>
          <w:b/>
          <w:sz w:val="24"/>
          <w:szCs w:val="24"/>
        </w:rPr>
      </w:pPr>
    </w:p>
    <w:p w:rsidR="00675A06" w:rsidRDefault="00675A06" w:rsidP="00675A06">
      <w:pPr>
        <w:spacing w:line="360" w:lineRule="auto"/>
        <w:rPr>
          <w:rFonts w:ascii="Times New Roman" w:eastAsia="Calibri" w:hAnsi="Times New Roman" w:cs="Times New Roman"/>
          <w:b/>
          <w:sz w:val="24"/>
          <w:szCs w:val="24"/>
        </w:rPr>
      </w:pPr>
    </w:p>
    <w:p w:rsidR="00FC393F" w:rsidRPr="0097432C" w:rsidRDefault="00FC393F" w:rsidP="00675A06">
      <w:pPr>
        <w:spacing w:line="360" w:lineRule="auto"/>
        <w:rPr>
          <w:rFonts w:ascii="Times New Roman" w:eastAsia="Calibri" w:hAnsi="Times New Roman" w:cs="Times New Roman"/>
          <w:b/>
          <w:sz w:val="24"/>
          <w:szCs w:val="24"/>
        </w:rPr>
      </w:pPr>
      <w:r w:rsidRPr="0097432C">
        <w:rPr>
          <w:rFonts w:ascii="Times New Roman" w:eastAsia="Calibri" w:hAnsi="Times New Roman" w:cs="Times New Roman"/>
          <w:b/>
          <w:sz w:val="24"/>
          <w:szCs w:val="24"/>
        </w:rPr>
        <w:t>Внеурочная деятельность</w:t>
      </w:r>
      <w:r w:rsidR="00D1525F" w:rsidRPr="0097432C">
        <w:rPr>
          <w:rFonts w:ascii="Times New Roman" w:eastAsia="Calibri" w:hAnsi="Times New Roman" w:cs="Times New Roman"/>
          <w:b/>
          <w:sz w:val="24"/>
          <w:szCs w:val="24"/>
        </w:rPr>
        <w:t xml:space="preserve"> в школе-интернате</w:t>
      </w:r>
    </w:p>
    <w:p w:rsidR="00D1525F" w:rsidRPr="0097432C" w:rsidRDefault="00D1525F" w:rsidP="00675A06">
      <w:pPr>
        <w:spacing w:line="360" w:lineRule="auto"/>
        <w:rPr>
          <w:rFonts w:ascii="Times New Roman" w:eastAsia="Calibri" w:hAnsi="Times New Roman" w:cs="Times New Roman"/>
          <w:b/>
          <w:sz w:val="24"/>
          <w:szCs w:val="24"/>
        </w:rPr>
      </w:pPr>
    </w:p>
    <w:tbl>
      <w:tblPr>
        <w:tblStyle w:val="11"/>
        <w:tblW w:w="0" w:type="auto"/>
        <w:tblInd w:w="1349" w:type="dxa"/>
        <w:tblLook w:val="04A0" w:firstRow="1" w:lastRow="0" w:firstColumn="1" w:lastColumn="0" w:noHBand="0" w:noVBand="1"/>
      </w:tblPr>
      <w:tblGrid>
        <w:gridCol w:w="3598"/>
        <w:gridCol w:w="2871"/>
        <w:gridCol w:w="1221"/>
      </w:tblGrid>
      <w:tr w:rsidR="00FC393F" w:rsidRPr="0097432C" w:rsidTr="001F5F04">
        <w:trPr>
          <w:trHeight w:val="532"/>
        </w:trPr>
        <w:tc>
          <w:tcPr>
            <w:tcW w:w="3598" w:type="dxa"/>
            <w:tcBorders>
              <w:top w:val="single" w:sz="4" w:space="0" w:color="auto"/>
              <w:left w:val="single" w:sz="4" w:space="0" w:color="auto"/>
              <w:right w:val="single" w:sz="4" w:space="0" w:color="auto"/>
            </w:tcBorders>
            <w:hideMark/>
          </w:tcPr>
          <w:p w:rsidR="00FC393F" w:rsidRPr="0097432C" w:rsidRDefault="00FC393F" w:rsidP="00675A06">
            <w:pPr>
              <w:spacing w:line="360" w:lineRule="auto"/>
              <w:rPr>
                <w:rFonts w:ascii="Times New Roman" w:hAnsi="Times New Roman"/>
                <w:b/>
                <w:sz w:val="24"/>
                <w:szCs w:val="24"/>
              </w:rPr>
            </w:pPr>
            <w:r w:rsidRPr="0097432C">
              <w:rPr>
                <w:rFonts w:ascii="Times New Roman" w:hAnsi="Times New Roman"/>
                <w:b/>
                <w:sz w:val="24"/>
                <w:szCs w:val="24"/>
              </w:rPr>
              <w:t>Направление</w:t>
            </w:r>
          </w:p>
        </w:tc>
        <w:tc>
          <w:tcPr>
            <w:tcW w:w="2871" w:type="dxa"/>
            <w:tcBorders>
              <w:top w:val="single" w:sz="4" w:space="0" w:color="auto"/>
              <w:left w:val="single" w:sz="4" w:space="0" w:color="auto"/>
              <w:right w:val="single" w:sz="4" w:space="0" w:color="auto"/>
            </w:tcBorders>
            <w:hideMark/>
          </w:tcPr>
          <w:p w:rsidR="00FC393F" w:rsidRPr="0097432C" w:rsidRDefault="00FC393F" w:rsidP="00675A06">
            <w:pPr>
              <w:spacing w:line="360" w:lineRule="auto"/>
              <w:rPr>
                <w:rFonts w:ascii="Times New Roman" w:hAnsi="Times New Roman"/>
                <w:b/>
                <w:sz w:val="24"/>
                <w:szCs w:val="24"/>
              </w:rPr>
            </w:pPr>
            <w:r w:rsidRPr="0097432C">
              <w:rPr>
                <w:rFonts w:ascii="Times New Roman" w:hAnsi="Times New Roman"/>
                <w:b/>
                <w:sz w:val="24"/>
                <w:szCs w:val="24"/>
              </w:rPr>
              <w:t>Вид</w:t>
            </w:r>
          </w:p>
        </w:tc>
        <w:tc>
          <w:tcPr>
            <w:tcW w:w="1221" w:type="dxa"/>
            <w:shd w:val="clear" w:color="auto" w:fill="auto"/>
          </w:tcPr>
          <w:p w:rsidR="00FC393F" w:rsidRPr="0097432C" w:rsidRDefault="001F5F04" w:rsidP="00675A06">
            <w:pPr>
              <w:spacing w:line="360" w:lineRule="auto"/>
              <w:rPr>
                <w:rFonts w:ascii="Times New Roman" w:hAnsi="Times New Roman"/>
                <w:sz w:val="24"/>
                <w:szCs w:val="24"/>
              </w:rPr>
            </w:pPr>
            <w:r w:rsidRPr="0097432C">
              <w:rPr>
                <w:rFonts w:ascii="Times New Roman" w:eastAsia="Times New Roman" w:hAnsi="Times New Roman"/>
                <w:b/>
                <w:sz w:val="24"/>
                <w:szCs w:val="24"/>
              </w:rPr>
              <w:t>Кол-во часов в неделю</w:t>
            </w:r>
          </w:p>
        </w:tc>
      </w:tr>
      <w:tr w:rsidR="00FC393F" w:rsidRPr="0097432C" w:rsidTr="001F5F04">
        <w:trPr>
          <w:trHeight w:val="263"/>
        </w:trPr>
        <w:tc>
          <w:tcPr>
            <w:tcW w:w="3598" w:type="dxa"/>
            <w:tcBorders>
              <w:top w:val="single" w:sz="4" w:space="0" w:color="auto"/>
              <w:left w:val="single" w:sz="4" w:space="0" w:color="auto"/>
              <w:bottom w:val="single" w:sz="4" w:space="0" w:color="auto"/>
              <w:right w:val="single" w:sz="4" w:space="0" w:color="auto"/>
            </w:tcBorders>
            <w:hideMark/>
          </w:tcPr>
          <w:p w:rsidR="00FC393F" w:rsidRPr="0097432C" w:rsidRDefault="00FC393F" w:rsidP="00675A06">
            <w:pPr>
              <w:spacing w:line="360" w:lineRule="auto"/>
              <w:rPr>
                <w:rFonts w:ascii="Times New Roman" w:hAnsi="Times New Roman"/>
                <w:sz w:val="24"/>
                <w:szCs w:val="24"/>
              </w:rPr>
            </w:pPr>
            <w:r w:rsidRPr="0097432C">
              <w:rPr>
                <w:rFonts w:ascii="Times New Roman" w:hAnsi="Times New Roman"/>
                <w:sz w:val="24"/>
                <w:szCs w:val="24"/>
              </w:rPr>
              <w:t>Духовно-нравственное</w:t>
            </w:r>
          </w:p>
        </w:tc>
        <w:tc>
          <w:tcPr>
            <w:tcW w:w="2871" w:type="dxa"/>
            <w:tcBorders>
              <w:top w:val="single" w:sz="4" w:space="0" w:color="auto"/>
              <w:left w:val="single" w:sz="4" w:space="0" w:color="auto"/>
              <w:bottom w:val="single" w:sz="4" w:space="0" w:color="auto"/>
              <w:right w:val="single" w:sz="4" w:space="0" w:color="auto"/>
            </w:tcBorders>
            <w:hideMark/>
          </w:tcPr>
          <w:p w:rsidR="00FC393F" w:rsidRPr="0097432C" w:rsidRDefault="004331B8" w:rsidP="00675A06">
            <w:pPr>
              <w:spacing w:line="360" w:lineRule="auto"/>
              <w:rPr>
                <w:rFonts w:ascii="Times New Roman" w:hAnsi="Times New Roman"/>
                <w:sz w:val="24"/>
                <w:szCs w:val="24"/>
              </w:rPr>
            </w:pPr>
            <w:r>
              <w:rPr>
                <w:rFonts w:ascii="Times New Roman" w:hAnsi="Times New Roman"/>
                <w:sz w:val="24"/>
                <w:szCs w:val="24"/>
              </w:rPr>
              <w:t>«Азбука нравственности»</w:t>
            </w:r>
          </w:p>
        </w:tc>
        <w:tc>
          <w:tcPr>
            <w:tcW w:w="1221" w:type="dxa"/>
            <w:tcBorders>
              <w:top w:val="single" w:sz="4" w:space="0" w:color="auto"/>
              <w:left w:val="single" w:sz="4" w:space="0" w:color="auto"/>
              <w:bottom w:val="single" w:sz="4" w:space="0" w:color="auto"/>
              <w:right w:val="single" w:sz="4" w:space="0" w:color="auto"/>
            </w:tcBorders>
            <w:hideMark/>
          </w:tcPr>
          <w:p w:rsidR="00FC393F" w:rsidRPr="0097432C" w:rsidRDefault="00D1525F" w:rsidP="00675A06">
            <w:pPr>
              <w:spacing w:line="360" w:lineRule="auto"/>
              <w:rPr>
                <w:rFonts w:ascii="Times New Roman" w:hAnsi="Times New Roman"/>
                <w:sz w:val="24"/>
                <w:szCs w:val="24"/>
              </w:rPr>
            </w:pPr>
            <w:r w:rsidRPr="0097432C">
              <w:rPr>
                <w:rFonts w:ascii="Times New Roman" w:hAnsi="Times New Roman"/>
                <w:sz w:val="24"/>
                <w:szCs w:val="24"/>
              </w:rPr>
              <w:t>1</w:t>
            </w:r>
          </w:p>
        </w:tc>
      </w:tr>
      <w:tr w:rsidR="00FC393F" w:rsidRPr="0097432C" w:rsidTr="001F5F04">
        <w:trPr>
          <w:trHeight w:val="404"/>
        </w:trPr>
        <w:tc>
          <w:tcPr>
            <w:tcW w:w="3598" w:type="dxa"/>
            <w:tcBorders>
              <w:top w:val="single" w:sz="4" w:space="0" w:color="auto"/>
              <w:left w:val="single" w:sz="4" w:space="0" w:color="auto"/>
              <w:bottom w:val="single" w:sz="4" w:space="0" w:color="auto"/>
              <w:right w:val="single" w:sz="4" w:space="0" w:color="auto"/>
            </w:tcBorders>
          </w:tcPr>
          <w:p w:rsidR="00FC393F" w:rsidRPr="0097432C" w:rsidRDefault="00FC393F" w:rsidP="00675A06">
            <w:pPr>
              <w:spacing w:line="360" w:lineRule="auto"/>
              <w:rPr>
                <w:rFonts w:ascii="Times New Roman" w:hAnsi="Times New Roman"/>
                <w:sz w:val="24"/>
                <w:szCs w:val="24"/>
              </w:rPr>
            </w:pPr>
            <w:r w:rsidRPr="0097432C">
              <w:rPr>
                <w:rFonts w:ascii="Times New Roman" w:hAnsi="Times New Roman"/>
                <w:sz w:val="24"/>
                <w:szCs w:val="24"/>
              </w:rPr>
              <w:t>Спортивно-оздоровительное</w:t>
            </w:r>
          </w:p>
        </w:tc>
        <w:tc>
          <w:tcPr>
            <w:tcW w:w="2871" w:type="dxa"/>
            <w:tcBorders>
              <w:top w:val="single" w:sz="4" w:space="0" w:color="auto"/>
              <w:left w:val="single" w:sz="4" w:space="0" w:color="auto"/>
              <w:bottom w:val="single" w:sz="4" w:space="0" w:color="auto"/>
              <w:right w:val="single" w:sz="4" w:space="0" w:color="auto"/>
            </w:tcBorders>
          </w:tcPr>
          <w:p w:rsidR="00FC393F" w:rsidRPr="0097432C" w:rsidRDefault="004331B8" w:rsidP="00675A06">
            <w:pPr>
              <w:spacing w:line="360" w:lineRule="auto"/>
              <w:rPr>
                <w:rFonts w:ascii="Times New Roman" w:hAnsi="Times New Roman"/>
                <w:sz w:val="24"/>
                <w:szCs w:val="24"/>
              </w:rPr>
            </w:pPr>
            <w:r>
              <w:rPr>
                <w:rFonts w:ascii="Times New Roman" w:hAnsi="Times New Roman"/>
                <w:sz w:val="24"/>
                <w:szCs w:val="24"/>
              </w:rPr>
              <w:t xml:space="preserve">Массаж </w:t>
            </w:r>
          </w:p>
        </w:tc>
        <w:tc>
          <w:tcPr>
            <w:tcW w:w="1221" w:type="dxa"/>
            <w:tcBorders>
              <w:top w:val="single" w:sz="4" w:space="0" w:color="auto"/>
              <w:left w:val="single" w:sz="4" w:space="0" w:color="auto"/>
              <w:bottom w:val="single" w:sz="4" w:space="0" w:color="auto"/>
              <w:right w:val="single" w:sz="4" w:space="0" w:color="auto"/>
            </w:tcBorders>
          </w:tcPr>
          <w:p w:rsidR="00FC393F" w:rsidRPr="0097432C" w:rsidRDefault="00FC393F" w:rsidP="00675A06">
            <w:pPr>
              <w:spacing w:line="360" w:lineRule="auto"/>
              <w:rPr>
                <w:rFonts w:ascii="Times New Roman" w:hAnsi="Times New Roman"/>
                <w:sz w:val="24"/>
                <w:szCs w:val="24"/>
              </w:rPr>
            </w:pPr>
            <w:r w:rsidRPr="0097432C">
              <w:rPr>
                <w:rFonts w:ascii="Times New Roman" w:hAnsi="Times New Roman"/>
                <w:sz w:val="24"/>
                <w:szCs w:val="24"/>
              </w:rPr>
              <w:t>1</w:t>
            </w:r>
          </w:p>
        </w:tc>
      </w:tr>
      <w:tr w:rsidR="00FC393F" w:rsidRPr="0097432C" w:rsidTr="001F5F04">
        <w:trPr>
          <w:trHeight w:val="252"/>
        </w:trPr>
        <w:tc>
          <w:tcPr>
            <w:tcW w:w="3598" w:type="dxa"/>
            <w:tcBorders>
              <w:top w:val="single" w:sz="4" w:space="0" w:color="auto"/>
              <w:left w:val="single" w:sz="4" w:space="0" w:color="auto"/>
              <w:bottom w:val="single" w:sz="4" w:space="0" w:color="auto"/>
              <w:right w:val="single" w:sz="4" w:space="0" w:color="auto"/>
            </w:tcBorders>
            <w:hideMark/>
          </w:tcPr>
          <w:p w:rsidR="00FC393F" w:rsidRPr="0097432C" w:rsidRDefault="00FC393F" w:rsidP="00675A06">
            <w:pPr>
              <w:spacing w:line="360" w:lineRule="auto"/>
              <w:rPr>
                <w:rFonts w:ascii="Times New Roman" w:hAnsi="Times New Roman"/>
                <w:sz w:val="24"/>
                <w:szCs w:val="24"/>
              </w:rPr>
            </w:pPr>
            <w:r w:rsidRPr="0097432C">
              <w:rPr>
                <w:rFonts w:ascii="Times New Roman" w:hAnsi="Times New Roman"/>
                <w:sz w:val="24"/>
                <w:szCs w:val="24"/>
              </w:rPr>
              <w:t>Социальное</w:t>
            </w:r>
          </w:p>
        </w:tc>
        <w:tc>
          <w:tcPr>
            <w:tcW w:w="2871" w:type="dxa"/>
            <w:tcBorders>
              <w:top w:val="single" w:sz="4" w:space="0" w:color="auto"/>
              <w:left w:val="single" w:sz="4" w:space="0" w:color="auto"/>
              <w:bottom w:val="single" w:sz="4" w:space="0" w:color="auto"/>
              <w:right w:val="single" w:sz="4" w:space="0" w:color="auto"/>
            </w:tcBorders>
            <w:hideMark/>
          </w:tcPr>
          <w:p w:rsidR="00FC393F" w:rsidRPr="0097432C" w:rsidRDefault="004331B8" w:rsidP="00675A06">
            <w:pPr>
              <w:spacing w:line="360" w:lineRule="auto"/>
              <w:rPr>
                <w:rFonts w:ascii="Times New Roman" w:hAnsi="Times New Roman"/>
                <w:sz w:val="24"/>
                <w:szCs w:val="24"/>
              </w:rPr>
            </w:pPr>
            <w:r>
              <w:rPr>
                <w:rFonts w:ascii="Times New Roman" w:hAnsi="Times New Roman"/>
                <w:sz w:val="24"/>
                <w:szCs w:val="24"/>
              </w:rPr>
              <w:t>«Школа общения»</w:t>
            </w:r>
          </w:p>
        </w:tc>
        <w:tc>
          <w:tcPr>
            <w:tcW w:w="1221" w:type="dxa"/>
            <w:tcBorders>
              <w:top w:val="single" w:sz="4" w:space="0" w:color="auto"/>
              <w:left w:val="single" w:sz="4" w:space="0" w:color="auto"/>
              <w:bottom w:val="single" w:sz="4" w:space="0" w:color="auto"/>
              <w:right w:val="single" w:sz="4" w:space="0" w:color="auto"/>
            </w:tcBorders>
            <w:hideMark/>
          </w:tcPr>
          <w:p w:rsidR="00FC393F" w:rsidRPr="0097432C" w:rsidRDefault="00D1525F" w:rsidP="00675A06">
            <w:pPr>
              <w:spacing w:line="360" w:lineRule="auto"/>
              <w:rPr>
                <w:rFonts w:ascii="Times New Roman" w:hAnsi="Times New Roman"/>
                <w:sz w:val="24"/>
                <w:szCs w:val="24"/>
              </w:rPr>
            </w:pPr>
            <w:r w:rsidRPr="0097432C">
              <w:rPr>
                <w:rFonts w:ascii="Times New Roman" w:hAnsi="Times New Roman"/>
                <w:sz w:val="24"/>
                <w:szCs w:val="24"/>
              </w:rPr>
              <w:t>1</w:t>
            </w:r>
          </w:p>
        </w:tc>
      </w:tr>
    </w:tbl>
    <w:p w:rsidR="00FC393F" w:rsidRPr="0097432C" w:rsidRDefault="00FC393F"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Планируемыми результатами освоения программы внеурочной деятельности выступают личностные и метапредметные результаты.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u w:val="single"/>
          <w:lang w:bidi="en-US"/>
        </w:rPr>
        <w:t>Личностные результаты</w:t>
      </w:r>
      <w:r w:rsidRPr="0097432C">
        <w:rPr>
          <w:rFonts w:ascii="Times New Roman" w:eastAsia="Times New Roman" w:hAnsi="Times New Roman" w:cs="Times New Roman"/>
          <w:sz w:val="24"/>
          <w:szCs w:val="24"/>
          <w:lang w:bidi="en-US"/>
        </w:rPr>
        <w:t xml:space="preserve"> включают готовность и способность слепых</w:t>
      </w:r>
      <w:r w:rsidR="00D1525F" w:rsidRPr="0097432C">
        <w:rPr>
          <w:rFonts w:ascii="Times New Roman" w:eastAsia="Times New Roman" w:hAnsi="Times New Roman" w:cs="Times New Roman"/>
          <w:sz w:val="24"/>
          <w:szCs w:val="24"/>
          <w:lang w:bidi="en-US"/>
        </w:rPr>
        <w:t xml:space="preserve"> и слабовидящих </w:t>
      </w:r>
      <w:r w:rsidRPr="0097432C">
        <w:rPr>
          <w:rFonts w:ascii="Times New Roman" w:eastAsia="Times New Roman" w:hAnsi="Times New Roman" w:cs="Times New Roman"/>
          <w:sz w:val="24"/>
          <w:szCs w:val="24"/>
          <w:lang w:bidi="en-US"/>
        </w:rPr>
        <w:t xml:space="preserve">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r w:rsidR="00D1525F" w:rsidRPr="0097432C">
        <w:rPr>
          <w:rFonts w:ascii="Times New Roman" w:eastAsia="Times New Roman" w:hAnsi="Times New Roman" w:cs="Times New Roman"/>
          <w:sz w:val="24"/>
          <w:szCs w:val="24"/>
          <w:lang w:bidi="en-US"/>
        </w:rPr>
        <w:t>;</w:t>
      </w:r>
      <w:r w:rsidRPr="0097432C">
        <w:rPr>
          <w:rFonts w:ascii="Times New Roman" w:eastAsia="Times New Roman" w:hAnsi="Times New Roman" w:cs="Times New Roman"/>
          <w:sz w:val="24"/>
          <w:szCs w:val="24"/>
          <w:lang w:bidi="en-US"/>
        </w:rPr>
        <w:t xml:space="preserve">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lastRenderedPageBreak/>
        <w:t xml:space="preserve">-сформированность уважительного отношения к иному мнению, истории и культуре других народов; -овладение начальными навыками адаптации в динамично изменяющемся и развивающемся мире;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эстетических потребностей, ценностей и чувств;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u w:val="single"/>
          <w:lang w:bidi="en-US"/>
        </w:rPr>
        <w:t>Метапредметные</w:t>
      </w:r>
      <w:r w:rsidRPr="0097432C">
        <w:rPr>
          <w:rFonts w:ascii="Times New Roman" w:eastAsia="Times New Roman" w:hAnsi="Times New Roman" w:cs="Times New Roman"/>
          <w:sz w:val="24"/>
          <w:szCs w:val="24"/>
          <w:lang w:bidi="en-US"/>
        </w:rPr>
        <w:t xml:space="preserve"> результаты освоения слепыми </w:t>
      </w:r>
      <w:r w:rsidR="00D1525F" w:rsidRPr="0097432C">
        <w:rPr>
          <w:rFonts w:ascii="Times New Roman" w:eastAsia="Times New Roman" w:hAnsi="Times New Roman" w:cs="Times New Roman"/>
          <w:sz w:val="24"/>
          <w:szCs w:val="24"/>
          <w:lang w:bidi="en-US"/>
        </w:rPr>
        <w:t xml:space="preserve">и слабовидящими </w:t>
      </w:r>
      <w:r w:rsidRPr="0097432C">
        <w:rPr>
          <w:rFonts w:ascii="Times New Roman" w:eastAsia="Times New Roman" w:hAnsi="Times New Roman" w:cs="Times New Roman"/>
          <w:sz w:val="24"/>
          <w:szCs w:val="24"/>
          <w:lang w:bidi="en-US"/>
        </w:rPr>
        <w:t xml:space="preserve">обучающимися программы внеурочной деятельности предполагают: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-овладение способностью принимать и сохранять цели и задачи учебной деятельности, поиска средств ее осуществления;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-освоение способов решения проблем творческого и поискового характера;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-сформированность умения планировать, контролировать и оценивать учебные действия в соответствии с поставленной задачей и условиями ее реализации;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-определять наиболее эффективные способы достижения результата;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-освоение начальных форм познавательной и личностной рефлексии;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-активное использование речевых средств и средств информационных и коммуникационных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lastRenderedPageBreak/>
        <w:t xml:space="preserve">технологий (далее - ИКТ) для решения коммуникативных и познавательных задач;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-использование различных способов поиска (в справочных источниках и открытом учебном информационном пространстве сети Интернет;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-овладение навыками смыслового чтения текстов различных стилей и жанров в соответствии с целями и задачами;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-готовность слушать собеседника и вести диалог;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готовность признавать возможность существования различных точек зрения и права каждого иметь свою;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-излагать свое мнение и аргументировать свою точку зрения и оценку событий;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-определение общей цели и путей ее достижения;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-умение договариваться о распределении функций и ролей в совместной деятельности;</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осуществлять взаимный контроль в совместной деятельности, адекватно оценивать собственное поведение и поведение окружающих;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-готовность конструктивно разрешать конфликты посредством учета интересов сторон и сотрудничества;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FC393F" w:rsidRPr="0097432C"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1F5F04" w:rsidRDefault="00FC393F" w:rsidP="00675A06">
      <w:pPr>
        <w:spacing w:line="360" w:lineRule="auto"/>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Default="00675A06" w:rsidP="00675A06">
      <w:pPr>
        <w:spacing w:line="360" w:lineRule="auto"/>
        <w:rPr>
          <w:rFonts w:ascii="Times New Roman" w:eastAsia="Times New Roman" w:hAnsi="Times New Roman" w:cs="Times New Roman"/>
          <w:sz w:val="24"/>
          <w:szCs w:val="24"/>
          <w:lang w:bidi="en-US"/>
        </w:rPr>
      </w:pPr>
    </w:p>
    <w:p w:rsidR="00675A06" w:rsidRPr="00675A06" w:rsidRDefault="00675A06" w:rsidP="00675A06">
      <w:pPr>
        <w:spacing w:line="360" w:lineRule="auto"/>
        <w:rPr>
          <w:rFonts w:ascii="Times New Roman" w:eastAsia="Times New Roman" w:hAnsi="Times New Roman" w:cs="Times New Roman"/>
          <w:sz w:val="24"/>
          <w:szCs w:val="24"/>
          <w:lang w:bidi="en-US"/>
        </w:rPr>
      </w:pPr>
    </w:p>
    <w:p w:rsidR="001F5F04" w:rsidRPr="0097432C" w:rsidRDefault="001F5F04" w:rsidP="00675A06">
      <w:pPr>
        <w:tabs>
          <w:tab w:val="left" w:pos="1530"/>
        </w:tabs>
        <w:spacing w:line="360" w:lineRule="auto"/>
        <w:rPr>
          <w:rFonts w:ascii="Times New Roman" w:hAnsi="Times New Roman" w:cs="Times New Roman"/>
          <w:b/>
          <w:sz w:val="24"/>
          <w:szCs w:val="24"/>
        </w:rPr>
      </w:pPr>
    </w:p>
    <w:p w:rsidR="001F5F04" w:rsidRPr="0097432C" w:rsidRDefault="001F5F04"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                                                                                                                                                                                                  </w:t>
      </w:r>
      <w:r w:rsidR="00675A06">
        <w:rPr>
          <w:rFonts w:ascii="Times New Roman" w:hAnsi="Times New Roman" w:cs="Times New Roman"/>
          <w:b/>
          <w:sz w:val="24"/>
          <w:szCs w:val="24"/>
        </w:rPr>
        <w:t xml:space="preserve">              Приложение 8</w:t>
      </w:r>
    </w:p>
    <w:p w:rsidR="001F5F04" w:rsidRPr="0097432C" w:rsidRDefault="001F5F04" w:rsidP="00675A06">
      <w:pPr>
        <w:tabs>
          <w:tab w:val="left" w:pos="1530"/>
        </w:tabs>
        <w:spacing w:line="360" w:lineRule="auto"/>
        <w:rPr>
          <w:rFonts w:ascii="Times New Roman" w:hAnsi="Times New Roman" w:cs="Times New Roman"/>
          <w:b/>
          <w:sz w:val="24"/>
          <w:szCs w:val="24"/>
        </w:rPr>
      </w:pPr>
    </w:p>
    <w:p w:rsidR="001F5F04" w:rsidRPr="0097432C" w:rsidRDefault="001F5F04"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                                                                                               Учебный план</w:t>
      </w:r>
    </w:p>
    <w:p w:rsidR="001F5F04" w:rsidRDefault="001F5F04"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                                                    </w:t>
      </w:r>
    </w:p>
    <w:p w:rsidR="00850318" w:rsidRPr="0097432C" w:rsidRDefault="00850318" w:rsidP="00675A06">
      <w:pPr>
        <w:tabs>
          <w:tab w:val="left" w:pos="153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F5F04" w:rsidRPr="0097432C" w:rsidRDefault="001F5F04" w:rsidP="00675A06">
      <w:pPr>
        <w:tabs>
          <w:tab w:val="left" w:pos="1530"/>
        </w:tabs>
        <w:spacing w:line="360" w:lineRule="auto"/>
        <w:rPr>
          <w:rFonts w:ascii="Times New Roman" w:hAnsi="Times New Roman" w:cs="Times New Roman"/>
          <w:b/>
          <w:sz w:val="24"/>
          <w:szCs w:val="24"/>
        </w:rPr>
      </w:pPr>
      <w:r w:rsidRPr="0097432C">
        <w:rPr>
          <w:rFonts w:ascii="Times New Roman" w:hAnsi="Times New Roman" w:cs="Times New Roman"/>
          <w:b/>
          <w:sz w:val="24"/>
          <w:szCs w:val="24"/>
        </w:rPr>
        <w:t xml:space="preserve">                                                                                                                                                                                        </w:t>
      </w:r>
      <w:r w:rsidR="00675A06">
        <w:rPr>
          <w:rFonts w:ascii="Times New Roman" w:hAnsi="Times New Roman" w:cs="Times New Roman"/>
          <w:b/>
          <w:sz w:val="24"/>
          <w:szCs w:val="24"/>
        </w:rPr>
        <w:t xml:space="preserve">                   Приложение 9</w:t>
      </w:r>
    </w:p>
    <w:p w:rsidR="001F5F04" w:rsidRPr="00675A06" w:rsidRDefault="00675A06" w:rsidP="00675A06">
      <w:pPr>
        <w:tabs>
          <w:tab w:val="left" w:pos="1530"/>
        </w:tabs>
        <w:spacing w:line="36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Pr="00675A06">
        <w:rPr>
          <w:rFonts w:ascii="Times New Roman" w:hAnsi="Times New Roman" w:cs="Times New Roman"/>
          <w:b/>
          <w:sz w:val="28"/>
          <w:szCs w:val="28"/>
        </w:rPr>
        <w:t xml:space="preserve">Учебно-методический комплекс </w:t>
      </w:r>
    </w:p>
    <w:p w:rsidR="001F5F04" w:rsidRPr="0097432C" w:rsidRDefault="001F5F04" w:rsidP="00675A06">
      <w:pPr>
        <w:tabs>
          <w:tab w:val="left" w:pos="1530"/>
        </w:tabs>
        <w:spacing w:line="360" w:lineRule="auto"/>
        <w:rPr>
          <w:rFonts w:ascii="Times New Roman" w:hAnsi="Times New Roman" w:cs="Times New Roman"/>
          <w:b/>
          <w:sz w:val="24"/>
          <w:szCs w:val="24"/>
        </w:rPr>
      </w:pPr>
    </w:p>
    <w:p w:rsidR="00675A06" w:rsidRPr="0097432C" w:rsidRDefault="00675A06" w:rsidP="00675A0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3"/>
        <w:tblW w:w="12105" w:type="dxa"/>
        <w:tblInd w:w="335" w:type="dxa"/>
        <w:tblLayout w:type="fixed"/>
        <w:tblLook w:val="04A0" w:firstRow="1" w:lastRow="0" w:firstColumn="1" w:lastColumn="0" w:noHBand="0" w:noVBand="1"/>
      </w:tblPr>
      <w:tblGrid>
        <w:gridCol w:w="3034"/>
        <w:gridCol w:w="3827"/>
        <w:gridCol w:w="850"/>
        <w:gridCol w:w="4394"/>
      </w:tblGrid>
      <w:tr w:rsidR="00675A06" w:rsidRPr="0097432C" w:rsidTr="00675A06">
        <w:trPr>
          <w:cantSplit/>
          <w:trHeight w:val="1134"/>
        </w:trPr>
        <w:tc>
          <w:tcPr>
            <w:tcW w:w="3034" w:type="dxa"/>
          </w:tcPr>
          <w:p w:rsidR="00675A06" w:rsidRPr="0097432C" w:rsidRDefault="00675A06" w:rsidP="00675A06">
            <w:pPr>
              <w:spacing w:line="360" w:lineRule="auto"/>
              <w:jc w:val="center"/>
              <w:rPr>
                <w:rFonts w:ascii="Times New Roman" w:hAnsi="Times New Roman"/>
                <w:b/>
                <w:sz w:val="24"/>
                <w:szCs w:val="24"/>
              </w:rPr>
            </w:pPr>
            <w:r w:rsidRPr="0097432C">
              <w:rPr>
                <w:rFonts w:ascii="Times New Roman" w:hAnsi="Times New Roman"/>
                <w:b/>
                <w:sz w:val="24"/>
                <w:szCs w:val="24"/>
              </w:rPr>
              <w:t>Название учебника</w:t>
            </w:r>
          </w:p>
        </w:tc>
        <w:tc>
          <w:tcPr>
            <w:tcW w:w="3827" w:type="dxa"/>
          </w:tcPr>
          <w:p w:rsidR="00675A06" w:rsidRPr="0097432C" w:rsidRDefault="00675A06" w:rsidP="00675A06">
            <w:pPr>
              <w:spacing w:line="360" w:lineRule="auto"/>
              <w:jc w:val="center"/>
              <w:rPr>
                <w:rFonts w:ascii="Times New Roman" w:hAnsi="Times New Roman"/>
                <w:b/>
                <w:sz w:val="24"/>
                <w:szCs w:val="24"/>
              </w:rPr>
            </w:pPr>
            <w:r w:rsidRPr="0097432C">
              <w:rPr>
                <w:rFonts w:ascii="Times New Roman" w:hAnsi="Times New Roman"/>
                <w:b/>
                <w:sz w:val="24"/>
                <w:szCs w:val="24"/>
              </w:rPr>
              <w:t>Автор</w:t>
            </w:r>
          </w:p>
        </w:tc>
        <w:tc>
          <w:tcPr>
            <w:tcW w:w="850" w:type="dxa"/>
            <w:textDirection w:val="btLr"/>
          </w:tcPr>
          <w:p w:rsidR="00675A06" w:rsidRPr="0097432C" w:rsidRDefault="00675A06" w:rsidP="00675A06">
            <w:pPr>
              <w:spacing w:line="360" w:lineRule="auto"/>
              <w:ind w:left="113" w:right="113"/>
              <w:jc w:val="center"/>
              <w:rPr>
                <w:rFonts w:ascii="Times New Roman" w:hAnsi="Times New Roman"/>
                <w:b/>
                <w:sz w:val="24"/>
                <w:szCs w:val="24"/>
              </w:rPr>
            </w:pPr>
            <w:r w:rsidRPr="0097432C">
              <w:rPr>
                <w:rFonts w:ascii="Times New Roman" w:hAnsi="Times New Roman"/>
                <w:b/>
                <w:sz w:val="24"/>
                <w:szCs w:val="24"/>
              </w:rPr>
              <w:t>класс</w:t>
            </w:r>
          </w:p>
        </w:tc>
        <w:tc>
          <w:tcPr>
            <w:tcW w:w="4394" w:type="dxa"/>
          </w:tcPr>
          <w:p w:rsidR="00675A06" w:rsidRPr="0097432C" w:rsidRDefault="00675A06" w:rsidP="00675A06">
            <w:pPr>
              <w:spacing w:line="360" w:lineRule="auto"/>
              <w:jc w:val="center"/>
              <w:rPr>
                <w:rFonts w:ascii="Times New Roman" w:hAnsi="Times New Roman"/>
                <w:b/>
                <w:sz w:val="24"/>
                <w:szCs w:val="24"/>
              </w:rPr>
            </w:pPr>
            <w:r w:rsidRPr="0097432C">
              <w:rPr>
                <w:rFonts w:ascii="Times New Roman" w:hAnsi="Times New Roman"/>
                <w:b/>
                <w:sz w:val="24"/>
                <w:szCs w:val="24"/>
              </w:rPr>
              <w:t>издательство</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Азбука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Г. Горецкий, В. А. Кирюшкин</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1 </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Литературное чтение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Литературное чтение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Литературное чтение</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Литературное чтение</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Канакина,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Канакина,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Канакина,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Канакина, В. Г. Горецкий</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 С. В. Степанова,  С. И. Волков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 С. В. Степанова,  С. И. Волков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 С. В. Степанова,  С. И. Волков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rPr>
          <w:trHeight w:val="380"/>
        </w:trPr>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 С. В. Степанова,  С. И. Волков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Информатика</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А. Рудченко, А. Л. Семёнов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r>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Окружающий мир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lastRenderedPageBreak/>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lastRenderedPageBreak/>
              <w:t>А. А. Плешаков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p w:rsidR="00675A06" w:rsidRPr="0097432C" w:rsidRDefault="00675A06" w:rsidP="00850318">
            <w:pPr>
              <w:jc w:val="center"/>
              <w:rPr>
                <w:rFonts w:ascii="Times New Roman" w:hAnsi="Times New Roman"/>
                <w:sz w:val="24"/>
                <w:szCs w:val="24"/>
              </w:rPr>
            </w:pP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lastRenderedPageBreak/>
              <w:t xml:space="preserve">Окружающий мир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Окружающий мир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Окружающий мир</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Основы мировых религиозных культур </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Л. Беглов, Е. В. Саплина</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Москва «Просвещение» </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Английский язык</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 (2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Кузовлев, Э. Ш. Перегудова</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Английский язык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Кузовлев, Э. Ш. Перегудова</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Английский язык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 части)</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П. Кузовлев, Э. Ш. Перегудова</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Изобразительное искусство</w:t>
            </w:r>
          </w:p>
        </w:tc>
        <w:tc>
          <w:tcPr>
            <w:tcW w:w="3827" w:type="dxa"/>
          </w:tcPr>
          <w:p w:rsidR="00675A06" w:rsidRPr="0097432C" w:rsidRDefault="00675A06" w:rsidP="00850318">
            <w:pPr>
              <w:jc w:val="center"/>
              <w:rPr>
                <w:rFonts w:ascii="Times New Roman" w:hAnsi="Times New Roman"/>
                <w:sz w:val="24"/>
                <w:szCs w:val="24"/>
              </w:rPr>
            </w:pPr>
            <w:r>
              <w:rPr>
                <w:rFonts w:ascii="Times New Roman" w:hAnsi="Times New Roman"/>
                <w:sz w:val="24"/>
                <w:szCs w:val="24"/>
              </w:rPr>
              <w:t>В.С. Кузин</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r>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Технология</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Н. И. Роговцева</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r>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Музыка</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 </w:t>
            </w:r>
            <w:r>
              <w:rPr>
                <w:rFonts w:ascii="Times New Roman" w:hAnsi="Times New Roman"/>
                <w:sz w:val="24"/>
                <w:szCs w:val="24"/>
              </w:rPr>
              <w:t>В. В. Алеев</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r>
              <w:rPr>
                <w:rFonts w:ascii="Times New Roman" w:hAnsi="Times New Roman"/>
                <w:sz w:val="24"/>
                <w:szCs w:val="24"/>
              </w:rPr>
              <w:t>-4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r w:rsidR="00675A06" w:rsidRPr="0097432C" w:rsidTr="00675A06">
        <w:tc>
          <w:tcPr>
            <w:tcW w:w="303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Физическая культура</w:t>
            </w:r>
          </w:p>
        </w:tc>
        <w:tc>
          <w:tcPr>
            <w:tcW w:w="3827"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И. Лях</w:t>
            </w:r>
          </w:p>
        </w:tc>
        <w:tc>
          <w:tcPr>
            <w:tcW w:w="850"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1-4</w:t>
            </w:r>
          </w:p>
        </w:tc>
        <w:tc>
          <w:tcPr>
            <w:tcW w:w="4394"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«Просвещение»</w:t>
            </w:r>
          </w:p>
        </w:tc>
      </w:tr>
    </w:tbl>
    <w:p w:rsidR="00675A06" w:rsidRDefault="001F5F04" w:rsidP="001F5F04">
      <w:pPr>
        <w:rPr>
          <w:rFonts w:ascii="Times New Roman" w:hAnsi="Times New Roman" w:cs="Times New Roman"/>
          <w:b/>
          <w:sz w:val="24"/>
          <w:szCs w:val="24"/>
        </w:rPr>
      </w:pPr>
      <w:r w:rsidRPr="0097432C">
        <w:rPr>
          <w:rFonts w:ascii="Times New Roman" w:hAnsi="Times New Roman" w:cs="Times New Roman"/>
          <w:b/>
          <w:sz w:val="24"/>
          <w:szCs w:val="24"/>
        </w:rPr>
        <w:t xml:space="preserve">                                                                   </w:t>
      </w:r>
    </w:p>
    <w:p w:rsidR="00675A06" w:rsidRDefault="00675A06" w:rsidP="001F5F04">
      <w:pPr>
        <w:rPr>
          <w:rFonts w:ascii="Times New Roman" w:hAnsi="Times New Roman" w:cs="Times New Roman"/>
          <w:b/>
          <w:sz w:val="24"/>
          <w:szCs w:val="24"/>
        </w:rPr>
      </w:pPr>
      <w:r>
        <w:rPr>
          <w:rFonts w:ascii="Times New Roman" w:hAnsi="Times New Roman" w:cs="Times New Roman"/>
          <w:b/>
          <w:sz w:val="24"/>
          <w:szCs w:val="24"/>
        </w:rPr>
        <w:t xml:space="preserve">          </w:t>
      </w:r>
      <w:r w:rsidR="001F5F04" w:rsidRPr="0097432C">
        <w:rPr>
          <w:rFonts w:ascii="Times New Roman" w:hAnsi="Times New Roman" w:cs="Times New Roman"/>
          <w:b/>
          <w:sz w:val="24"/>
          <w:szCs w:val="24"/>
        </w:rPr>
        <w:t xml:space="preserve"> </w:t>
      </w:r>
    </w:p>
    <w:p w:rsidR="00675A06" w:rsidRDefault="00675A06" w:rsidP="001F5F04">
      <w:pPr>
        <w:rPr>
          <w:rFonts w:ascii="Times New Roman" w:hAnsi="Times New Roman" w:cs="Times New Roman"/>
          <w:b/>
          <w:sz w:val="24"/>
          <w:szCs w:val="24"/>
        </w:rPr>
      </w:pPr>
    </w:p>
    <w:p w:rsidR="00675A06" w:rsidRDefault="00675A06" w:rsidP="001F5F04">
      <w:pPr>
        <w:rPr>
          <w:rFonts w:ascii="Times New Roman" w:hAnsi="Times New Roman" w:cs="Times New Roman"/>
          <w:b/>
          <w:sz w:val="24"/>
          <w:szCs w:val="24"/>
        </w:rPr>
      </w:pPr>
    </w:p>
    <w:p w:rsidR="00675A06" w:rsidRDefault="00675A06" w:rsidP="001F5F04">
      <w:pPr>
        <w:rPr>
          <w:rFonts w:ascii="Times New Roman" w:hAnsi="Times New Roman" w:cs="Times New Roman"/>
          <w:b/>
          <w:sz w:val="24"/>
          <w:szCs w:val="24"/>
        </w:rPr>
      </w:pPr>
    </w:p>
    <w:p w:rsidR="00675A06" w:rsidRDefault="00675A06" w:rsidP="001F5F04">
      <w:pPr>
        <w:rPr>
          <w:rFonts w:ascii="Times New Roman" w:hAnsi="Times New Roman" w:cs="Times New Roman"/>
          <w:b/>
          <w:sz w:val="24"/>
          <w:szCs w:val="24"/>
        </w:rPr>
      </w:pPr>
    </w:p>
    <w:p w:rsidR="00675A06" w:rsidRDefault="00675A06" w:rsidP="001F5F04">
      <w:pPr>
        <w:rPr>
          <w:rFonts w:ascii="Times New Roman" w:hAnsi="Times New Roman" w:cs="Times New Roman"/>
          <w:b/>
          <w:sz w:val="24"/>
          <w:szCs w:val="24"/>
        </w:rPr>
      </w:pPr>
    </w:p>
    <w:p w:rsidR="001F5F04" w:rsidRDefault="001F5F04" w:rsidP="001F5F04">
      <w:pPr>
        <w:rPr>
          <w:rFonts w:ascii="Times New Roman" w:hAnsi="Times New Roman" w:cs="Times New Roman"/>
          <w:b/>
          <w:sz w:val="28"/>
          <w:szCs w:val="28"/>
        </w:rPr>
      </w:pPr>
      <w:r w:rsidRPr="00675A06">
        <w:rPr>
          <w:rFonts w:ascii="Times New Roman" w:hAnsi="Times New Roman" w:cs="Times New Roman"/>
          <w:b/>
          <w:sz w:val="28"/>
          <w:szCs w:val="28"/>
        </w:rPr>
        <w:t xml:space="preserve">Учебники Брайль </w:t>
      </w:r>
    </w:p>
    <w:p w:rsidR="00675A06" w:rsidRPr="00675A06" w:rsidRDefault="00675A06" w:rsidP="001F5F04">
      <w:pPr>
        <w:rPr>
          <w:rFonts w:ascii="Times New Roman" w:hAnsi="Times New Roman" w:cs="Times New Roman"/>
          <w:b/>
          <w:sz w:val="28"/>
          <w:szCs w:val="28"/>
        </w:rPr>
      </w:pPr>
    </w:p>
    <w:tbl>
      <w:tblPr>
        <w:tblStyle w:val="3"/>
        <w:tblW w:w="11765" w:type="dxa"/>
        <w:tblInd w:w="392" w:type="dxa"/>
        <w:tblLayout w:type="fixed"/>
        <w:tblLook w:val="04A0" w:firstRow="1" w:lastRow="0" w:firstColumn="1" w:lastColumn="0" w:noHBand="0" w:noVBand="1"/>
      </w:tblPr>
      <w:tblGrid>
        <w:gridCol w:w="1773"/>
        <w:gridCol w:w="2196"/>
        <w:gridCol w:w="992"/>
        <w:gridCol w:w="2693"/>
        <w:gridCol w:w="4111"/>
      </w:tblGrid>
      <w:tr w:rsidR="00675A06" w:rsidRPr="0097432C" w:rsidTr="00675A06">
        <w:trPr>
          <w:trHeight w:val="818"/>
        </w:trPr>
        <w:tc>
          <w:tcPr>
            <w:tcW w:w="1773" w:type="dxa"/>
          </w:tcPr>
          <w:p w:rsidR="00675A06" w:rsidRPr="0097432C" w:rsidRDefault="00675A06" w:rsidP="00850318">
            <w:pPr>
              <w:jc w:val="center"/>
              <w:rPr>
                <w:rFonts w:ascii="Times New Roman" w:hAnsi="Times New Roman"/>
                <w:b/>
                <w:sz w:val="24"/>
                <w:szCs w:val="24"/>
              </w:rPr>
            </w:pPr>
            <w:r w:rsidRPr="0097432C">
              <w:rPr>
                <w:rFonts w:ascii="Times New Roman" w:hAnsi="Times New Roman"/>
                <w:b/>
                <w:sz w:val="24"/>
                <w:szCs w:val="24"/>
              </w:rPr>
              <w:lastRenderedPageBreak/>
              <w:t>Название учебника</w:t>
            </w:r>
          </w:p>
        </w:tc>
        <w:tc>
          <w:tcPr>
            <w:tcW w:w="2196" w:type="dxa"/>
          </w:tcPr>
          <w:p w:rsidR="00675A06" w:rsidRPr="0097432C" w:rsidRDefault="00675A06" w:rsidP="00850318">
            <w:pPr>
              <w:jc w:val="center"/>
              <w:rPr>
                <w:rFonts w:ascii="Times New Roman" w:hAnsi="Times New Roman"/>
                <w:b/>
                <w:sz w:val="24"/>
                <w:szCs w:val="24"/>
              </w:rPr>
            </w:pPr>
            <w:r w:rsidRPr="0097432C">
              <w:rPr>
                <w:rFonts w:ascii="Times New Roman" w:hAnsi="Times New Roman"/>
                <w:b/>
                <w:sz w:val="24"/>
                <w:szCs w:val="24"/>
              </w:rPr>
              <w:t>Автор</w:t>
            </w:r>
          </w:p>
        </w:tc>
        <w:tc>
          <w:tcPr>
            <w:tcW w:w="992" w:type="dxa"/>
          </w:tcPr>
          <w:p w:rsidR="00675A06" w:rsidRPr="0097432C" w:rsidRDefault="00675A06" w:rsidP="00850318">
            <w:pPr>
              <w:jc w:val="center"/>
              <w:rPr>
                <w:rFonts w:ascii="Times New Roman" w:hAnsi="Times New Roman"/>
                <w:b/>
                <w:sz w:val="24"/>
                <w:szCs w:val="24"/>
              </w:rPr>
            </w:pPr>
            <w:r w:rsidRPr="0097432C">
              <w:rPr>
                <w:rFonts w:ascii="Times New Roman" w:hAnsi="Times New Roman"/>
                <w:b/>
                <w:sz w:val="24"/>
                <w:szCs w:val="24"/>
              </w:rPr>
              <w:t>класс</w:t>
            </w:r>
          </w:p>
        </w:tc>
        <w:tc>
          <w:tcPr>
            <w:tcW w:w="2693" w:type="dxa"/>
          </w:tcPr>
          <w:p w:rsidR="00675A06" w:rsidRPr="0097432C" w:rsidRDefault="00675A06" w:rsidP="00850318">
            <w:pPr>
              <w:jc w:val="center"/>
              <w:rPr>
                <w:rFonts w:ascii="Times New Roman" w:hAnsi="Times New Roman"/>
                <w:b/>
                <w:sz w:val="24"/>
                <w:szCs w:val="24"/>
              </w:rPr>
            </w:pPr>
            <w:r w:rsidRPr="0097432C">
              <w:rPr>
                <w:rFonts w:ascii="Times New Roman" w:hAnsi="Times New Roman"/>
                <w:b/>
                <w:sz w:val="24"/>
                <w:szCs w:val="24"/>
              </w:rPr>
              <w:t>кол-во книг в одном учебнике</w:t>
            </w:r>
          </w:p>
        </w:tc>
        <w:tc>
          <w:tcPr>
            <w:tcW w:w="4111" w:type="dxa"/>
          </w:tcPr>
          <w:p w:rsidR="00675A06" w:rsidRPr="0097432C" w:rsidRDefault="00675A06" w:rsidP="00850318">
            <w:pPr>
              <w:tabs>
                <w:tab w:val="left" w:pos="1026"/>
              </w:tabs>
              <w:ind w:right="98"/>
              <w:jc w:val="center"/>
              <w:rPr>
                <w:rFonts w:ascii="Times New Roman" w:hAnsi="Times New Roman"/>
                <w:b/>
                <w:sz w:val="24"/>
                <w:szCs w:val="24"/>
              </w:rPr>
            </w:pPr>
            <w:r w:rsidRPr="0097432C">
              <w:rPr>
                <w:rFonts w:ascii="Times New Roman" w:hAnsi="Times New Roman"/>
                <w:b/>
                <w:sz w:val="24"/>
                <w:szCs w:val="24"/>
              </w:rPr>
              <w:t>издательство</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Русская Азбука </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Г. Горецкий</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1 </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3 книгах</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Литературное чтение</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Ф.Климанова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2 книгах</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540"/>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Литературное чтение</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2 книгах по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2011</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Литературное чтение</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Л. Ф. Климанова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2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2013</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Г. Рамзаева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двух частях</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2008</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Г. Рамзаева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2 книгах</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 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2008</w:t>
            </w:r>
          </w:p>
        </w:tc>
      </w:tr>
      <w:tr w:rsidR="00675A06" w:rsidRPr="0097432C" w:rsidTr="00675A06">
        <w:trPr>
          <w:trHeight w:val="540"/>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Г. Рамзаева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2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2008</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Математика </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4 книгах</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 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2010</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 И. Моро</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3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2010</w:t>
            </w:r>
          </w:p>
        </w:tc>
      </w:tr>
      <w:tr w:rsidR="00675A06" w:rsidRPr="0097432C" w:rsidTr="00675A06">
        <w:trPr>
          <w:trHeight w:val="540"/>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Окружающий мир</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двух частях</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Окружающий мир</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2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1621"/>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Окружающий мир</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2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2010</w:t>
            </w:r>
          </w:p>
        </w:tc>
      </w:tr>
      <w:tr w:rsidR="00675A06" w:rsidRPr="0097432C" w:rsidTr="00675A06">
        <w:trPr>
          <w:trHeight w:val="540"/>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lastRenderedPageBreak/>
              <w:t>Окружающий мир</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А. А. Плешаков</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2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2010</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В. Алышева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1</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в 6 книгах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- 2012</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В. Алышева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 xml:space="preserve">4 книги </w:t>
            </w:r>
          </w:p>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по 2 части</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262"/>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В. Эк</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3</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5 книгах</w:t>
            </w:r>
          </w:p>
        </w:tc>
        <w:tc>
          <w:tcPr>
            <w:tcW w:w="4111" w:type="dxa"/>
          </w:tcPr>
          <w:p w:rsidR="00675A06" w:rsidRPr="0097432C" w:rsidRDefault="00675A06" w:rsidP="00850318">
            <w:pPr>
              <w:jc w:val="center"/>
              <w:rPr>
                <w:rFonts w:ascii="Times New Roman" w:hAnsi="Times New Roman"/>
                <w:sz w:val="24"/>
                <w:szCs w:val="24"/>
              </w:rPr>
            </w:pP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Математика (</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Т. В. Алышева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4</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6 книгах по 2 комплекта</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2012</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Русский язык(</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Э. В. Якубовская</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в двух книгах</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2013</w:t>
            </w:r>
          </w:p>
        </w:tc>
      </w:tr>
      <w:tr w:rsidR="00675A06" w:rsidRPr="0097432C" w:rsidTr="00675A06">
        <w:trPr>
          <w:trHeight w:val="555"/>
        </w:trPr>
        <w:tc>
          <w:tcPr>
            <w:tcW w:w="177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Чтение (</w:t>
            </w:r>
            <w:r w:rsidRPr="0097432C">
              <w:rPr>
                <w:rFonts w:ascii="Times New Roman" w:hAnsi="Times New Roman"/>
                <w:sz w:val="24"/>
                <w:szCs w:val="24"/>
                <w:lang w:val="en-US"/>
              </w:rPr>
              <w:t>VIII</w:t>
            </w:r>
            <w:r w:rsidRPr="0097432C">
              <w:rPr>
                <w:rFonts w:ascii="Times New Roman" w:hAnsi="Times New Roman"/>
                <w:sz w:val="24"/>
                <w:szCs w:val="24"/>
              </w:rPr>
              <w:t xml:space="preserve"> в)</w:t>
            </w:r>
          </w:p>
        </w:tc>
        <w:tc>
          <w:tcPr>
            <w:tcW w:w="2196"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С. Ю. Ильина</w:t>
            </w:r>
          </w:p>
        </w:tc>
        <w:tc>
          <w:tcPr>
            <w:tcW w:w="992"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2</w:t>
            </w:r>
          </w:p>
        </w:tc>
        <w:tc>
          <w:tcPr>
            <w:tcW w:w="2693"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кн 1 в двух частях</w:t>
            </w:r>
          </w:p>
        </w:tc>
        <w:tc>
          <w:tcPr>
            <w:tcW w:w="4111" w:type="dxa"/>
          </w:tcPr>
          <w:p w:rsidR="00675A06" w:rsidRPr="0097432C" w:rsidRDefault="00675A06" w:rsidP="00850318">
            <w:pPr>
              <w:jc w:val="center"/>
              <w:rPr>
                <w:rFonts w:ascii="Times New Roman" w:hAnsi="Times New Roman"/>
                <w:sz w:val="24"/>
                <w:szCs w:val="24"/>
              </w:rPr>
            </w:pPr>
            <w:r w:rsidRPr="0097432C">
              <w:rPr>
                <w:rFonts w:ascii="Times New Roman" w:hAnsi="Times New Roman"/>
                <w:sz w:val="24"/>
                <w:szCs w:val="24"/>
              </w:rPr>
              <w:t>Москва «МИПО РЕПРО» 2013</w:t>
            </w:r>
          </w:p>
        </w:tc>
      </w:tr>
    </w:tbl>
    <w:p w:rsidR="001F5F04" w:rsidRPr="0097432C" w:rsidRDefault="001F5F04" w:rsidP="001F5F04">
      <w:pPr>
        <w:pStyle w:val="a4"/>
        <w:tabs>
          <w:tab w:val="left" w:pos="1530"/>
        </w:tabs>
        <w:spacing w:line="20" w:lineRule="atLeast"/>
        <w:rPr>
          <w:rFonts w:ascii="Times New Roman" w:hAnsi="Times New Roman" w:cs="Times New Roman"/>
          <w:b/>
          <w:sz w:val="24"/>
          <w:szCs w:val="24"/>
        </w:rPr>
      </w:pPr>
    </w:p>
    <w:p w:rsidR="009E2785" w:rsidRPr="0097432C" w:rsidRDefault="009E2785" w:rsidP="009E2785">
      <w:pPr>
        <w:tabs>
          <w:tab w:val="left" w:pos="1530"/>
        </w:tabs>
        <w:spacing w:line="20" w:lineRule="atLeast"/>
        <w:rPr>
          <w:rFonts w:ascii="Times New Roman" w:hAnsi="Times New Roman" w:cs="Times New Roman"/>
          <w:sz w:val="24"/>
          <w:szCs w:val="24"/>
        </w:rPr>
      </w:pPr>
    </w:p>
    <w:p w:rsidR="009E2785" w:rsidRPr="0097432C" w:rsidRDefault="009E2785" w:rsidP="009E2785">
      <w:pPr>
        <w:tabs>
          <w:tab w:val="left" w:pos="1530"/>
        </w:tabs>
        <w:spacing w:line="20" w:lineRule="atLeast"/>
        <w:rPr>
          <w:rFonts w:ascii="Times New Roman" w:hAnsi="Times New Roman" w:cs="Times New Roman"/>
          <w:sz w:val="24"/>
          <w:szCs w:val="24"/>
        </w:rPr>
      </w:pPr>
    </w:p>
    <w:p w:rsidR="009E2785" w:rsidRPr="0097432C" w:rsidRDefault="009E2785" w:rsidP="009E2785">
      <w:pPr>
        <w:tabs>
          <w:tab w:val="left" w:pos="1530"/>
        </w:tabs>
        <w:spacing w:line="20" w:lineRule="atLeast"/>
        <w:rPr>
          <w:rFonts w:ascii="Times New Roman" w:hAnsi="Times New Roman" w:cs="Times New Roman"/>
          <w:sz w:val="24"/>
          <w:szCs w:val="24"/>
        </w:rPr>
      </w:pPr>
    </w:p>
    <w:p w:rsidR="009E2785" w:rsidRPr="0097432C" w:rsidRDefault="009E2785" w:rsidP="009E2785">
      <w:pPr>
        <w:tabs>
          <w:tab w:val="left" w:pos="1530"/>
        </w:tabs>
        <w:spacing w:line="20" w:lineRule="atLeast"/>
        <w:rPr>
          <w:rFonts w:ascii="Times New Roman" w:hAnsi="Times New Roman" w:cs="Times New Roman"/>
          <w:sz w:val="24"/>
          <w:szCs w:val="24"/>
        </w:rPr>
      </w:pPr>
    </w:p>
    <w:p w:rsidR="009E2785" w:rsidRPr="0097432C" w:rsidRDefault="009E2785" w:rsidP="009E2785">
      <w:pPr>
        <w:tabs>
          <w:tab w:val="left" w:pos="1530"/>
        </w:tabs>
        <w:spacing w:line="20" w:lineRule="atLeast"/>
        <w:rPr>
          <w:rFonts w:ascii="Times New Roman" w:hAnsi="Times New Roman" w:cs="Times New Roman"/>
          <w:sz w:val="24"/>
          <w:szCs w:val="24"/>
        </w:rPr>
      </w:pPr>
    </w:p>
    <w:sectPr w:rsidR="009E2785" w:rsidRPr="0097432C" w:rsidSect="00675A06">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3F" w:rsidRDefault="005F7C3F" w:rsidP="007E194D">
      <w:pPr>
        <w:spacing w:line="240" w:lineRule="auto"/>
      </w:pPr>
      <w:r>
        <w:separator/>
      </w:r>
    </w:p>
  </w:endnote>
  <w:endnote w:type="continuationSeparator" w:id="0">
    <w:p w:rsidR="005F7C3F" w:rsidRDefault="005F7C3F" w:rsidP="007E1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2D" w:rsidRDefault="00EF02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3F" w:rsidRDefault="005F7C3F" w:rsidP="007E194D">
      <w:pPr>
        <w:spacing w:line="240" w:lineRule="auto"/>
      </w:pPr>
      <w:r>
        <w:separator/>
      </w:r>
    </w:p>
  </w:footnote>
  <w:footnote w:type="continuationSeparator" w:id="0">
    <w:p w:rsidR="005F7C3F" w:rsidRDefault="005F7C3F" w:rsidP="007E19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8DC"/>
    <w:multiLevelType w:val="multilevel"/>
    <w:tmpl w:val="84206900"/>
    <w:lvl w:ilvl="0">
      <w:start w:val="1"/>
      <w:numFmt w:val="decimal"/>
      <w:lvlText w:val="%1."/>
      <w:lvlJc w:val="left"/>
      <w:pPr>
        <w:ind w:left="218"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
    <w:nsid w:val="03D66353"/>
    <w:multiLevelType w:val="hybridMultilevel"/>
    <w:tmpl w:val="ABC8B558"/>
    <w:lvl w:ilvl="0" w:tplc="859E9A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8363A"/>
    <w:multiLevelType w:val="hybridMultilevel"/>
    <w:tmpl w:val="4A10BB48"/>
    <w:lvl w:ilvl="0" w:tplc="FA1CB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85DF4"/>
    <w:multiLevelType w:val="hybridMultilevel"/>
    <w:tmpl w:val="27D0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926B6"/>
    <w:multiLevelType w:val="hybridMultilevel"/>
    <w:tmpl w:val="99501624"/>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0D0C2AA3"/>
    <w:multiLevelType w:val="multilevel"/>
    <w:tmpl w:val="BD2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F0176"/>
    <w:multiLevelType w:val="hybridMultilevel"/>
    <w:tmpl w:val="7DDCE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1A2951"/>
    <w:multiLevelType w:val="hybridMultilevel"/>
    <w:tmpl w:val="982C440C"/>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7D20AF"/>
    <w:multiLevelType w:val="hybridMultilevel"/>
    <w:tmpl w:val="48823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2D1967"/>
    <w:multiLevelType w:val="hybridMultilevel"/>
    <w:tmpl w:val="82BCE0B8"/>
    <w:lvl w:ilvl="0" w:tplc="55DC68C0">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643DBA"/>
    <w:multiLevelType w:val="hybridMultilevel"/>
    <w:tmpl w:val="7ACC5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B29FB"/>
    <w:multiLevelType w:val="hybridMultilevel"/>
    <w:tmpl w:val="A98CE65A"/>
    <w:lvl w:ilvl="0" w:tplc="1F62642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24237DAF"/>
    <w:multiLevelType w:val="hybridMultilevel"/>
    <w:tmpl w:val="06949586"/>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2701F"/>
    <w:multiLevelType w:val="hybridMultilevel"/>
    <w:tmpl w:val="D172AB44"/>
    <w:lvl w:ilvl="0" w:tplc="DF1AA3FE">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B632802"/>
    <w:multiLevelType w:val="hybridMultilevel"/>
    <w:tmpl w:val="36F6D4A0"/>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112B"/>
    <w:multiLevelType w:val="hybridMultilevel"/>
    <w:tmpl w:val="B4CC8B76"/>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67EC9"/>
    <w:multiLevelType w:val="hybridMultilevel"/>
    <w:tmpl w:val="8908831A"/>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7252C"/>
    <w:multiLevelType w:val="hybridMultilevel"/>
    <w:tmpl w:val="A40E441C"/>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906CFB"/>
    <w:multiLevelType w:val="hybridMultilevel"/>
    <w:tmpl w:val="73F60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D265C2"/>
    <w:multiLevelType w:val="multilevel"/>
    <w:tmpl w:val="2DF0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406A0C"/>
    <w:multiLevelType w:val="hybridMultilevel"/>
    <w:tmpl w:val="47563752"/>
    <w:lvl w:ilvl="0" w:tplc="55DC68C0">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B7603"/>
    <w:multiLevelType w:val="multilevel"/>
    <w:tmpl w:val="2F1A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827B6"/>
    <w:multiLevelType w:val="multilevel"/>
    <w:tmpl w:val="3A52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CC16C5"/>
    <w:multiLevelType w:val="hybridMultilevel"/>
    <w:tmpl w:val="889C6048"/>
    <w:lvl w:ilvl="0" w:tplc="1B340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D7C14"/>
    <w:multiLevelType w:val="hybridMultilevel"/>
    <w:tmpl w:val="B0F40286"/>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E57B76"/>
    <w:multiLevelType w:val="hybridMultilevel"/>
    <w:tmpl w:val="5810F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44052"/>
    <w:multiLevelType w:val="hybridMultilevel"/>
    <w:tmpl w:val="786AF406"/>
    <w:lvl w:ilvl="0" w:tplc="55DC68C0">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4F408BD"/>
    <w:multiLevelType w:val="hybridMultilevel"/>
    <w:tmpl w:val="E2428A08"/>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284616"/>
    <w:multiLevelType w:val="hybridMultilevel"/>
    <w:tmpl w:val="03EEFDD8"/>
    <w:lvl w:ilvl="0" w:tplc="A9A6C04E">
      <w:start w:val="1"/>
      <w:numFmt w:val="decimal"/>
      <w:lvlText w:val="%1)"/>
      <w:lvlJc w:val="left"/>
      <w:pPr>
        <w:ind w:left="1534" w:hanging="78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9">
    <w:nsid w:val="45D25DE9"/>
    <w:multiLevelType w:val="hybridMultilevel"/>
    <w:tmpl w:val="14DA51E8"/>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F46E5C"/>
    <w:multiLevelType w:val="hybridMultilevel"/>
    <w:tmpl w:val="15607670"/>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7B8C"/>
    <w:multiLevelType w:val="hybridMultilevel"/>
    <w:tmpl w:val="E0ACD76E"/>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434A4F"/>
    <w:multiLevelType w:val="hybridMultilevel"/>
    <w:tmpl w:val="15CC9FC6"/>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1E7AC7"/>
    <w:multiLevelType w:val="hybridMultilevel"/>
    <w:tmpl w:val="DCF898B6"/>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BF130AF"/>
    <w:multiLevelType w:val="hybridMultilevel"/>
    <w:tmpl w:val="D29A0072"/>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E0727E"/>
    <w:multiLevelType w:val="hybridMultilevel"/>
    <w:tmpl w:val="58F64F04"/>
    <w:lvl w:ilvl="0" w:tplc="05B2FD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9723B5"/>
    <w:multiLevelType w:val="hybridMultilevel"/>
    <w:tmpl w:val="0714F6C6"/>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B76A6"/>
    <w:multiLevelType w:val="multilevel"/>
    <w:tmpl w:val="138C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561267"/>
    <w:multiLevelType w:val="multilevel"/>
    <w:tmpl w:val="69B481C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nsid w:val="705535AA"/>
    <w:multiLevelType w:val="multilevel"/>
    <w:tmpl w:val="F6E6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01639B"/>
    <w:multiLevelType w:val="hybridMultilevel"/>
    <w:tmpl w:val="17624E52"/>
    <w:lvl w:ilvl="0" w:tplc="55DC68C0">
      <w:numFmt w:val="bullet"/>
      <w:lvlText w:val=""/>
      <w:lvlJc w:val="left"/>
      <w:pPr>
        <w:ind w:left="1984" w:hanging="1275"/>
      </w:pPr>
      <w:rPr>
        <w:rFonts w:ascii="Symbol" w:eastAsiaTheme="minorEastAsi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2602D8D"/>
    <w:multiLevelType w:val="multilevel"/>
    <w:tmpl w:val="5170AC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137440"/>
    <w:multiLevelType w:val="hybridMultilevel"/>
    <w:tmpl w:val="E8883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B0979"/>
    <w:multiLevelType w:val="hybridMultilevel"/>
    <w:tmpl w:val="4F527CB8"/>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B01E53"/>
    <w:multiLevelType w:val="hybridMultilevel"/>
    <w:tmpl w:val="07C20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F57B14"/>
    <w:multiLevelType w:val="multilevel"/>
    <w:tmpl w:val="83BEB194"/>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F40962"/>
    <w:multiLevelType w:val="hybridMultilevel"/>
    <w:tmpl w:val="3758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F65F15"/>
    <w:multiLevelType w:val="hybridMultilevel"/>
    <w:tmpl w:val="E3364A1E"/>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23"/>
  </w:num>
  <w:num w:numId="3">
    <w:abstractNumId w:val="11"/>
  </w:num>
  <w:num w:numId="4">
    <w:abstractNumId w:val="13"/>
  </w:num>
  <w:num w:numId="5">
    <w:abstractNumId w:val="0"/>
  </w:num>
  <w:num w:numId="6">
    <w:abstractNumId w:val="4"/>
  </w:num>
  <w:num w:numId="7">
    <w:abstractNumId w:val="42"/>
  </w:num>
  <w:num w:numId="8">
    <w:abstractNumId w:val="3"/>
  </w:num>
  <w:num w:numId="9">
    <w:abstractNumId w:val="45"/>
  </w:num>
  <w:num w:numId="10">
    <w:abstractNumId w:val="18"/>
  </w:num>
  <w:num w:numId="11">
    <w:abstractNumId w:val="44"/>
  </w:num>
  <w:num w:numId="12">
    <w:abstractNumId w:val="8"/>
  </w:num>
  <w:num w:numId="13">
    <w:abstractNumId w:val="35"/>
  </w:num>
  <w:num w:numId="14">
    <w:abstractNumId w:val="40"/>
  </w:num>
  <w:num w:numId="15">
    <w:abstractNumId w:val="30"/>
  </w:num>
  <w:num w:numId="16">
    <w:abstractNumId w:val="27"/>
  </w:num>
  <w:num w:numId="17">
    <w:abstractNumId w:val="28"/>
  </w:num>
  <w:num w:numId="18">
    <w:abstractNumId w:val="20"/>
  </w:num>
  <w:num w:numId="19">
    <w:abstractNumId w:val="10"/>
  </w:num>
  <w:num w:numId="20">
    <w:abstractNumId w:val="25"/>
  </w:num>
  <w:num w:numId="21">
    <w:abstractNumId w:val="43"/>
  </w:num>
  <w:num w:numId="22">
    <w:abstractNumId w:val="34"/>
  </w:num>
  <w:num w:numId="23">
    <w:abstractNumId w:val="26"/>
  </w:num>
  <w:num w:numId="24">
    <w:abstractNumId w:val="47"/>
  </w:num>
  <w:num w:numId="25">
    <w:abstractNumId w:val="7"/>
  </w:num>
  <w:num w:numId="26">
    <w:abstractNumId w:val="16"/>
  </w:num>
  <w:num w:numId="27">
    <w:abstractNumId w:val="15"/>
  </w:num>
  <w:num w:numId="28">
    <w:abstractNumId w:val="24"/>
  </w:num>
  <w:num w:numId="29">
    <w:abstractNumId w:val="17"/>
  </w:num>
  <w:num w:numId="30">
    <w:abstractNumId w:val="33"/>
  </w:num>
  <w:num w:numId="31">
    <w:abstractNumId w:val="36"/>
  </w:num>
  <w:num w:numId="32">
    <w:abstractNumId w:val="9"/>
  </w:num>
  <w:num w:numId="33">
    <w:abstractNumId w:val="14"/>
  </w:num>
  <w:num w:numId="34">
    <w:abstractNumId w:val="32"/>
  </w:num>
  <w:num w:numId="35">
    <w:abstractNumId w:val="29"/>
  </w:num>
  <w:num w:numId="36">
    <w:abstractNumId w:val="31"/>
  </w:num>
  <w:num w:numId="37">
    <w:abstractNumId w:val="12"/>
  </w:num>
  <w:num w:numId="38">
    <w:abstractNumId w:val="2"/>
  </w:num>
  <w:num w:numId="39">
    <w:abstractNumId w:val="1"/>
  </w:num>
  <w:num w:numId="40">
    <w:abstractNumId w:val="19"/>
  </w:num>
  <w:num w:numId="41">
    <w:abstractNumId w:val="37"/>
  </w:num>
  <w:num w:numId="42">
    <w:abstractNumId w:val="41"/>
  </w:num>
  <w:num w:numId="43">
    <w:abstractNumId w:val="22"/>
  </w:num>
  <w:num w:numId="44">
    <w:abstractNumId w:val="39"/>
  </w:num>
  <w:num w:numId="45">
    <w:abstractNumId w:val="5"/>
  </w:num>
  <w:num w:numId="46">
    <w:abstractNumId w:val="21"/>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3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34DC"/>
    <w:rsid w:val="00034E7A"/>
    <w:rsid w:val="00040F8D"/>
    <w:rsid w:val="000601D3"/>
    <w:rsid w:val="000A6D6B"/>
    <w:rsid w:val="000C3A4F"/>
    <w:rsid w:val="000D6654"/>
    <w:rsid w:val="000D67B7"/>
    <w:rsid w:val="000D6CBD"/>
    <w:rsid w:val="00151F42"/>
    <w:rsid w:val="001A3423"/>
    <w:rsid w:val="001A5DC3"/>
    <w:rsid w:val="001C0E25"/>
    <w:rsid w:val="001C7DA1"/>
    <w:rsid w:val="001E26A0"/>
    <w:rsid w:val="001F5F04"/>
    <w:rsid w:val="00203513"/>
    <w:rsid w:val="0022185B"/>
    <w:rsid w:val="0030685E"/>
    <w:rsid w:val="00322BCC"/>
    <w:rsid w:val="0032596F"/>
    <w:rsid w:val="00382D70"/>
    <w:rsid w:val="003E39F7"/>
    <w:rsid w:val="0041111E"/>
    <w:rsid w:val="00414F9A"/>
    <w:rsid w:val="00422E84"/>
    <w:rsid w:val="004331B8"/>
    <w:rsid w:val="0043764D"/>
    <w:rsid w:val="00442392"/>
    <w:rsid w:val="00447063"/>
    <w:rsid w:val="00487969"/>
    <w:rsid w:val="004935E0"/>
    <w:rsid w:val="004E252F"/>
    <w:rsid w:val="004F5A81"/>
    <w:rsid w:val="005040F9"/>
    <w:rsid w:val="00515DAA"/>
    <w:rsid w:val="005170F5"/>
    <w:rsid w:val="005446A1"/>
    <w:rsid w:val="005E7EE2"/>
    <w:rsid w:val="005F48E9"/>
    <w:rsid w:val="005F7C3F"/>
    <w:rsid w:val="0063184C"/>
    <w:rsid w:val="0063737B"/>
    <w:rsid w:val="006661CB"/>
    <w:rsid w:val="00675A06"/>
    <w:rsid w:val="00683912"/>
    <w:rsid w:val="006B7EBF"/>
    <w:rsid w:val="006D6800"/>
    <w:rsid w:val="006F3211"/>
    <w:rsid w:val="006F6856"/>
    <w:rsid w:val="007234DC"/>
    <w:rsid w:val="007328EF"/>
    <w:rsid w:val="00737C24"/>
    <w:rsid w:val="007A11A5"/>
    <w:rsid w:val="007E194D"/>
    <w:rsid w:val="007E204F"/>
    <w:rsid w:val="00800605"/>
    <w:rsid w:val="008077DA"/>
    <w:rsid w:val="00814ABE"/>
    <w:rsid w:val="008161D7"/>
    <w:rsid w:val="00823A9B"/>
    <w:rsid w:val="00850318"/>
    <w:rsid w:val="008579E9"/>
    <w:rsid w:val="008F3DA0"/>
    <w:rsid w:val="009073E6"/>
    <w:rsid w:val="00916FDD"/>
    <w:rsid w:val="0097432C"/>
    <w:rsid w:val="0098234A"/>
    <w:rsid w:val="00997C65"/>
    <w:rsid w:val="009A3DEB"/>
    <w:rsid w:val="009D0021"/>
    <w:rsid w:val="009D05E2"/>
    <w:rsid w:val="009E2785"/>
    <w:rsid w:val="00A70ED0"/>
    <w:rsid w:val="00A73F14"/>
    <w:rsid w:val="00AB4463"/>
    <w:rsid w:val="00AB6A9B"/>
    <w:rsid w:val="00AE1EC1"/>
    <w:rsid w:val="00B56F28"/>
    <w:rsid w:val="00B86B6A"/>
    <w:rsid w:val="00BA43BE"/>
    <w:rsid w:val="00BE0BC9"/>
    <w:rsid w:val="00BE2281"/>
    <w:rsid w:val="00BE421D"/>
    <w:rsid w:val="00BE4FE7"/>
    <w:rsid w:val="00C35299"/>
    <w:rsid w:val="00C9134D"/>
    <w:rsid w:val="00CB248A"/>
    <w:rsid w:val="00D1525F"/>
    <w:rsid w:val="00D3104E"/>
    <w:rsid w:val="00D85ADC"/>
    <w:rsid w:val="00DB2A21"/>
    <w:rsid w:val="00DB494F"/>
    <w:rsid w:val="00DE7B28"/>
    <w:rsid w:val="00E2338B"/>
    <w:rsid w:val="00E36B0F"/>
    <w:rsid w:val="00E36CFA"/>
    <w:rsid w:val="00E74C4D"/>
    <w:rsid w:val="00E77EDB"/>
    <w:rsid w:val="00E80DC6"/>
    <w:rsid w:val="00E8267D"/>
    <w:rsid w:val="00EF022D"/>
    <w:rsid w:val="00F01B3E"/>
    <w:rsid w:val="00F217E0"/>
    <w:rsid w:val="00FC0EAF"/>
    <w:rsid w:val="00FC393F"/>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C3"/>
  </w:style>
  <w:style w:type="paragraph" w:styleId="1">
    <w:name w:val="heading 1"/>
    <w:basedOn w:val="a"/>
    <w:next w:val="a"/>
    <w:link w:val="10"/>
    <w:uiPriority w:val="9"/>
    <w:qFormat/>
    <w:rsid w:val="00382D70"/>
    <w:pPr>
      <w:widowControl w:val="0"/>
      <w:suppressAutoHyphens/>
      <w:spacing w:line="240" w:lineRule="auto"/>
      <w:ind w:firstLine="709"/>
      <w:jc w:val="center"/>
      <w:outlineLvl w:val="0"/>
    </w:pPr>
    <w:rPr>
      <w:rFonts w:ascii="Times New Roman" w:eastAsia="Times New Roman" w:hAnsi="Times New Roman" w:cs="Times New Roman"/>
      <w:b/>
      <w:bCs/>
      <w:kern w:val="32"/>
      <w:sz w:val="28"/>
      <w:szCs w:val="28"/>
    </w:rPr>
  </w:style>
  <w:style w:type="paragraph" w:styleId="2">
    <w:name w:val="heading 2"/>
    <w:basedOn w:val="a"/>
    <w:next w:val="a"/>
    <w:link w:val="20"/>
    <w:uiPriority w:val="9"/>
    <w:semiHidden/>
    <w:unhideWhenUsed/>
    <w:qFormat/>
    <w:rsid w:val="00382D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4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34DC"/>
    <w:pPr>
      <w:ind w:left="720"/>
      <w:contextualSpacing/>
    </w:pPr>
  </w:style>
  <w:style w:type="character" w:customStyle="1" w:styleId="10">
    <w:name w:val="Заголовок 1 Знак"/>
    <w:basedOn w:val="a0"/>
    <w:link w:val="1"/>
    <w:uiPriority w:val="9"/>
    <w:rsid w:val="00382D70"/>
    <w:rPr>
      <w:rFonts w:ascii="Times New Roman" w:eastAsia="Times New Roman" w:hAnsi="Times New Roman" w:cs="Times New Roman"/>
      <w:b/>
      <w:bCs/>
      <w:kern w:val="32"/>
      <w:sz w:val="28"/>
      <w:szCs w:val="28"/>
    </w:rPr>
  </w:style>
  <w:style w:type="character" w:customStyle="1" w:styleId="20">
    <w:name w:val="Заголовок 2 Знак"/>
    <w:basedOn w:val="a0"/>
    <w:link w:val="2"/>
    <w:uiPriority w:val="9"/>
    <w:semiHidden/>
    <w:rsid w:val="00382D70"/>
    <w:rPr>
      <w:rFonts w:asciiTheme="majorHAnsi" w:eastAsiaTheme="majorEastAsia" w:hAnsiTheme="majorHAnsi" w:cstheme="majorBidi"/>
      <w:b/>
      <w:bCs/>
      <w:color w:val="4F81BD" w:themeColor="accent1"/>
      <w:sz w:val="26"/>
      <w:szCs w:val="26"/>
    </w:rPr>
  </w:style>
  <w:style w:type="character" w:customStyle="1" w:styleId="c2">
    <w:name w:val="c2"/>
    <w:basedOn w:val="a0"/>
    <w:rsid w:val="00382D70"/>
  </w:style>
  <w:style w:type="character" w:customStyle="1" w:styleId="c2c22">
    <w:name w:val="c2 c22"/>
    <w:basedOn w:val="a0"/>
    <w:rsid w:val="00382D70"/>
  </w:style>
  <w:style w:type="paragraph" w:customStyle="1" w:styleId="c15c10">
    <w:name w:val="c15 c10"/>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2c23">
    <w:name w:val="c2 c23"/>
    <w:basedOn w:val="a0"/>
    <w:rsid w:val="00382D70"/>
  </w:style>
  <w:style w:type="character" w:customStyle="1" w:styleId="c2c23c25">
    <w:name w:val="c2 c23 c25"/>
    <w:basedOn w:val="a0"/>
    <w:rsid w:val="00382D70"/>
  </w:style>
  <w:style w:type="paragraph" w:customStyle="1" w:styleId="c15c10c32">
    <w:name w:val="c15 c10 c32"/>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9">
    <w:name w:val="c9"/>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15c32">
    <w:name w:val="c15 c32"/>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2D70"/>
  </w:style>
  <w:style w:type="character" w:customStyle="1" w:styleId="c2c23c20">
    <w:name w:val="c2 c23 c20"/>
    <w:basedOn w:val="a0"/>
    <w:rsid w:val="00382D70"/>
  </w:style>
  <w:style w:type="character" w:customStyle="1" w:styleId="c2c20">
    <w:name w:val="c2 c20"/>
    <w:basedOn w:val="a0"/>
    <w:rsid w:val="00382D70"/>
  </w:style>
  <w:style w:type="character" w:customStyle="1" w:styleId="c2c20c52">
    <w:name w:val="c2 c20 c52"/>
    <w:basedOn w:val="a0"/>
    <w:rsid w:val="00382D70"/>
  </w:style>
  <w:style w:type="paragraph" w:customStyle="1" w:styleId="c9c16">
    <w:name w:val="c9 c16"/>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2c24">
    <w:name w:val="c2 c24"/>
    <w:basedOn w:val="a0"/>
    <w:rsid w:val="00382D70"/>
  </w:style>
  <w:style w:type="paragraph" w:customStyle="1" w:styleId="c0c32">
    <w:name w:val="c0 c32"/>
    <w:basedOn w:val="a"/>
    <w:rsid w:val="00382D70"/>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FC393F"/>
    <w:pPr>
      <w:spacing w:line="240" w:lineRule="auto"/>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1F5F04"/>
    <w:pPr>
      <w:spacing w:line="240" w:lineRule="auto"/>
      <w:jc w:val="left"/>
    </w:pPr>
    <w:rPr>
      <w:rFonts w:ascii="Cambria" w:eastAsia="Times New Roman"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E194D"/>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E194D"/>
  </w:style>
  <w:style w:type="paragraph" w:styleId="a7">
    <w:name w:val="footer"/>
    <w:basedOn w:val="a"/>
    <w:link w:val="a8"/>
    <w:uiPriority w:val="99"/>
    <w:unhideWhenUsed/>
    <w:rsid w:val="007E194D"/>
    <w:pPr>
      <w:tabs>
        <w:tab w:val="center" w:pos="4677"/>
        <w:tab w:val="right" w:pos="9355"/>
      </w:tabs>
      <w:spacing w:line="240" w:lineRule="auto"/>
    </w:pPr>
  </w:style>
  <w:style w:type="character" w:customStyle="1" w:styleId="a8">
    <w:name w:val="Нижний колонтитул Знак"/>
    <w:basedOn w:val="a0"/>
    <w:link w:val="a7"/>
    <w:uiPriority w:val="99"/>
    <w:rsid w:val="007E194D"/>
  </w:style>
  <w:style w:type="paragraph" w:customStyle="1" w:styleId="ConsPlusNormal">
    <w:name w:val="ConsPlusNormal"/>
    <w:uiPriority w:val="99"/>
    <w:rsid w:val="00850318"/>
    <w:pPr>
      <w:widowControl w:val="0"/>
      <w:autoSpaceDE w:val="0"/>
      <w:autoSpaceDN w:val="0"/>
      <w:adjustRightInd w:val="0"/>
      <w:spacing w:line="240" w:lineRule="auto"/>
      <w:jc w:val="left"/>
    </w:pPr>
    <w:rPr>
      <w:rFonts w:ascii="Arial" w:eastAsia="Times New Roman" w:hAnsi="Arial" w:cs="Arial"/>
      <w:sz w:val="20"/>
      <w:szCs w:val="20"/>
    </w:rPr>
  </w:style>
  <w:style w:type="paragraph" w:customStyle="1" w:styleId="a9">
    <w:name w:val="Основной"/>
    <w:basedOn w:val="a"/>
    <w:uiPriority w:val="99"/>
    <w:rsid w:val="00850318"/>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 w:type="paragraph" w:customStyle="1" w:styleId="aa">
    <w:name w:val="Буллит"/>
    <w:basedOn w:val="a9"/>
    <w:uiPriority w:val="99"/>
    <w:rsid w:val="00850318"/>
    <w:pPr>
      <w:ind w:firstLine="244"/>
    </w:pPr>
  </w:style>
  <w:style w:type="paragraph" w:customStyle="1" w:styleId="30">
    <w:name w:val="Заг 3"/>
    <w:basedOn w:val="a"/>
    <w:uiPriority w:val="99"/>
    <w:rsid w:val="0085031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12">
    <w:name w:val="Сноска1"/>
    <w:uiPriority w:val="99"/>
    <w:rsid w:val="00850318"/>
    <w:rPr>
      <w:rFonts w:ascii="Times New Roman" w:hAnsi="Times New Roman"/>
      <w:vertAlign w:val="superscript"/>
    </w:rPr>
  </w:style>
  <w:style w:type="paragraph" w:customStyle="1" w:styleId="4">
    <w:name w:val="Заг 4"/>
    <w:basedOn w:val="30"/>
    <w:uiPriority w:val="99"/>
    <w:rsid w:val="00850318"/>
    <w:pPr>
      <w:suppressAutoHyphens/>
      <w:autoSpaceDN/>
      <w:adjustRightInd/>
    </w:pPr>
    <w:rPr>
      <w:b w:val="0"/>
      <w:bCs w:val="0"/>
      <w:lang w:eastAsia="ar-SA"/>
    </w:rPr>
  </w:style>
  <w:style w:type="paragraph" w:styleId="ab">
    <w:name w:val="Balloon Text"/>
    <w:basedOn w:val="a"/>
    <w:link w:val="ac"/>
    <w:uiPriority w:val="99"/>
    <w:semiHidden/>
    <w:unhideWhenUsed/>
    <w:rsid w:val="004423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2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B1AF-CAD4-4586-89ED-165DF3E7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187</Pages>
  <Words>55709</Words>
  <Characters>317547</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Данечка</dc:creator>
  <cp:lastModifiedBy>RePack by Diakov</cp:lastModifiedBy>
  <cp:revision>3</cp:revision>
  <cp:lastPrinted>2016-12-08T06:15:00Z</cp:lastPrinted>
  <dcterms:created xsi:type="dcterms:W3CDTF">2017-04-13T00:41:00Z</dcterms:created>
  <dcterms:modified xsi:type="dcterms:W3CDTF">2017-04-26T04:06:00Z</dcterms:modified>
</cp:coreProperties>
</file>