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5386"/>
      </w:tblGrid>
      <w:tr w:rsidR="009814A8" w:rsidRPr="00FD4A77" w:rsidTr="001C2ADD">
        <w:tc>
          <w:tcPr>
            <w:tcW w:w="4503" w:type="dxa"/>
          </w:tcPr>
          <w:p w:rsidR="000E1EAB" w:rsidRPr="002661BA" w:rsidRDefault="000E1EAB" w:rsidP="001C2AD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661B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E1EAB" w:rsidRPr="002661BA" w:rsidRDefault="000E1EAB" w:rsidP="001C2AD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661BA">
              <w:rPr>
                <w:rFonts w:ascii="Times New Roman" w:hAnsi="Times New Roman"/>
                <w:sz w:val="24"/>
                <w:szCs w:val="24"/>
              </w:rPr>
              <w:t>Председатель профсоюзного</w:t>
            </w:r>
            <w:r w:rsidRPr="002661BA">
              <w:rPr>
                <w:rFonts w:ascii="Times New Roman" w:hAnsi="Times New Roman"/>
                <w:sz w:val="24"/>
                <w:szCs w:val="24"/>
              </w:rPr>
              <w:br/>
              <w:t>комитета КГОБУ «Коррекционная</w:t>
            </w:r>
            <w:r w:rsidRPr="002661BA">
              <w:rPr>
                <w:rFonts w:ascii="Times New Roman" w:hAnsi="Times New Roman"/>
                <w:sz w:val="24"/>
                <w:szCs w:val="24"/>
              </w:rPr>
              <w:br/>
              <w:t xml:space="preserve">школа-интернат </w:t>
            </w:r>
            <w:r w:rsidRPr="002661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661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661B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661BA">
              <w:rPr>
                <w:rFonts w:ascii="Times New Roman" w:hAnsi="Times New Roman"/>
                <w:sz w:val="24"/>
                <w:szCs w:val="24"/>
              </w:rPr>
              <w:t xml:space="preserve"> видов»</w:t>
            </w:r>
          </w:p>
          <w:p w:rsidR="000E1EAB" w:rsidRPr="002661BA" w:rsidRDefault="001C2ADD" w:rsidP="001C2AD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E1EAB" w:rsidRPr="002661BA">
              <w:rPr>
                <w:rFonts w:ascii="Times New Roman" w:hAnsi="Times New Roman"/>
                <w:sz w:val="24"/>
                <w:szCs w:val="24"/>
              </w:rPr>
              <w:t>О.Г. Агафонова</w:t>
            </w:r>
          </w:p>
          <w:p w:rsidR="009814A8" w:rsidRPr="002661BA" w:rsidRDefault="009814A8" w:rsidP="00A971D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814A8" w:rsidRPr="00FD4A77" w:rsidRDefault="001C5524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-245110</wp:posOffset>
                  </wp:positionH>
                  <wp:positionV relativeFrom="paragraph">
                    <wp:posOffset>-586105</wp:posOffset>
                  </wp:positionV>
                  <wp:extent cx="1568450" cy="1555115"/>
                  <wp:effectExtent l="19050" t="0" r="0" b="0"/>
                  <wp:wrapNone/>
                  <wp:docPr id="2" name="Рисунок 2" descr="^422B40C9437FA160352425DEEEDEBA4927083C6DDADD9BCB27^pimgpsh_fullsize_di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^422B40C9437FA160352425DEEEDEBA4927083C6DDADD9BCB27^pimgpsh_fullsize_di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55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814A8" w:rsidRPr="00FD4A77">
              <w:rPr>
                <w:rFonts w:ascii="Times New Roman" w:hAnsi="Times New Roman"/>
                <w:sz w:val="24"/>
                <w:szCs w:val="24"/>
              </w:rPr>
              <w:t>«</w:t>
            </w:r>
            <w:r w:rsidR="008338C8" w:rsidRPr="00FD4A77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9814A8" w:rsidRPr="00FD4A7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14A8" w:rsidRPr="00FD4A77" w:rsidRDefault="009814A8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Директор КГОБУ </w:t>
            </w:r>
          </w:p>
          <w:p w:rsidR="009814A8" w:rsidRPr="00FD4A77" w:rsidRDefault="009814A8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D4A77">
              <w:rPr>
                <w:rFonts w:ascii="Times New Roman" w:hAnsi="Times New Roman"/>
                <w:sz w:val="24"/>
                <w:szCs w:val="24"/>
              </w:rPr>
              <w:t xml:space="preserve">«Коррекционная школа-интернат </w:t>
            </w:r>
          </w:p>
          <w:p w:rsidR="009814A8" w:rsidRDefault="009814A8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A7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D4A7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видов»</w:t>
            </w:r>
          </w:p>
          <w:p w:rsidR="00D85FA7" w:rsidRPr="00FD4A77" w:rsidRDefault="00D85FA7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9814A8" w:rsidRPr="00FD4A77" w:rsidRDefault="009814A8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 w:rsidR="001C2ADD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Л.В. Ушкань</w:t>
            </w:r>
          </w:p>
          <w:p w:rsidR="009814A8" w:rsidRPr="00FD4A77" w:rsidRDefault="009814A8" w:rsidP="00A971D3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814A8" w:rsidRDefault="009814A8" w:rsidP="00942C42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14A8" w:rsidRPr="00A45C47" w:rsidRDefault="001C5524" w:rsidP="00942C42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3178810</wp:posOffset>
            </wp:positionH>
            <wp:positionV relativeFrom="paragraph">
              <wp:posOffset>-1058545</wp:posOffset>
            </wp:positionV>
            <wp:extent cx="1320165" cy="793115"/>
            <wp:effectExtent l="0" t="0" r="0" b="0"/>
            <wp:wrapNone/>
            <wp:docPr id="3" name="Рисунок 3" descr="^949E6C74DACFC246ED6AC462D95E7ACA28D021CC5F0996242E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949E6C74DACFC246ED6AC462D95E7ACA28D021CC5F0996242E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C42" w:rsidRPr="00A45C47" w:rsidRDefault="00942C42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ДОЛЖНОСТНАЯ ИНСТРУКЦИЯ</w:t>
      </w:r>
    </w:p>
    <w:p w:rsidR="000E30B0" w:rsidRDefault="00E521C4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Наливайко Максима Олеговича, </w:t>
      </w:r>
    </w:p>
    <w:p w:rsidR="00942C42" w:rsidRPr="000E30B0" w:rsidRDefault="00F40B08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0B0">
        <w:rPr>
          <w:rFonts w:ascii="Times New Roman" w:eastAsia="Times New Roman" w:hAnsi="Times New Roman"/>
          <w:sz w:val="24"/>
          <w:szCs w:val="24"/>
          <w:lang w:eastAsia="ru-RU"/>
        </w:rPr>
        <w:t>инженера-программиста</w:t>
      </w:r>
      <w:r w:rsidR="00942C42" w:rsidRPr="000E30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57C5" w:rsidRPr="000E30B0">
        <w:rPr>
          <w:rFonts w:ascii="Times New Roman" w:eastAsia="Times New Roman" w:hAnsi="Times New Roman"/>
          <w:sz w:val="24"/>
          <w:szCs w:val="24"/>
          <w:lang w:eastAsia="ru-RU"/>
        </w:rPr>
        <w:t>структурного подразделения школы-интерната - ресурсного центра дистанционного образования.</w:t>
      </w:r>
    </w:p>
    <w:p w:rsidR="00574AAB" w:rsidRPr="000E30B0" w:rsidRDefault="00574AAB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C42" w:rsidRPr="00A45C47" w:rsidRDefault="00942C42" w:rsidP="00574AAB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942C42" w:rsidRPr="00A45C47" w:rsidRDefault="00942C42" w:rsidP="00574A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1.1. </w:t>
      </w:r>
      <w:r w:rsidR="00F40B08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Инженер-программист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назначается и освобождается от должности </w:t>
      </w:r>
      <w:r w:rsidR="008338C8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приказом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</w:t>
      </w:r>
      <w:r w:rsidR="008338C8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школы</w:t>
      </w:r>
      <w:r w:rsidR="008857C5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-интерната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A45C47" w:rsidRDefault="00942C42" w:rsidP="00574A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1.2.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должность </w:t>
      </w:r>
      <w:r w:rsidR="00F40B08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инженера-программиста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принимаются лица с высшим </w:t>
      </w:r>
      <w:r w:rsidR="005A6B7C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профессиональным </w:t>
      </w:r>
      <w:r w:rsidR="008857C5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средним специальным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образованием</w:t>
      </w:r>
      <w:r w:rsidR="008338C8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, имеющие опыт технического обслуживания и р</w:t>
      </w:r>
      <w:r w:rsidR="005A6B7C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емонта персональных компьютеров, </w:t>
      </w:r>
      <w:r w:rsidR="005A6B7C" w:rsidRPr="00A45C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администрирования программного обеспечения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A45C47" w:rsidRDefault="00942C42" w:rsidP="00574A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1.3. </w:t>
      </w:r>
      <w:r w:rsidR="003737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F40B08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Инженер-программист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подчиняется директору школы</w:t>
      </w:r>
      <w:r w:rsidR="005A6B7C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-интерната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заместителю директора по информатизации образовательного процесса, в своей работе </w:t>
      </w:r>
      <w:r w:rsidRPr="00A45C47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руководствуется Конституцией Российской Федерации, Конвенцией о правах ребенка, </w:t>
      </w:r>
      <w:r w:rsidR="005A6B7C" w:rsidRPr="00A45C47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29.12.2012 N 273-ФЗ «Об образовании в Российской Федерации»</w:t>
      </w:r>
      <w:r w:rsidRPr="00A45C4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положением об </w:t>
      </w:r>
      <w:r w:rsidR="008857C5" w:rsidRPr="00A45C47">
        <w:rPr>
          <w:rFonts w:ascii="Times New Roman" w:eastAsia="Times New Roman" w:hAnsi="Times New Roman"/>
          <w:sz w:val="24"/>
          <w:szCs w:val="24"/>
          <w:lang w:eastAsia="ru-RU"/>
        </w:rPr>
        <w:t>РЦДО</w:t>
      </w:r>
      <w:r w:rsidRPr="00A45C47">
        <w:rPr>
          <w:rFonts w:ascii="Times New Roman" w:eastAsia="Times New Roman" w:hAnsi="Times New Roman"/>
          <w:sz w:val="24"/>
          <w:szCs w:val="24"/>
          <w:lang w:eastAsia="ru-RU"/>
        </w:rPr>
        <w:t>, нормативными правовыми актами, а также уставом и локальными актами</w:t>
      </w:r>
      <w:r w:rsidR="005A6B7C" w:rsidRPr="00A45C47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школы-интерната</w:t>
      </w:r>
      <w:r w:rsidRPr="00A45C47">
        <w:rPr>
          <w:rFonts w:ascii="Times New Roman" w:eastAsia="Times New Roman" w:hAnsi="Times New Roman"/>
          <w:sz w:val="24"/>
          <w:szCs w:val="24"/>
          <w:lang w:eastAsia="ru-RU"/>
        </w:rPr>
        <w:t>, трудовым договором.</w:t>
      </w:r>
      <w:r w:rsidR="005A6B7C" w:rsidRPr="00A45C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38C8" w:rsidRPr="00A45C47" w:rsidRDefault="008338C8" w:rsidP="00574A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="00F40B08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Инженер-программист </w:t>
      </w:r>
      <w:r w:rsidRPr="00A45C47">
        <w:rPr>
          <w:rFonts w:ascii="Times New Roman" w:eastAsia="Times New Roman" w:hAnsi="Times New Roman"/>
          <w:sz w:val="24"/>
          <w:szCs w:val="24"/>
          <w:lang w:eastAsia="ru-RU"/>
        </w:rPr>
        <w:t xml:space="preserve">подчиняется непосредственно </w:t>
      </w:r>
      <w:r w:rsidR="000A0C48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заместителю директора по информатизации образовательного процесса</w:t>
      </w:r>
      <w:r w:rsidRPr="00A45C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2C42" w:rsidRPr="00A45C47" w:rsidRDefault="00942C42" w:rsidP="00942C42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/>
          <w:sz w:val="24"/>
          <w:szCs w:val="24"/>
          <w:lang w:eastAsia="ru-RU"/>
        </w:rPr>
        <w:t>2. Функции</w:t>
      </w:r>
    </w:p>
    <w:p w:rsidR="00942C42" w:rsidRPr="00A45C47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A45C47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Основ</w:t>
      </w:r>
      <w:r w:rsidR="00F40B08" w:rsidRPr="00A45C47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ными направлениями деятельности инженера-программиста </w:t>
      </w:r>
      <w:r w:rsidRPr="00A45C47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являются:</w:t>
      </w:r>
    </w:p>
    <w:p w:rsidR="00942C42" w:rsidRPr="00A45C47" w:rsidRDefault="00942C42" w:rsidP="00B4797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2.1.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Обеспечение </w:t>
      </w:r>
      <w:r w:rsidR="005A6B7C" w:rsidRPr="00A45C47">
        <w:rPr>
          <w:rFonts w:ascii="Times New Roman" w:hAnsi="Times New Roman"/>
          <w:sz w:val="24"/>
          <w:szCs w:val="24"/>
        </w:rPr>
        <w:t>эффективной</w:t>
      </w:r>
      <w:r w:rsidR="005A6B7C" w:rsidRPr="00A45C47">
        <w:rPr>
          <w:rFonts w:ascii="Times New Roman" w:hAnsi="Times New Roman"/>
          <w:bCs/>
          <w:sz w:val="24"/>
          <w:szCs w:val="24"/>
        </w:rPr>
        <w:t xml:space="preserve"> эксплуатации средств </w:t>
      </w:r>
      <w:r w:rsidR="00B4797B" w:rsidRPr="00A45C47">
        <w:rPr>
          <w:rFonts w:ascii="Times New Roman" w:hAnsi="Times New Roman"/>
          <w:bCs/>
          <w:sz w:val="24"/>
          <w:szCs w:val="24"/>
        </w:rPr>
        <w:t xml:space="preserve">компьютерной </w:t>
      </w:r>
      <w:r w:rsidR="005A6B7C" w:rsidRPr="00A45C47">
        <w:rPr>
          <w:rFonts w:ascii="Times New Roman" w:hAnsi="Times New Roman"/>
          <w:bCs/>
          <w:sz w:val="24"/>
          <w:szCs w:val="24"/>
        </w:rPr>
        <w:t xml:space="preserve">техники </w:t>
      </w:r>
      <w:r w:rsidR="000A0C48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школы-интерната, </w:t>
      </w:r>
      <w:r w:rsidR="00931CBA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участников процесса дистанционного образования (учащихся, учителей ДО)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942C42" w:rsidRPr="00A45C47" w:rsidRDefault="00942C42" w:rsidP="00B4797B">
      <w:pPr>
        <w:shd w:val="clear" w:color="auto" w:fill="FFFFFF"/>
        <w:tabs>
          <w:tab w:val="left" w:pos="3544"/>
        </w:tabs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2.2.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Настройка базового программного и аппаратного обеспечения</w:t>
      </w:r>
      <w:r w:rsidR="00931CBA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 w:rsidR="000A0C48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компьютерном оборудовании школы-интерната, </w:t>
      </w:r>
      <w:r w:rsidR="00931CBA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специализированном компьютерном оборудовании участников процесса дистанционного образования (учащихся, учителей ДО)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A45C47" w:rsidRDefault="00942C42" w:rsidP="00373794">
      <w:pPr>
        <w:shd w:val="clear" w:color="auto" w:fill="FFFFFF"/>
        <w:tabs>
          <w:tab w:val="left" w:pos="3544"/>
        </w:tabs>
        <w:spacing w:after="0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2.3.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Организация бесперебойной работы всех звеньев информационной системы </w:t>
      </w:r>
      <w:r w:rsidR="000A0C48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школы-интерната, </w:t>
      </w:r>
      <w:r w:rsidR="00676C38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РЦДО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45C47" w:rsidRPr="00A45C47" w:rsidRDefault="00942C42" w:rsidP="00373794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2.</w:t>
      </w:r>
      <w:r w:rsidR="00676C38"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A45C47"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="00A45C47" w:rsidRPr="00A45C47">
        <w:rPr>
          <w:rFonts w:ascii="Times New Roman" w:hAnsi="Times New Roman"/>
          <w:sz w:val="24"/>
          <w:szCs w:val="24"/>
        </w:rPr>
        <w:t xml:space="preserve">ыполнение функций технической поддержки по электронным дневникам «Электронная школа Приморья (Образование </w:t>
      </w:r>
      <w:r w:rsidR="00A45C47" w:rsidRPr="00A45C47">
        <w:rPr>
          <w:rFonts w:ascii="Times New Roman" w:hAnsi="Times New Roman"/>
          <w:sz w:val="24"/>
          <w:szCs w:val="24"/>
          <w:lang w:val="en-US"/>
        </w:rPr>
        <w:t>web</w:t>
      </w:r>
      <w:r w:rsidR="00A45C47" w:rsidRPr="00A45C47">
        <w:rPr>
          <w:rFonts w:ascii="Times New Roman" w:hAnsi="Times New Roman"/>
          <w:sz w:val="24"/>
          <w:szCs w:val="24"/>
        </w:rPr>
        <w:t xml:space="preserve">2.0)» на сайте </w:t>
      </w:r>
      <w:hyperlink r:id="rId10" w:history="1">
        <w:r w:rsidR="00A45C47" w:rsidRPr="00A45C47">
          <w:rPr>
            <w:rStyle w:val="a5"/>
            <w:rFonts w:ascii="Times New Roman" w:hAnsi="Times New Roman"/>
            <w:sz w:val="24"/>
            <w:szCs w:val="24"/>
          </w:rPr>
          <w:t>http://dnevniki.shkolapk.ru</w:t>
        </w:r>
      </w:hyperlink>
      <w:r w:rsidR="00A45C47" w:rsidRPr="00A45C47">
        <w:rPr>
          <w:rFonts w:ascii="Times New Roman" w:hAnsi="Times New Roman"/>
          <w:sz w:val="24"/>
          <w:szCs w:val="24"/>
        </w:rPr>
        <w:t xml:space="preserve">. </w:t>
      </w:r>
    </w:p>
    <w:p w:rsidR="00942C42" w:rsidRPr="00A45C47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/>
          <w:sz w:val="24"/>
          <w:szCs w:val="24"/>
          <w:lang w:eastAsia="ru-RU"/>
        </w:rPr>
        <w:t>3. Должностные обязанности</w:t>
      </w:r>
    </w:p>
    <w:p w:rsidR="00942C42" w:rsidRPr="00A45C47" w:rsidRDefault="00F40B08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A45C47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Инженер-программист </w:t>
      </w:r>
      <w:r w:rsidR="00942C42" w:rsidRPr="00A45C47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выполняет следующие должностные обязанности:</w:t>
      </w:r>
    </w:p>
    <w:p w:rsidR="00942C42" w:rsidRPr="00A45C47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3.1.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Обеспечение строгого соблюдения трудовой и производственной дисциплины, осуществление организаторской работы, направленной на ее укрепление, рациональное использование трудовых ресурсов, формирование стабильного трудового коллектива, создание благоприятных условий работы </w:t>
      </w:r>
      <w:r w:rsidR="00676C38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РЦДО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A45C47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3.2.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Неуклонное соблюдение законодательства о труде, правил охраны труда.</w:t>
      </w:r>
    </w:p>
    <w:p w:rsidR="00942C42" w:rsidRPr="00A45C47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3.3.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поручений заместителя директора по информатизации образовательного процесса в установленный срок.</w:t>
      </w:r>
    </w:p>
    <w:p w:rsidR="00942C42" w:rsidRPr="00A45C47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3.4.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правил и норм охраны труда, техники безопасности и противопожарной защиты, обеспечение охраны жизнедеятельности и здоровья обучающихся.</w:t>
      </w:r>
    </w:p>
    <w:p w:rsidR="00942C42" w:rsidRPr="00A45C47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3.5.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Планирование своей работы, систематическое повышение своей профессиональной квалификации.</w:t>
      </w:r>
    </w:p>
    <w:p w:rsidR="00942C42" w:rsidRPr="00A45C47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3.6. Участие в обеспечении функционирования </w:t>
      </w:r>
      <w:r w:rsidR="00676C38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РЦДО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возникновении различных чрезвычайных ситуаций.</w:t>
      </w:r>
    </w:p>
    <w:p w:rsidR="00942C42" w:rsidRPr="00A45C47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3.7.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Осуществление работ по техническому обеспечению информатизации школы</w:t>
      </w:r>
      <w:r w:rsidR="00676C38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-интерната, РЦДО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942C42" w:rsidRPr="00373794" w:rsidRDefault="00373794" w:rsidP="00F40B08">
      <w:pPr>
        <w:numPr>
          <w:ilvl w:val="0"/>
          <w:numId w:val="1"/>
        </w:numPr>
        <w:shd w:val="clear" w:color="auto" w:fill="FFFFFF"/>
        <w:tabs>
          <w:tab w:val="clear" w:pos="1979"/>
          <w:tab w:val="num" w:pos="0"/>
          <w:tab w:val="left" w:pos="993"/>
          <w:tab w:val="left" w:pos="354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37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работ по </w:t>
      </w:r>
      <w:r w:rsidRPr="00373794">
        <w:rPr>
          <w:rFonts w:ascii="Times New Roman" w:hAnsi="Times New Roman"/>
          <w:sz w:val="24"/>
          <w:szCs w:val="24"/>
        </w:rPr>
        <w:t xml:space="preserve">текущему ремонту компьютерной техники, настройке, отладке программного обеспечения в школе-интернате, у </w:t>
      </w:r>
      <w:r w:rsidRPr="00373794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участников процесса дистанционного образования (учащихся, учителей ДО) удаленно, в случае необходимости осуществляет выезды по месту жительства учащихся РЦДО;</w:t>
      </w:r>
    </w:p>
    <w:p w:rsidR="00942C42" w:rsidRPr="00A45C47" w:rsidRDefault="00942C42" w:rsidP="00F40B08">
      <w:pPr>
        <w:numPr>
          <w:ilvl w:val="0"/>
          <w:numId w:val="1"/>
        </w:numPr>
        <w:shd w:val="clear" w:color="auto" w:fill="FFFFFF"/>
        <w:tabs>
          <w:tab w:val="clear" w:pos="1979"/>
          <w:tab w:val="num" w:pos="0"/>
          <w:tab w:val="left" w:pos="993"/>
          <w:tab w:val="left" w:pos="354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сохранности и работоспособности технических средств, планирование своевременного обновления оборудования</w:t>
      </w:r>
      <w:r w:rsidR="00E01D34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74AAB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школе-интернате, у </w:t>
      </w:r>
      <w:r w:rsidR="00E01D34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участников процесса дистанционного образования (учащихся, учителей ДО).</w:t>
      </w:r>
    </w:p>
    <w:p w:rsidR="00A45C47" w:rsidRPr="00A45C47" w:rsidRDefault="00942C42" w:rsidP="00A45C47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</w:t>
      </w:r>
      <w:r w:rsidR="00574AAB"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A45C47"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Осуществление</w:t>
      </w:r>
      <w:r w:rsidR="00A45C47" w:rsidRPr="00A45C47">
        <w:rPr>
          <w:rFonts w:ascii="Times New Roman" w:hAnsi="Times New Roman"/>
          <w:sz w:val="24"/>
          <w:szCs w:val="24"/>
        </w:rPr>
        <w:t xml:space="preserve"> технической поддержки по электронным дневникам «Электронная школа Приморья (Образование </w:t>
      </w:r>
      <w:r w:rsidR="00A45C47" w:rsidRPr="00A45C47">
        <w:rPr>
          <w:rFonts w:ascii="Times New Roman" w:hAnsi="Times New Roman"/>
          <w:sz w:val="24"/>
          <w:szCs w:val="24"/>
          <w:lang w:val="en-US"/>
        </w:rPr>
        <w:t>web</w:t>
      </w:r>
      <w:r w:rsidR="00A45C47" w:rsidRPr="00A45C47">
        <w:rPr>
          <w:rFonts w:ascii="Times New Roman" w:hAnsi="Times New Roman"/>
          <w:sz w:val="24"/>
          <w:szCs w:val="24"/>
        </w:rPr>
        <w:t>2.0)»:</w:t>
      </w:r>
    </w:p>
    <w:p w:rsidR="00A45C47" w:rsidRPr="00A45C47" w:rsidRDefault="00A45C47" w:rsidP="00730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C47">
        <w:rPr>
          <w:rFonts w:ascii="Times New Roman" w:hAnsi="Times New Roman"/>
          <w:sz w:val="24"/>
          <w:szCs w:val="24"/>
        </w:rPr>
        <w:t xml:space="preserve">- </w:t>
      </w:r>
      <w:r w:rsidR="00730D63">
        <w:rPr>
          <w:rFonts w:ascii="Times New Roman" w:hAnsi="Times New Roman"/>
          <w:sz w:val="24"/>
          <w:szCs w:val="24"/>
        </w:rPr>
        <w:t xml:space="preserve">         </w:t>
      </w:r>
      <w:r w:rsidRPr="00A45C47">
        <w:rPr>
          <w:rFonts w:ascii="Times New Roman" w:hAnsi="Times New Roman"/>
          <w:sz w:val="24"/>
          <w:szCs w:val="24"/>
        </w:rPr>
        <w:t>формирование периодов, расписания звонков, учебного плана и расписания;</w:t>
      </w:r>
    </w:p>
    <w:p w:rsidR="00A45C47" w:rsidRPr="00A45C47" w:rsidRDefault="00A45C47" w:rsidP="00730D6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C47">
        <w:rPr>
          <w:rFonts w:ascii="Times New Roman" w:hAnsi="Times New Roman"/>
          <w:sz w:val="24"/>
          <w:szCs w:val="24"/>
        </w:rPr>
        <w:t>составление и редактирование  расписания уроков и звонков;</w:t>
      </w:r>
    </w:p>
    <w:p w:rsidR="00A45C47" w:rsidRPr="00A45C47" w:rsidRDefault="00A45C47" w:rsidP="00730D6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C47">
        <w:rPr>
          <w:rFonts w:ascii="Times New Roman" w:hAnsi="Times New Roman"/>
          <w:sz w:val="24"/>
          <w:szCs w:val="24"/>
        </w:rPr>
        <w:t>создание и редактирование рабочих профилей для учителей и учеников;</w:t>
      </w:r>
    </w:p>
    <w:p w:rsidR="00A45C47" w:rsidRPr="00A45C47" w:rsidRDefault="00A45C47" w:rsidP="00730D6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C47">
        <w:rPr>
          <w:rFonts w:ascii="Times New Roman" w:hAnsi="Times New Roman"/>
          <w:sz w:val="24"/>
          <w:szCs w:val="24"/>
        </w:rPr>
        <w:t>распределение уроков между учителями, распределение учеников по классам;</w:t>
      </w:r>
    </w:p>
    <w:p w:rsidR="00A45C47" w:rsidRPr="00A45C47" w:rsidRDefault="00A45C47" w:rsidP="00730D6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C47">
        <w:rPr>
          <w:rFonts w:ascii="Times New Roman" w:hAnsi="Times New Roman"/>
          <w:sz w:val="24"/>
          <w:szCs w:val="24"/>
        </w:rPr>
        <w:t>обучение учителей работе с электронными дневниками;</w:t>
      </w:r>
    </w:p>
    <w:p w:rsidR="00A45C47" w:rsidRDefault="00A45C47" w:rsidP="00730D6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C47">
        <w:rPr>
          <w:rFonts w:ascii="Times New Roman" w:hAnsi="Times New Roman"/>
          <w:sz w:val="24"/>
          <w:szCs w:val="24"/>
        </w:rPr>
        <w:t xml:space="preserve">составление отчетов о заполнении электронных журналов учителями. </w:t>
      </w:r>
    </w:p>
    <w:p w:rsidR="00373794" w:rsidRPr="00A45C47" w:rsidRDefault="00373794" w:rsidP="0037379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2C42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</w:t>
      </w:r>
      <w:r w:rsidR="00574AAB"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</w:t>
      </w: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FD4A77"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беспечение надежного хранения информации, ее своевременного резервного копирования и восстановления.</w:t>
      </w:r>
    </w:p>
    <w:p w:rsidR="00373794" w:rsidRPr="00F16EE2" w:rsidRDefault="00373794" w:rsidP="00373794">
      <w:pPr>
        <w:shd w:val="clear" w:color="auto" w:fill="FFFFFF"/>
        <w:tabs>
          <w:tab w:val="left" w:pos="2977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3.10. Осуществляет выезды с сотрудниками охранной компании в случае срабатывания сигнализационной системы РЦДО</w:t>
      </w:r>
      <w:r w:rsidRPr="00B21F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графику.</w:t>
      </w:r>
    </w:p>
    <w:p w:rsidR="00942C42" w:rsidRPr="00A45C47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3.1</w:t>
      </w:r>
      <w:r w:rsidR="003737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Осуществление своих функций в соответствии с должностной инструкцией и в объеме, установленном трудовым законодательством.</w:t>
      </w:r>
    </w:p>
    <w:p w:rsidR="00942C42" w:rsidRPr="00A45C47" w:rsidRDefault="002B7B6E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942C42" w:rsidRPr="00A45C47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/>
          <w:sz w:val="24"/>
          <w:szCs w:val="24"/>
          <w:lang w:eastAsia="ru-RU"/>
        </w:rPr>
        <w:t>4. Права</w:t>
      </w:r>
    </w:p>
    <w:p w:rsidR="00942C42" w:rsidRPr="00A45C47" w:rsidRDefault="00F40B08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A45C47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Инженер-программист </w:t>
      </w:r>
      <w:r w:rsidR="00942C42" w:rsidRPr="00A45C47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имеет право:</w:t>
      </w:r>
    </w:p>
    <w:p w:rsidR="00942C42" w:rsidRPr="00A45C47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4.1.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защиту профессиональной чести и достоинства. </w:t>
      </w:r>
    </w:p>
    <w:p w:rsidR="00942C42" w:rsidRPr="00A45C47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4.2.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942C42" w:rsidRPr="00A45C47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4.3.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Защищать свои интересы самостоятельно и (или) через представителя, в том числе адвоката.</w:t>
      </w:r>
    </w:p>
    <w:p w:rsidR="00942C42" w:rsidRPr="00A45C47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4.4.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На конфиденциальность дисциплинарного (служебного) расследования, за исключением случаев, предусмотренных законом.</w:t>
      </w:r>
    </w:p>
    <w:p w:rsidR="00942C42" w:rsidRPr="00A45C47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4.5.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Требовать от пользователей информационной системы соблюдения инструкций по эксплуатации программного обеспечения.</w:t>
      </w:r>
    </w:p>
    <w:p w:rsidR="00942C42" w:rsidRPr="00A45C47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4.6. В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установленном порядке повышать свою квалификацию на специализированных семинарах, конференциях и курсах.</w:t>
      </w:r>
    </w:p>
    <w:p w:rsidR="001C2ADD" w:rsidRPr="00A45C47" w:rsidRDefault="00942C42" w:rsidP="001C2ADD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4.7.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Вносить предложения по совершенствованию работы, связанной с предусмотренными данной должностной инструкцией обязанностями.</w:t>
      </w:r>
    </w:p>
    <w:p w:rsidR="001C2ADD" w:rsidRPr="00A45C47" w:rsidRDefault="001C2ADD" w:rsidP="001C2ADD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4.8. </w:t>
      </w:r>
      <w:r w:rsidRPr="00A45C47">
        <w:rPr>
          <w:rFonts w:ascii="Times New Roman" w:eastAsia="Times New Roman" w:hAnsi="Times New Roman"/>
          <w:sz w:val="24"/>
          <w:szCs w:val="24"/>
          <w:lang w:eastAsia="ru-RU"/>
        </w:rPr>
        <w:t>Запрашивать лично или по поручению своего непосредственного руководителя от специалистов подразделений информацию и документы, необходимые для выполнения его должностных обязанностей.</w:t>
      </w:r>
    </w:p>
    <w:p w:rsidR="00942C42" w:rsidRPr="00A45C47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</w:t>
      </w:r>
    </w:p>
    <w:p w:rsidR="00942C42" w:rsidRPr="00A45C47" w:rsidRDefault="00F40B08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A45C47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Инженер-программист </w:t>
      </w:r>
      <w:r w:rsidR="00942C42" w:rsidRPr="00A45C47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несет ответственность за:</w:t>
      </w:r>
    </w:p>
    <w:p w:rsidR="00942C42" w:rsidRPr="00A45C47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5.1.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Бесперебойную работу всех звеньев информационной системы школы</w:t>
      </w:r>
      <w:r w:rsidR="00574AAB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-интерната, РЦДО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A45C47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5.2.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предоставляемой информационной системой отчетности.</w:t>
      </w:r>
    </w:p>
    <w:p w:rsidR="00942C42" w:rsidRPr="00A45C47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5.3.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Сохранность информации.</w:t>
      </w:r>
    </w:p>
    <w:p w:rsidR="00942C42" w:rsidRPr="00A45C47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5.4.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 школы</w:t>
      </w:r>
      <w:r w:rsidR="00574AAB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-интерната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, законных распоряжений администрации школы, а также должностных обязанностей, установленных настоящей Инструкцией, в том числе за не использование предоставленных прав, определенных трудовым законодательством.</w:t>
      </w:r>
    </w:p>
    <w:p w:rsidR="00942C42" w:rsidRPr="00A45C47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5.5. За  причинение школе</w:t>
      </w:r>
      <w:r w:rsidR="00574AAB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-интернату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или участникам образовательного процесса ущерба в связи с исполнением (неисполнением) своих должностных обязанностей системный администратор несет материальную ответственность в порядке и в пределах, установленных трудовым и</w:t>
      </w:r>
      <w:r w:rsidR="00F40B08"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45C47">
        <w:rPr>
          <w:rFonts w:ascii="Times New Roman" w:eastAsia="Times New Roman" w:hAnsi="Times New Roman"/>
          <w:bCs/>
          <w:sz w:val="24"/>
          <w:szCs w:val="24"/>
          <w:lang w:eastAsia="ru-RU"/>
        </w:rPr>
        <w:t>(или) гражданским законодательством.</w:t>
      </w:r>
    </w:p>
    <w:p w:rsidR="007370E7" w:rsidRPr="00A45C47" w:rsidRDefault="007370E7" w:rsidP="000E1E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04352" w:rsidRPr="00A45C47" w:rsidRDefault="00104352" w:rsidP="000E1E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21C4" w:rsidRPr="00A45C47" w:rsidRDefault="00E521C4" w:rsidP="00E521C4">
      <w:pPr>
        <w:pStyle w:val="a6"/>
        <w:tabs>
          <w:tab w:val="left" w:pos="993"/>
        </w:tabs>
        <w:spacing w:after="24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45C47" w:rsidRPr="00A45C47" w:rsidRDefault="00A45C47" w:rsidP="00A45C47">
      <w:pPr>
        <w:rPr>
          <w:rFonts w:ascii="Times New Roman" w:hAnsi="Times New Roman"/>
          <w:i/>
          <w:sz w:val="24"/>
          <w:szCs w:val="24"/>
        </w:rPr>
      </w:pPr>
      <w:r w:rsidRPr="00A45C47">
        <w:rPr>
          <w:rFonts w:ascii="Times New Roman" w:hAnsi="Times New Roman"/>
          <w:i/>
          <w:sz w:val="24"/>
          <w:szCs w:val="24"/>
        </w:rPr>
        <w:t>С должностной инструкцией ознакомлен, второй экземпляр на руки получил:</w:t>
      </w:r>
    </w:p>
    <w:p w:rsidR="00A45C47" w:rsidRPr="00A45C47" w:rsidRDefault="00A45C47" w:rsidP="00A45C47">
      <w:pPr>
        <w:rPr>
          <w:rFonts w:ascii="Times New Roman" w:hAnsi="Times New Roman"/>
          <w:sz w:val="24"/>
          <w:szCs w:val="24"/>
        </w:rPr>
      </w:pPr>
    </w:p>
    <w:p w:rsidR="00A45C47" w:rsidRPr="00A45C47" w:rsidRDefault="00A45C47" w:rsidP="00A45C47">
      <w:pPr>
        <w:rPr>
          <w:rFonts w:ascii="Times New Roman" w:hAnsi="Times New Roman"/>
          <w:sz w:val="24"/>
          <w:szCs w:val="24"/>
        </w:rPr>
      </w:pPr>
      <w:r w:rsidRPr="00A45C47">
        <w:rPr>
          <w:rFonts w:ascii="Times New Roman" w:hAnsi="Times New Roman"/>
          <w:sz w:val="24"/>
          <w:szCs w:val="24"/>
        </w:rPr>
        <w:t>_______________________________________ «____»________________20__г.</w:t>
      </w:r>
    </w:p>
    <w:p w:rsidR="00A45C47" w:rsidRPr="00A45C47" w:rsidRDefault="00A45C47" w:rsidP="00A45C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04352" w:rsidRPr="00A45C47" w:rsidRDefault="00104352" w:rsidP="000E1E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04352" w:rsidRPr="00A45C47" w:rsidSect="00574A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A10" w:rsidRDefault="00C80A10">
      <w:pPr>
        <w:spacing w:after="0" w:line="240" w:lineRule="auto"/>
      </w:pPr>
      <w:r>
        <w:separator/>
      </w:r>
    </w:p>
  </w:endnote>
  <w:endnote w:type="continuationSeparator" w:id="1">
    <w:p w:rsidR="00C80A10" w:rsidRDefault="00C8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A10" w:rsidRDefault="00C80A10">
      <w:pPr>
        <w:spacing w:after="0" w:line="240" w:lineRule="auto"/>
      </w:pPr>
      <w:r>
        <w:separator/>
      </w:r>
    </w:p>
  </w:footnote>
  <w:footnote w:type="continuationSeparator" w:id="1">
    <w:p w:rsidR="00C80A10" w:rsidRDefault="00C8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205"/>
    <w:multiLevelType w:val="hybridMultilevel"/>
    <w:tmpl w:val="FC284B02"/>
    <w:lvl w:ilvl="0" w:tplc="801C54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B73A1A"/>
    <w:multiLevelType w:val="hybridMultilevel"/>
    <w:tmpl w:val="C93A4B0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66567"/>
    <w:multiLevelType w:val="hybridMultilevel"/>
    <w:tmpl w:val="E10AE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CC40E1"/>
    <w:multiLevelType w:val="hybridMultilevel"/>
    <w:tmpl w:val="583C8A9E"/>
    <w:lvl w:ilvl="0" w:tplc="95A8ECD8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318CD"/>
    <w:multiLevelType w:val="hybridMultilevel"/>
    <w:tmpl w:val="38848A02"/>
    <w:lvl w:ilvl="0" w:tplc="3F82E5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F21142"/>
    <w:multiLevelType w:val="hybridMultilevel"/>
    <w:tmpl w:val="8C2622EE"/>
    <w:lvl w:ilvl="0" w:tplc="51B88BA6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934D4"/>
    <w:multiLevelType w:val="hybridMultilevel"/>
    <w:tmpl w:val="E74E2426"/>
    <w:lvl w:ilvl="0" w:tplc="95A8EC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C42"/>
    <w:rsid w:val="00000F79"/>
    <w:rsid w:val="00055217"/>
    <w:rsid w:val="00065718"/>
    <w:rsid w:val="000A0C48"/>
    <w:rsid w:val="000E0F34"/>
    <w:rsid w:val="000E1EAB"/>
    <w:rsid w:val="000E30B0"/>
    <w:rsid w:val="00104352"/>
    <w:rsid w:val="001A08E9"/>
    <w:rsid w:val="001B3C12"/>
    <w:rsid w:val="001C2ADD"/>
    <w:rsid w:val="001C5524"/>
    <w:rsid w:val="002661BA"/>
    <w:rsid w:val="00294859"/>
    <w:rsid w:val="002A01E4"/>
    <w:rsid w:val="002B7B6E"/>
    <w:rsid w:val="00343801"/>
    <w:rsid w:val="00373794"/>
    <w:rsid w:val="003C3A3A"/>
    <w:rsid w:val="00574AAB"/>
    <w:rsid w:val="005A6B7C"/>
    <w:rsid w:val="00676C38"/>
    <w:rsid w:val="00724972"/>
    <w:rsid w:val="00730D63"/>
    <w:rsid w:val="007370E7"/>
    <w:rsid w:val="00740BB3"/>
    <w:rsid w:val="00804517"/>
    <w:rsid w:val="008338C8"/>
    <w:rsid w:val="00847C41"/>
    <w:rsid w:val="008857C5"/>
    <w:rsid w:val="00931CBA"/>
    <w:rsid w:val="00942C42"/>
    <w:rsid w:val="009814A8"/>
    <w:rsid w:val="00A07370"/>
    <w:rsid w:val="00A45C47"/>
    <w:rsid w:val="00A65473"/>
    <w:rsid w:val="00A971D3"/>
    <w:rsid w:val="00AD3149"/>
    <w:rsid w:val="00B4797B"/>
    <w:rsid w:val="00C80A10"/>
    <w:rsid w:val="00D07DB7"/>
    <w:rsid w:val="00D85FA7"/>
    <w:rsid w:val="00DC517D"/>
    <w:rsid w:val="00DD2DC4"/>
    <w:rsid w:val="00E01D34"/>
    <w:rsid w:val="00E521C4"/>
    <w:rsid w:val="00EC55EF"/>
    <w:rsid w:val="00ED4D3F"/>
    <w:rsid w:val="00F40B08"/>
    <w:rsid w:val="00F54BF7"/>
    <w:rsid w:val="00FD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C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37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1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70E7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737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0E7"/>
  </w:style>
  <w:style w:type="character" w:styleId="a5">
    <w:name w:val="Hyperlink"/>
    <w:basedOn w:val="a0"/>
    <w:rsid w:val="001043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2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67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334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2284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nevniki.shkolap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5EFF1-CE7B-42B7-8402-11C3ACBC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>СШ №12</Company>
  <LinksUpToDate>false</LinksUpToDate>
  <CharactersWithSpaces>6624</CharactersWithSpaces>
  <SharedDoc>false</SharedDoc>
  <HLinks>
    <vt:vector size="6" baseType="variant">
      <vt:variant>
        <vt:i4>5308494</vt:i4>
      </vt:variant>
      <vt:variant>
        <vt:i4>0</vt:i4>
      </vt:variant>
      <vt:variant>
        <vt:i4>0</vt:i4>
      </vt:variant>
      <vt:variant>
        <vt:i4>5</vt:i4>
      </vt:variant>
      <vt:variant>
        <vt:lpwstr>http://dnevniki.shkolapk.ru/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creator>comp2</dc:creator>
  <cp:lastModifiedBy>DAD</cp:lastModifiedBy>
  <cp:revision>2</cp:revision>
  <cp:lastPrinted>2015-10-20T04:09:00Z</cp:lastPrinted>
  <dcterms:created xsi:type="dcterms:W3CDTF">2016-03-24T12:30:00Z</dcterms:created>
  <dcterms:modified xsi:type="dcterms:W3CDTF">2016-03-24T12:30:00Z</dcterms:modified>
</cp:coreProperties>
</file>