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86"/>
      </w:tblGrid>
      <w:tr w:rsidR="009814A8" w:rsidRPr="00FD4A77" w:rsidTr="001C2ADD">
        <w:tc>
          <w:tcPr>
            <w:tcW w:w="4503" w:type="dxa"/>
          </w:tcPr>
          <w:p w:rsidR="000E1EAB" w:rsidRPr="002661BA" w:rsidRDefault="009F7C5E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-443230</wp:posOffset>
                  </wp:positionV>
                  <wp:extent cx="1433195" cy="1421130"/>
                  <wp:effectExtent l="19050" t="0" r="0" b="0"/>
                  <wp:wrapNone/>
                  <wp:docPr id="3" name="Рисунок 3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EAB" w:rsidRDefault="000E1EA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>комитета КГОБУ «Коррекционная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 xml:space="preserve">школа-интернат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4E13BB" w:rsidRPr="002661BA" w:rsidRDefault="004E13B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E1EAB" w:rsidRPr="002661BA" w:rsidRDefault="001C2ADD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О.Г. Агафонова</w:t>
            </w:r>
          </w:p>
          <w:p w:rsidR="009814A8" w:rsidRPr="002661BA" w:rsidRDefault="009814A8" w:rsidP="00F3521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>«</w:t>
            </w:r>
            <w:r w:rsidR="008338C8" w:rsidRPr="00FD4A7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Директор КГОБУ 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9814A8" w:rsidRDefault="009F7C5E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92710</wp:posOffset>
                  </wp:positionV>
                  <wp:extent cx="927100" cy="556895"/>
                  <wp:effectExtent l="0" t="0" r="0" b="0"/>
                  <wp:wrapNone/>
                  <wp:docPr id="2" name="Рисунок 2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4A8"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814A8"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4E13BB" w:rsidRPr="00FD4A77" w:rsidRDefault="004E13BB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1C2AD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Л.В. Ушкань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C42" w:rsidRPr="00512E9A" w:rsidRDefault="00942C4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B048C2" w:rsidRDefault="00B048C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Морозова Константина Васильевича</w:t>
      </w:r>
      <w:r w:rsidR="0069411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942C42" w:rsidRPr="003B3456" w:rsidRDefault="0069411C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40B08" w:rsidRPr="003B3456">
        <w:rPr>
          <w:rFonts w:ascii="Times New Roman" w:eastAsia="Times New Roman" w:hAnsi="Times New Roman"/>
          <w:sz w:val="24"/>
          <w:szCs w:val="24"/>
          <w:lang w:eastAsia="ru-RU"/>
        </w:rPr>
        <w:t>нженера</w:t>
      </w:r>
      <w:r w:rsidR="00E72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E91" w:rsidRPr="00E72E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2E91" w:rsidRPr="00E72E91">
        <w:rPr>
          <w:rFonts w:ascii="Times New Roman" w:hAnsi="Times New Roman"/>
          <w:sz w:val="24"/>
          <w:szCs w:val="24"/>
        </w:rPr>
        <w:t>администратора сайта)</w:t>
      </w:r>
      <w:r w:rsidR="00942C42" w:rsidRPr="003B34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7C5" w:rsidRPr="003B3456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школы-интерната - </w:t>
      </w:r>
      <w:r w:rsidR="00C15F70" w:rsidRPr="003B345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857C5" w:rsidRPr="003B3456">
        <w:rPr>
          <w:rFonts w:ascii="Times New Roman" w:eastAsia="Times New Roman" w:hAnsi="Times New Roman"/>
          <w:sz w:val="24"/>
          <w:szCs w:val="24"/>
          <w:lang w:eastAsia="ru-RU"/>
        </w:rPr>
        <w:t>ресурсного центра дистанционного образования.</w:t>
      </w:r>
    </w:p>
    <w:p w:rsidR="00574AAB" w:rsidRPr="00512E9A" w:rsidRDefault="00574AAB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512E9A" w:rsidRDefault="00942C42" w:rsidP="00574AA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42C42" w:rsidRPr="00512E9A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="00F40B0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="00E72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2E91" w:rsidRPr="00E72E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2E91" w:rsidRPr="00E72E91">
        <w:rPr>
          <w:rFonts w:ascii="Times New Roman" w:hAnsi="Times New Roman"/>
          <w:sz w:val="24"/>
          <w:szCs w:val="24"/>
        </w:rPr>
        <w:t>администратор сайта)</w:t>
      </w:r>
      <w:r w:rsidR="00C15F70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назначается и освобождается от должности </w:t>
      </w:r>
      <w:r w:rsidR="008338C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</w:t>
      </w:r>
      <w:r w:rsidR="008338C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="008857C5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512E9A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1.2.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 </w:t>
      </w:r>
      <w:r w:rsidR="00F40B0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инженера</w:t>
      </w:r>
      <w:r w:rsidR="00C15F70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2E91" w:rsidRPr="00E72E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2E91" w:rsidRPr="00E72E91">
        <w:rPr>
          <w:rFonts w:ascii="Times New Roman" w:hAnsi="Times New Roman"/>
          <w:sz w:val="24"/>
          <w:szCs w:val="24"/>
        </w:rPr>
        <w:t>администратор</w:t>
      </w:r>
      <w:r w:rsidR="00E72E91">
        <w:rPr>
          <w:rFonts w:ascii="Times New Roman" w:hAnsi="Times New Roman"/>
          <w:sz w:val="24"/>
          <w:szCs w:val="24"/>
        </w:rPr>
        <w:t>а</w:t>
      </w:r>
      <w:r w:rsidR="00E72E91" w:rsidRPr="00E72E91">
        <w:rPr>
          <w:rFonts w:ascii="Times New Roman" w:hAnsi="Times New Roman"/>
          <w:sz w:val="24"/>
          <w:szCs w:val="24"/>
        </w:rPr>
        <w:t xml:space="preserve"> сайта)</w:t>
      </w:r>
      <w:r w:rsidR="00E72E91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принимаются лица с высшим </w:t>
      </w:r>
      <w:r w:rsidR="005A6B7C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 </w:t>
      </w:r>
      <w:r w:rsidR="008857C5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средним специальным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</w:t>
      </w:r>
      <w:r w:rsidR="008338C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имеющие опыт технического обслуживания </w:t>
      </w:r>
      <w:r w:rsidR="005A6B7C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персональных компьютеров, </w:t>
      </w:r>
      <w:r w:rsidR="005A6B7C" w:rsidRPr="00512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администрирования программного обеспечения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512E9A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1.3. </w:t>
      </w:r>
      <w:r w:rsidR="00F40B0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="00E72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2E91" w:rsidRPr="00E72E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2E91" w:rsidRPr="00E72E91">
        <w:rPr>
          <w:rFonts w:ascii="Times New Roman" w:hAnsi="Times New Roman"/>
          <w:sz w:val="24"/>
          <w:szCs w:val="24"/>
        </w:rPr>
        <w:t>администратор сайта)</w:t>
      </w:r>
      <w:r w:rsidR="00E72E91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подчиняется директору школы</w:t>
      </w:r>
      <w:r w:rsidR="005A6B7C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, заместителю директора по информатизации образовательного процесса</w:t>
      </w:r>
      <w:r w:rsidR="008857C5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(руководителю РЦДО)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своей работе 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5A6B7C" w:rsidRPr="00512E9A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N 273-ФЗ «Об образовании в Российской Федерации»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72E91" w:rsidRPr="00E72E9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«Об утверждении правил размещения в сети Интернет и обновления информации об образовательном учреждении»,</w:t>
      </w:r>
      <w:r w:rsidR="00E72E91">
        <w:t xml:space="preserve"> 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об </w:t>
      </w:r>
      <w:r w:rsidR="008857C5" w:rsidRPr="00512E9A">
        <w:rPr>
          <w:rFonts w:ascii="Times New Roman" w:eastAsia="Times New Roman" w:hAnsi="Times New Roman"/>
          <w:sz w:val="24"/>
          <w:szCs w:val="24"/>
          <w:lang w:eastAsia="ru-RU"/>
        </w:rPr>
        <w:t>РЦДО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актами, а также уставом и локальными актами</w:t>
      </w:r>
      <w:r w:rsidR="005A6B7C" w:rsidRPr="00512E9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>, трудовым договором.</w:t>
      </w:r>
      <w:r w:rsidR="005A6B7C" w:rsidRPr="00512E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38C8" w:rsidRPr="00512E9A" w:rsidRDefault="008338C8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F40B0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="00E72E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2E91" w:rsidRPr="00E72E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2E91" w:rsidRPr="00E72E91">
        <w:rPr>
          <w:rFonts w:ascii="Times New Roman" w:hAnsi="Times New Roman"/>
          <w:sz w:val="24"/>
          <w:szCs w:val="24"/>
        </w:rPr>
        <w:t>администратор сайта)</w:t>
      </w:r>
      <w:r w:rsidR="00E72E91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подчиняется непосредственно </w:t>
      </w:r>
      <w:r w:rsidR="000A0C48"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заместителю директора по информатизации образовательного процесса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C42" w:rsidRPr="00512E9A" w:rsidRDefault="00942C42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/>
          <w:sz w:val="24"/>
          <w:szCs w:val="24"/>
          <w:lang w:eastAsia="ru-RU"/>
        </w:rPr>
        <w:t>2. Функции</w:t>
      </w:r>
    </w:p>
    <w:p w:rsidR="00617F9F" w:rsidRDefault="0069411C" w:rsidP="00617F9F">
      <w:pPr>
        <w:shd w:val="clear" w:color="auto" w:fill="FFFFFF"/>
        <w:tabs>
          <w:tab w:val="left" w:pos="3544"/>
        </w:tabs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(администратор сайта) 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>должен знать: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br/>
        <w:t>— специфику и тематику сайта, его цели и задачи;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br/>
        <w:t>— основы форматирования с использованием HTML, быть опытным пользователем ПК и Интернета;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br/>
        <w:t>— управление контентом с помощью XML;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br/>
        <w:t>— другие WEB-технологии (с учетом тематики и специфики сайта);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br/>
        <w:t>— виды технических носителей информации;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br/>
        <w:t>— этические и другие нормы поведения, принятые в интернет-сообщества</w:t>
      </w:r>
      <w:r w:rsidR="00617F9F">
        <w:rPr>
          <w:rFonts w:ascii="Times New Roman" w:eastAsia="Times New Roman" w:hAnsi="Times New Roman"/>
          <w:sz w:val="24"/>
          <w:szCs w:val="24"/>
          <w:lang w:eastAsia="ru-RU"/>
        </w:rPr>
        <w:t>х;</w:t>
      </w:r>
      <w:r w:rsidR="00617F9F">
        <w:rPr>
          <w:rFonts w:ascii="Times New Roman" w:eastAsia="Times New Roman" w:hAnsi="Times New Roman"/>
          <w:sz w:val="24"/>
          <w:szCs w:val="24"/>
          <w:lang w:eastAsia="ru-RU"/>
        </w:rPr>
        <w:br/>
        <w:t>— правила пользования сайтом.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2C42" w:rsidRPr="00512E9A" w:rsidRDefault="00942C42" w:rsidP="00617F9F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/>
          <w:sz w:val="24"/>
          <w:szCs w:val="24"/>
          <w:lang w:eastAsia="ru-RU"/>
        </w:rPr>
        <w:t>3. Должностные обязанности</w:t>
      </w:r>
    </w:p>
    <w:p w:rsidR="00942C42" w:rsidRPr="00512E9A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Инженер</w:t>
      </w:r>
      <w:r w:rsidR="00E72E91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(администратор сайта)</w:t>
      </w:r>
      <w:r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выполняет следующие должностные обязанности:</w:t>
      </w:r>
    </w:p>
    <w:p w:rsidR="00AE06FB" w:rsidRDefault="00942C42" w:rsidP="00AE06FB">
      <w:pPr>
        <w:pStyle w:val="a4"/>
        <w:shd w:val="clear" w:color="auto" w:fill="FFFFFF"/>
        <w:spacing w:before="0" w:beforeAutospacing="0" w:after="0" w:afterAutospacing="0" w:line="276" w:lineRule="auto"/>
        <w:ind w:firstLine="709"/>
      </w:pPr>
      <w:r w:rsidRPr="00512E9A">
        <w:rPr>
          <w:bCs/>
          <w:iCs/>
        </w:rPr>
        <w:t xml:space="preserve">3.1. </w:t>
      </w:r>
      <w:r w:rsidR="0069411C" w:rsidRPr="00512E9A">
        <w:t xml:space="preserve"> </w:t>
      </w:r>
      <w:r w:rsidR="0069411C">
        <w:t>Инженер</w:t>
      </w:r>
      <w:r w:rsidR="0069411C" w:rsidRPr="00512E9A">
        <w:t xml:space="preserve"> (администратор сайта) способствует продвижению и популяризации сайта в Интернете.</w:t>
      </w:r>
    </w:p>
    <w:p w:rsidR="00AE06FB" w:rsidRDefault="0069411C" w:rsidP="00AE06FB">
      <w:pPr>
        <w:pStyle w:val="a4"/>
        <w:shd w:val="clear" w:color="auto" w:fill="FFFFFF"/>
        <w:spacing w:before="0" w:beforeAutospacing="0" w:after="0" w:afterAutospacing="0" w:line="276" w:lineRule="auto"/>
        <w:ind w:firstLine="709"/>
      </w:pPr>
      <w:r>
        <w:t>3</w:t>
      </w:r>
      <w:r w:rsidRPr="00512E9A">
        <w:t>.</w:t>
      </w:r>
      <w:r>
        <w:t>2</w:t>
      </w:r>
      <w:r w:rsidRPr="00512E9A">
        <w:t>. Следит за текстовым наполнением сайта, постоянным обновлением информации и сведений об образовательной организации.</w:t>
      </w:r>
    </w:p>
    <w:p w:rsidR="00AE06FB" w:rsidRDefault="0069411C" w:rsidP="00AE06FB">
      <w:pPr>
        <w:pStyle w:val="a4"/>
        <w:shd w:val="clear" w:color="auto" w:fill="FFFFFF"/>
        <w:spacing w:before="0" w:beforeAutospacing="0" w:after="0" w:afterAutospacing="0" w:line="276" w:lineRule="auto"/>
        <w:ind w:firstLine="709"/>
      </w:pPr>
      <w:r>
        <w:lastRenderedPageBreak/>
        <w:t>3</w:t>
      </w:r>
      <w:r w:rsidRPr="00512E9A">
        <w:t>.</w:t>
      </w:r>
      <w:r>
        <w:t>3</w:t>
      </w:r>
      <w:r w:rsidRPr="00512E9A">
        <w:t>. 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 Следит за тем, чтобы на сайте не размещалась информация порочащая честь, достоинство или деловую репутацию граждан или организаций, а также разжигающая рознь на религиозной, национальной, расовой или политической основе; следит за тем, чтобы на страницах школьного сайта не было пропаганды насилия, секса, экстремистских религиозных и политических идей.</w:t>
      </w:r>
    </w:p>
    <w:p w:rsidR="00AE06FB" w:rsidRDefault="0069411C" w:rsidP="00AE06FB">
      <w:pPr>
        <w:pStyle w:val="a4"/>
        <w:shd w:val="clear" w:color="auto" w:fill="FFFFFF"/>
        <w:spacing w:before="0" w:beforeAutospacing="0" w:after="0" w:afterAutospacing="0" w:line="276" w:lineRule="auto"/>
        <w:ind w:firstLine="709"/>
      </w:pPr>
      <w:r>
        <w:t>3</w:t>
      </w:r>
      <w:r w:rsidRPr="00512E9A">
        <w:t>.</w:t>
      </w:r>
      <w:r>
        <w:t>4</w:t>
      </w:r>
      <w:r w:rsidRPr="00512E9A">
        <w:t>. При размещении информации на сайте школы и её обновлении обеспечивает соблюдение требований законодательства Российской Федерации о персональных данных.</w:t>
      </w:r>
    </w:p>
    <w:p w:rsidR="00AE06FB" w:rsidRDefault="0069411C" w:rsidP="00AE06FB">
      <w:pPr>
        <w:pStyle w:val="a4"/>
        <w:shd w:val="clear" w:color="auto" w:fill="FFFFFF"/>
        <w:spacing w:before="0" w:beforeAutospacing="0" w:after="0" w:afterAutospacing="0" w:line="276" w:lineRule="auto"/>
        <w:ind w:firstLine="709"/>
      </w:pPr>
      <w:r>
        <w:t>3</w:t>
      </w:r>
      <w:r w:rsidRPr="00512E9A">
        <w:t>.</w:t>
      </w:r>
      <w:r>
        <w:t>5</w:t>
      </w:r>
      <w:r w:rsidRPr="00512E9A">
        <w:t>. Выполняет работы по редактуре и корректуре материалов и их структурированию, включая дизайн оформления текстов, таблиц и т. п.</w:t>
      </w:r>
    </w:p>
    <w:p w:rsidR="00617F9F" w:rsidRDefault="00617F9F" w:rsidP="00AE06F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942C42" w:rsidRPr="00512E9A" w:rsidRDefault="00942C42" w:rsidP="00AE06F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512E9A">
        <w:rPr>
          <w:b/>
        </w:rPr>
        <w:t>4. Права</w:t>
      </w:r>
    </w:p>
    <w:p w:rsidR="00942C42" w:rsidRPr="00512E9A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Инженер</w:t>
      </w:r>
      <w:r w:rsidR="0069411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(администратор сайта)</w:t>
      </w:r>
      <w:r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имеет право:</w:t>
      </w:r>
    </w:p>
    <w:p w:rsidR="00942C42" w:rsidRPr="00512E9A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4.1.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защиту профессиональной чести и достоинства. </w:t>
      </w:r>
    </w:p>
    <w:p w:rsidR="00942C42" w:rsidRPr="00512E9A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4.2.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2C42" w:rsidRPr="00512E9A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4.3.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адвоката.</w:t>
      </w:r>
    </w:p>
    <w:p w:rsidR="00942C42" w:rsidRPr="00512E9A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4.4.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942C42" w:rsidRPr="00512E9A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4.5. </w:t>
      </w:r>
      <w:r w:rsidRPr="00512E9A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Требовать от пользователей информационной системы соблюдения инструкций по эксплуатации программного обеспечения.</w:t>
      </w:r>
    </w:p>
    <w:p w:rsidR="001C2ADD" w:rsidRPr="00512E9A" w:rsidRDefault="00942C42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4.6. </w:t>
      </w:r>
      <w:r w:rsidR="001C2ADD" w:rsidRPr="00512E9A">
        <w:rPr>
          <w:rFonts w:ascii="Times New Roman" w:eastAsia="Times New Roman" w:hAnsi="Times New Roman"/>
          <w:sz w:val="24"/>
          <w:szCs w:val="24"/>
          <w:lang w:eastAsia="ru-RU"/>
        </w:rPr>
        <w:t>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 w:rsidR="00942C42" w:rsidRPr="00512E9A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942C42" w:rsidRPr="00512E9A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Инженер</w:t>
      </w:r>
      <w:r w:rsidR="00AE06F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(администратор сайта)</w:t>
      </w:r>
      <w:r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512E9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несет ответственность за:</w:t>
      </w:r>
    </w:p>
    <w:p w:rsidR="0069411C" w:rsidRDefault="00942C42" w:rsidP="0069411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E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5.1. </w:t>
      </w:r>
      <w:r w:rsidR="0069411C" w:rsidRPr="00512E9A">
        <w:rPr>
          <w:rFonts w:ascii="Times New Roman" w:eastAsia="Times New Roman" w:hAnsi="Times New Roman"/>
          <w:sz w:val="24"/>
          <w:szCs w:val="24"/>
          <w:lang w:eastAsia="ru-RU"/>
        </w:rPr>
        <w:t>Невыполнение и/или несвоевременное, халатное выполнение своих должностных обязанностей.</w:t>
      </w:r>
    </w:p>
    <w:p w:rsidR="0069411C" w:rsidRDefault="0069411C" w:rsidP="0069411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>.2.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69411C" w:rsidRPr="00512E9A" w:rsidRDefault="0069411C" w:rsidP="0069411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12E9A">
        <w:rPr>
          <w:rFonts w:ascii="Times New Roman" w:eastAsia="Times New Roman" w:hAnsi="Times New Roman"/>
          <w:sz w:val="24"/>
          <w:szCs w:val="24"/>
          <w:lang w:eastAsia="ru-RU"/>
        </w:rPr>
        <w:t>.3.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12E9A" w:rsidRPr="00512E9A" w:rsidRDefault="00512E9A" w:rsidP="0069411C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6FB" w:rsidRPr="00F16EE2" w:rsidRDefault="00AE06FB" w:rsidP="00AE06FB">
      <w:pPr>
        <w:rPr>
          <w:rFonts w:ascii="Times New Roman" w:hAnsi="Times New Roman"/>
          <w:i/>
          <w:sz w:val="24"/>
          <w:szCs w:val="24"/>
        </w:rPr>
      </w:pPr>
      <w:r w:rsidRPr="00F16EE2">
        <w:rPr>
          <w:rFonts w:ascii="Times New Roman" w:hAnsi="Times New Roman"/>
          <w:i/>
          <w:sz w:val="24"/>
          <w:szCs w:val="24"/>
        </w:rPr>
        <w:t>С должностной инструкцией ознакомлен, второй экземпляр на руки получил:</w:t>
      </w:r>
    </w:p>
    <w:p w:rsidR="00AE06FB" w:rsidRPr="00F16EE2" w:rsidRDefault="00AE06FB" w:rsidP="00AE06FB">
      <w:pPr>
        <w:rPr>
          <w:rFonts w:ascii="Times New Roman" w:hAnsi="Times New Roman"/>
          <w:sz w:val="24"/>
          <w:szCs w:val="24"/>
        </w:rPr>
      </w:pPr>
    </w:p>
    <w:p w:rsidR="007370E7" w:rsidRPr="00512E9A" w:rsidRDefault="00AE06FB" w:rsidP="00AE06FB">
      <w:pPr>
        <w:rPr>
          <w:rFonts w:ascii="Times New Roman" w:hAnsi="Times New Roman"/>
          <w:sz w:val="24"/>
          <w:szCs w:val="24"/>
        </w:rPr>
      </w:pPr>
      <w:r w:rsidRPr="00F16EE2">
        <w:rPr>
          <w:rFonts w:ascii="Times New Roman" w:hAnsi="Times New Roman"/>
          <w:sz w:val="24"/>
          <w:szCs w:val="24"/>
        </w:rPr>
        <w:t>_______________________________________ «____»________________20__г.</w:t>
      </w:r>
    </w:p>
    <w:sectPr w:rsidR="007370E7" w:rsidRPr="00512E9A" w:rsidSect="00AE06F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3B" w:rsidRDefault="0028543B">
      <w:pPr>
        <w:spacing w:after="0" w:line="240" w:lineRule="auto"/>
      </w:pPr>
      <w:r>
        <w:separator/>
      </w:r>
    </w:p>
  </w:endnote>
  <w:endnote w:type="continuationSeparator" w:id="1">
    <w:p w:rsidR="0028543B" w:rsidRDefault="0028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3B" w:rsidRDefault="0028543B">
      <w:pPr>
        <w:spacing w:after="0" w:line="240" w:lineRule="auto"/>
      </w:pPr>
      <w:r>
        <w:separator/>
      </w:r>
    </w:p>
  </w:footnote>
  <w:footnote w:type="continuationSeparator" w:id="1">
    <w:p w:rsidR="0028543B" w:rsidRDefault="0028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05"/>
    <w:multiLevelType w:val="hybridMultilevel"/>
    <w:tmpl w:val="FC284B02"/>
    <w:lvl w:ilvl="0" w:tplc="801C54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981DDE"/>
    <w:multiLevelType w:val="hybridMultilevel"/>
    <w:tmpl w:val="1AA693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06B73A1A"/>
    <w:multiLevelType w:val="hybridMultilevel"/>
    <w:tmpl w:val="C93A4B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7590"/>
    <w:multiLevelType w:val="multilevel"/>
    <w:tmpl w:val="CBB8CD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D255E2"/>
    <w:multiLevelType w:val="hybridMultilevel"/>
    <w:tmpl w:val="1B04AC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5">
    <w:nsid w:val="1897046D"/>
    <w:multiLevelType w:val="multilevel"/>
    <w:tmpl w:val="62D2A6C4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">
    <w:nsid w:val="2AE66567"/>
    <w:multiLevelType w:val="hybridMultilevel"/>
    <w:tmpl w:val="E10A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A74373"/>
    <w:multiLevelType w:val="hybridMultilevel"/>
    <w:tmpl w:val="DAF6BE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F805ED2">
      <w:start w:val="5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D2D66"/>
    <w:multiLevelType w:val="hybridMultilevel"/>
    <w:tmpl w:val="9BAECC76"/>
    <w:lvl w:ilvl="0" w:tplc="80A49E7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0">
    <w:nsid w:val="614900EC"/>
    <w:multiLevelType w:val="hybridMultilevel"/>
    <w:tmpl w:val="F59AC3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1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55DEA"/>
    <w:multiLevelType w:val="hybridMultilevel"/>
    <w:tmpl w:val="797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42"/>
    <w:rsid w:val="00000F79"/>
    <w:rsid w:val="00055217"/>
    <w:rsid w:val="000A0C48"/>
    <w:rsid w:val="000E0F34"/>
    <w:rsid w:val="000E1EAB"/>
    <w:rsid w:val="000F1E8D"/>
    <w:rsid w:val="00191D1D"/>
    <w:rsid w:val="001A08E9"/>
    <w:rsid w:val="001B3C12"/>
    <w:rsid w:val="001C2ADD"/>
    <w:rsid w:val="001F7CB9"/>
    <w:rsid w:val="002661BA"/>
    <w:rsid w:val="0028543B"/>
    <w:rsid w:val="00294859"/>
    <w:rsid w:val="002A01E4"/>
    <w:rsid w:val="002B7B6E"/>
    <w:rsid w:val="003276DA"/>
    <w:rsid w:val="003B3456"/>
    <w:rsid w:val="004A03CB"/>
    <w:rsid w:val="004D74EF"/>
    <w:rsid w:val="004E13BB"/>
    <w:rsid w:val="004F0B9D"/>
    <w:rsid w:val="00512E9A"/>
    <w:rsid w:val="00574AAB"/>
    <w:rsid w:val="00584F88"/>
    <w:rsid w:val="005A6B7C"/>
    <w:rsid w:val="00617F9F"/>
    <w:rsid w:val="00676C38"/>
    <w:rsid w:val="0069411C"/>
    <w:rsid w:val="007370E7"/>
    <w:rsid w:val="00740BB3"/>
    <w:rsid w:val="007F2898"/>
    <w:rsid w:val="00804517"/>
    <w:rsid w:val="008338C8"/>
    <w:rsid w:val="00847C41"/>
    <w:rsid w:val="008857C5"/>
    <w:rsid w:val="008D7D9B"/>
    <w:rsid w:val="008E3910"/>
    <w:rsid w:val="00931CBA"/>
    <w:rsid w:val="00942C42"/>
    <w:rsid w:val="009814A8"/>
    <w:rsid w:val="009F7C5E"/>
    <w:rsid w:val="00A65473"/>
    <w:rsid w:val="00A6696D"/>
    <w:rsid w:val="00AA0547"/>
    <w:rsid w:val="00AD3149"/>
    <w:rsid w:val="00AE06FB"/>
    <w:rsid w:val="00AF1BC6"/>
    <w:rsid w:val="00B048C2"/>
    <w:rsid w:val="00B36995"/>
    <w:rsid w:val="00B46FB8"/>
    <w:rsid w:val="00B4797B"/>
    <w:rsid w:val="00C15F70"/>
    <w:rsid w:val="00C20B5B"/>
    <w:rsid w:val="00C6660D"/>
    <w:rsid w:val="00D07DB7"/>
    <w:rsid w:val="00DC517D"/>
    <w:rsid w:val="00DD749C"/>
    <w:rsid w:val="00E01D34"/>
    <w:rsid w:val="00E72E91"/>
    <w:rsid w:val="00F3521D"/>
    <w:rsid w:val="00F40B08"/>
    <w:rsid w:val="00F46166"/>
    <w:rsid w:val="00F54BF7"/>
    <w:rsid w:val="00F7424E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7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0E7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3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E7"/>
  </w:style>
  <w:style w:type="paragraph" w:customStyle="1" w:styleId="FR1">
    <w:name w:val="FR1"/>
    <w:rsid w:val="00191D1D"/>
    <w:pPr>
      <w:widowControl w:val="0"/>
      <w:autoSpaceDE w:val="0"/>
      <w:autoSpaceDN w:val="0"/>
      <w:adjustRightInd w:val="0"/>
      <w:spacing w:before="200" w:line="300" w:lineRule="auto"/>
      <w:ind w:left="1040" w:right="100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link w:val="a6"/>
    <w:rsid w:val="00191D1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1D1D"/>
    <w:rPr>
      <w:sz w:val="28"/>
      <w:szCs w:val="24"/>
    </w:rPr>
  </w:style>
  <w:style w:type="character" w:styleId="a7">
    <w:name w:val="Strong"/>
    <w:basedOn w:val="a0"/>
    <w:uiPriority w:val="22"/>
    <w:qFormat/>
    <w:rsid w:val="00512E9A"/>
    <w:rPr>
      <w:b/>
      <w:bCs/>
    </w:rPr>
  </w:style>
  <w:style w:type="character" w:styleId="a8">
    <w:name w:val="Hyperlink"/>
    <w:basedOn w:val="a0"/>
    <w:uiPriority w:val="99"/>
    <w:unhideWhenUsed/>
    <w:rsid w:val="00512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8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1C5E-767A-4442-880F-AFC92679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СШ №12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comp2</dc:creator>
  <cp:lastModifiedBy>DAD</cp:lastModifiedBy>
  <cp:revision>2</cp:revision>
  <cp:lastPrinted>2015-10-20T04:09:00Z</cp:lastPrinted>
  <dcterms:created xsi:type="dcterms:W3CDTF">2016-03-24T12:30:00Z</dcterms:created>
  <dcterms:modified xsi:type="dcterms:W3CDTF">2016-03-24T12:30:00Z</dcterms:modified>
</cp:coreProperties>
</file>