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5C" w:rsidRPr="00E52293" w:rsidRDefault="003A195C" w:rsidP="00145D88">
      <w:pPr>
        <w:ind w:firstLine="709"/>
        <w:contextualSpacing/>
        <w:jc w:val="both"/>
        <w:rPr>
          <w:sz w:val="24"/>
          <w:szCs w:val="24"/>
        </w:rPr>
      </w:pPr>
    </w:p>
    <w:tbl>
      <w:tblPr>
        <w:tblW w:w="15774" w:type="dxa"/>
        <w:tblLayout w:type="fixed"/>
        <w:tblLook w:val="0000"/>
      </w:tblPr>
      <w:tblGrid>
        <w:gridCol w:w="5920"/>
        <w:gridCol w:w="4219"/>
        <w:gridCol w:w="5635"/>
      </w:tblGrid>
      <w:tr w:rsidR="00BE45B3" w:rsidRPr="00E52293" w:rsidTr="003A195C">
        <w:trPr>
          <w:trHeight w:val="2363"/>
        </w:trPr>
        <w:tc>
          <w:tcPr>
            <w:tcW w:w="5920" w:type="dxa"/>
          </w:tcPr>
          <w:p w:rsidR="003A195C" w:rsidRPr="00E52293" w:rsidRDefault="003A195C" w:rsidP="009F208C">
            <w:pPr>
              <w:ind w:right="600"/>
              <w:contextualSpacing/>
              <w:rPr>
                <w:sz w:val="24"/>
                <w:szCs w:val="24"/>
              </w:rPr>
            </w:pPr>
            <w:r w:rsidRPr="00E52293">
              <w:rPr>
                <w:sz w:val="24"/>
                <w:szCs w:val="24"/>
              </w:rPr>
              <w:t>ПРИНЯТ</w:t>
            </w:r>
          </w:p>
          <w:p w:rsidR="003A195C" w:rsidRPr="00E52293" w:rsidRDefault="003A195C" w:rsidP="00145D88">
            <w:pPr>
              <w:ind w:right="600" w:firstLine="709"/>
              <w:contextualSpacing/>
              <w:rPr>
                <w:sz w:val="24"/>
                <w:szCs w:val="24"/>
              </w:rPr>
            </w:pPr>
          </w:p>
          <w:p w:rsidR="003A195C" w:rsidRPr="00E52293" w:rsidRDefault="009F208C" w:rsidP="009F208C">
            <w:pPr>
              <w:tabs>
                <w:tab w:val="left" w:pos="5113"/>
              </w:tabs>
              <w:ind w:right="600"/>
              <w:contextualSpacing/>
              <w:rPr>
                <w:sz w:val="24"/>
                <w:szCs w:val="24"/>
              </w:rPr>
            </w:pPr>
            <w:r w:rsidRPr="00E52293">
              <w:rPr>
                <w:sz w:val="24"/>
                <w:szCs w:val="24"/>
              </w:rPr>
              <w:t xml:space="preserve">на общем собрании трудового коллектива </w:t>
            </w:r>
            <w:r w:rsidR="003A195C" w:rsidRPr="00E52293">
              <w:rPr>
                <w:sz w:val="24"/>
                <w:szCs w:val="24"/>
              </w:rPr>
              <w:t xml:space="preserve">краевого государственного общеобразовательного бюджетного учреждения «Специальная (коррекционная) общеобразовательная школа-интернат </w:t>
            </w:r>
            <w:r w:rsidR="003A195C" w:rsidRPr="00E52293">
              <w:rPr>
                <w:sz w:val="24"/>
                <w:szCs w:val="24"/>
                <w:lang w:val="en-US"/>
              </w:rPr>
              <w:t>III</w:t>
            </w:r>
            <w:r w:rsidR="003A195C" w:rsidRPr="00E52293">
              <w:rPr>
                <w:sz w:val="24"/>
                <w:szCs w:val="24"/>
              </w:rPr>
              <w:t>-</w:t>
            </w:r>
            <w:r w:rsidR="003A195C" w:rsidRPr="00E52293">
              <w:rPr>
                <w:sz w:val="24"/>
                <w:szCs w:val="24"/>
                <w:lang w:val="en-US"/>
              </w:rPr>
              <w:t>IV</w:t>
            </w:r>
            <w:r w:rsidR="003A195C" w:rsidRPr="00E52293">
              <w:rPr>
                <w:sz w:val="24"/>
                <w:szCs w:val="24"/>
              </w:rPr>
              <w:t xml:space="preserve"> видов»</w:t>
            </w:r>
          </w:p>
          <w:p w:rsidR="003A195C" w:rsidRPr="00E52293" w:rsidRDefault="003A195C" w:rsidP="008E1D21">
            <w:pPr>
              <w:ind w:right="600"/>
              <w:contextualSpacing/>
              <w:rPr>
                <w:sz w:val="24"/>
                <w:szCs w:val="24"/>
              </w:rPr>
            </w:pPr>
            <w:r w:rsidRPr="00E52293">
              <w:rPr>
                <w:sz w:val="24"/>
                <w:szCs w:val="24"/>
              </w:rPr>
              <w:t xml:space="preserve">« </w:t>
            </w:r>
            <w:r w:rsidR="008E1D21">
              <w:rPr>
                <w:sz w:val="24"/>
                <w:szCs w:val="24"/>
                <w:u w:val="single"/>
              </w:rPr>
              <w:t>28</w:t>
            </w:r>
            <w:r w:rsidRPr="00E52293">
              <w:rPr>
                <w:sz w:val="24"/>
                <w:szCs w:val="24"/>
              </w:rPr>
              <w:t xml:space="preserve"> » </w:t>
            </w:r>
            <w:r w:rsidR="008E1D21" w:rsidRPr="008E1D21">
              <w:rPr>
                <w:sz w:val="24"/>
                <w:szCs w:val="24"/>
                <w:u w:val="single"/>
              </w:rPr>
              <w:t>августа</w:t>
            </w:r>
            <w:r w:rsidR="007C01CD">
              <w:rPr>
                <w:sz w:val="24"/>
                <w:szCs w:val="24"/>
                <w:u w:val="single"/>
              </w:rPr>
              <w:t xml:space="preserve"> </w:t>
            </w:r>
            <w:r w:rsidR="00E52293" w:rsidRPr="00E52293">
              <w:rPr>
                <w:sz w:val="24"/>
                <w:szCs w:val="24"/>
              </w:rPr>
              <w:t>2014  года, протокол  №</w:t>
            </w:r>
            <w:r w:rsidR="008E1D21">
              <w:rPr>
                <w:sz w:val="24"/>
                <w:szCs w:val="24"/>
                <w:u w:val="single"/>
              </w:rPr>
              <w:t xml:space="preserve">3 </w:t>
            </w:r>
          </w:p>
        </w:tc>
        <w:tc>
          <w:tcPr>
            <w:tcW w:w="4219" w:type="dxa"/>
          </w:tcPr>
          <w:p w:rsidR="003A195C" w:rsidRPr="00E52293" w:rsidRDefault="003A195C" w:rsidP="008E1D21">
            <w:pPr>
              <w:ind w:left="601" w:firstLine="34"/>
              <w:contextualSpacing/>
              <w:rPr>
                <w:sz w:val="24"/>
                <w:szCs w:val="24"/>
              </w:rPr>
            </w:pPr>
            <w:r w:rsidRPr="00E52293">
              <w:rPr>
                <w:sz w:val="24"/>
                <w:szCs w:val="24"/>
              </w:rPr>
              <w:t>УТВЕРЖДЕН</w:t>
            </w:r>
          </w:p>
          <w:p w:rsidR="003A195C" w:rsidRPr="00E52293" w:rsidRDefault="003A195C" w:rsidP="008E1D21">
            <w:pPr>
              <w:ind w:left="601" w:firstLine="709"/>
              <w:contextualSpacing/>
              <w:jc w:val="center"/>
              <w:rPr>
                <w:sz w:val="24"/>
                <w:szCs w:val="24"/>
              </w:rPr>
            </w:pPr>
          </w:p>
          <w:p w:rsidR="003A195C" w:rsidRPr="00E52293" w:rsidRDefault="003A195C" w:rsidP="008E1D21">
            <w:pPr>
              <w:ind w:left="601"/>
              <w:contextualSpacing/>
              <w:rPr>
                <w:sz w:val="24"/>
                <w:szCs w:val="24"/>
              </w:rPr>
            </w:pPr>
            <w:r w:rsidRPr="00E52293">
              <w:rPr>
                <w:sz w:val="24"/>
                <w:szCs w:val="24"/>
              </w:rPr>
              <w:t xml:space="preserve">распоряжением департамента </w:t>
            </w:r>
          </w:p>
          <w:p w:rsidR="003A195C" w:rsidRDefault="003A195C" w:rsidP="008E1D21">
            <w:pPr>
              <w:ind w:left="601"/>
              <w:contextualSpacing/>
              <w:rPr>
                <w:sz w:val="24"/>
                <w:szCs w:val="24"/>
              </w:rPr>
            </w:pPr>
            <w:r w:rsidRPr="00E52293">
              <w:rPr>
                <w:sz w:val="24"/>
                <w:szCs w:val="24"/>
              </w:rPr>
              <w:t>земельных и имущественных отношений Приморского края</w:t>
            </w:r>
          </w:p>
          <w:p w:rsidR="008E1D21" w:rsidRPr="00E52293" w:rsidRDefault="008E1D21" w:rsidP="008E1D21">
            <w:pPr>
              <w:ind w:left="34"/>
              <w:contextualSpacing/>
              <w:rPr>
                <w:sz w:val="24"/>
                <w:szCs w:val="24"/>
              </w:rPr>
            </w:pPr>
            <w:r>
              <w:rPr>
                <w:sz w:val="24"/>
                <w:szCs w:val="24"/>
              </w:rPr>
              <w:t xml:space="preserve">       26 декабря  2014  года  №  721 - ри</w:t>
            </w:r>
          </w:p>
          <w:p w:rsidR="003A195C" w:rsidRPr="00E52293" w:rsidRDefault="003A195C" w:rsidP="00145D88">
            <w:pPr>
              <w:ind w:firstLine="709"/>
              <w:contextualSpacing/>
              <w:rPr>
                <w:sz w:val="24"/>
                <w:szCs w:val="24"/>
              </w:rPr>
            </w:pPr>
          </w:p>
          <w:p w:rsidR="003A195C" w:rsidRPr="00E52293" w:rsidRDefault="003A195C" w:rsidP="00145D88">
            <w:pPr>
              <w:pStyle w:val="aa"/>
              <w:ind w:left="0" w:right="0" w:firstLine="709"/>
              <w:contextualSpacing/>
              <w:rPr>
                <w:sz w:val="24"/>
                <w:szCs w:val="24"/>
              </w:rPr>
            </w:pPr>
          </w:p>
        </w:tc>
        <w:tc>
          <w:tcPr>
            <w:tcW w:w="5635" w:type="dxa"/>
          </w:tcPr>
          <w:p w:rsidR="003A195C" w:rsidRPr="00E52293" w:rsidRDefault="003A195C" w:rsidP="00145D88">
            <w:pPr>
              <w:ind w:left="602" w:firstLine="709"/>
              <w:contextualSpacing/>
              <w:jc w:val="center"/>
              <w:rPr>
                <w:sz w:val="24"/>
                <w:szCs w:val="24"/>
              </w:rPr>
            </w:pPr>
          </w:p>
        </w:tc>
      </w:tr>
    </w:tbl>
    <w:p w:rsidR="00E21F94" w:rsidRPr="00E52293" w:rsidRDefault="00E21F94" w:rsidP="00145D88">
      <w:pPr>
        <w:ind w:firstLine="709"/>
        <w:contextualSpacing/>
        <w:jc w:val="both"/>
        <w:rPr>
          <w:sz w:val="24"/>
          <w:szCs w:val="24"/>
        </w:rPr>
      </w:pPr>
    </w:p>
    <w:p w:rsidR="00E21F94" w:rsidRPr="00E52293" w:rsidRDefault="00E21F94" w:rsidP="00145D88">
      <w:pPr>
        <w:ind w:firstLine="709"/>
        <w:contextualSpacing/>
        <w:jc w:val="both"/>
        <w:rPr>
          <w:sz w:val="24"/>
          <w:szCs w:val="24"/>
        </w:rPr>
      </w:pPr>
    </w:p>
    <w:p w:rsidR="003A195C" w:rsidRPr="00E52293" w:rsidRDefault="003A195C" w:rsidP="00145D88">
      <w:pPr>
        <w:ind w:firstLine="709"/>
        <w:contextualSpacing/>
        <w:jc w:val="both"/>
        <w:rPr>
          <w:sz w:val="24"/>
          <w:szCs w:val="24"/>
        </w:rPr>
      </w:pPr>
    </w:p>
    <w:p w:rsidR="00E21F94" w:rsidRDefault="00E21F94" w:rsidP="00145D88">
      <w:pPr>
        <w:ind w:firstLine="709"/>
        <w:contextualSpacing/>
        <w:jc w:val="both"/>
        <w:rPr>
          <w:sz w:val="24"/>
          <w:szCs w:val="24"/>
        </w:rPr>
      </w:pPr>
    </w:p>
    <w:p w:rsidR="008E1D21" w:rsidRDefault="008E1D21" w:rsidP="00145D88">
      <w:pPr>
        <w:ind w:firstLine="709"/>
        <w:contextualSpacing/>
        <w:jc w:val="both"/>
        <w:rPr>
          <w:sz w:val="24"/>
          <w:szCs w:val="24"/>
        </w:rPr>
      </w:pPr>
    </w:p>
    <w:p w:rsidR="008E1D21" w:rsidRDefault="008E1D21" w:rsidP="00145D88">
      <w:pPr>
        <w:ind w:firstLine="709"/>
        <w:contextualSpacing/>
        <w:jc w:val="both"/>
        <w:rPr>
          <w:sz w:val="24"/>
          <w:szCs w:val="24"/>
        </w:rPr>
      </w:pPr>
    </w:p>
    <w:p w:rsidR="008E1D21" w:rsidRDefault="008E1D21" w:rsidP="00145D88">
      <w:pPr>
        <w:ind w:firstLine="709"/>
        <w:contextualSpacing/>
        <w:jc w:val="both"/>
        <w:rPr>
          <w:sz w:val="24"/>
          <w:szCs w:val="24"/>
        </w:rPr>
      </w:pPr>
    </w:p>
    <w:p w:rsidR="008E1D21" w:rsidRDefault="008E1D21" w:rsidP="00145D88">
      <w:pPr>
        <w:ind w:firstLine="709"/>
        <w:contextualSpacing/>
        <w:jc w:val="both"/>
        <w:rPr>
          <w:sz w:val="24"/>
          <w:szCs w:val="24"/>
        </w:rPr>
      </w:pPr>
    </w:p>
    <w:p w:rsidR="008E1D21" w:rsidRPr="00E52293" w:rsidRDefault="008E1D21" w:rsidP="00145D88">
      <w:pPr>
        <w:ind w:firstLine="709"/>
        <w:contextualSpacing/>
        <w:jc w:val="both"/>
        <w:rPr>
          <w:sz w:val="24"/>
          <w:szCs w:val="24"/>
        </w:rPr>
      </w:pPr>
    </w:p>
    <w:p w:rsidR="00E21F94" w:rsidRPr="00E52293" w:rsidRDefault="00E21F94"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E21F94" w:rsidRPr="00E52293" w:rsidRDefault="00E21F94" w:rsidP="00145D88">
      <w:pPr>
        <w:ind w:firstLine="709"/>
        <w:contextualSpacing/>
        <w:jc w:val="both"/>
        <w:rPr>
          <w:sz w:val="24"/>
          <w:szCs w:val="24"/>
        </w:rPr>
      </w:pPr>
    </w:p>
    <w:p w:rsidR="00E21F94" w:rsidRPr="00560DDF" w:rsidRDefault="00E21F94" w:rsidP="00145D88">
      <w:pPr>
        <w:ind w:firstLine="709"/>
        <w:contextualSpacing/>
        <w:jc w:val="center"/>
        <w:rPr>
          <w:b/>
          <w:szCs w:val="28"/>
        </w:rPr>
      </w:pPr>
      <w:r w:rsidRPr="00560DDF">
        <w:rPr>
          <w:b/>
          <w:szCs w:val="28"/>
        </w:rPr>
        <w:t>УСТАВ</w:t>
      </w:r>
    </w:p>
    <w:p w:rsidR="00145D88" w:rsidRPr="00560DDF" w:rsidRDefault="00145D88" w:rsidP="00145D88">
      <w:pPr>
        <w:ind w:firstLine="709"/>
        <w:contextualSpacing/>
        <w:jc w:val="center"/>
        <w:rPr>
          <w:szCs w:val="28"/>
        </w:rPr>
      </w:pPr>
    </w:p>
    <w:p w:rsidR="00E21F94" w:rsidRPr="00560DDF" w:rsidRDefault="00E21F94" w:rsidP="00145D88">
      <w:pPr>
        <w:ind w:firstLine="709"/>
        <w:contextualSpacing/>
        <w:jc w:val="center"/>
        <w:rPr>
          <w:szCs w:val="28"/>
        </w:rPr>
      </w:pPr>
    </w:p>
    <w:p w:rsidR="00E21F94" w:rsidRPr="00560DDF" w:rsidRDefault="00E21F94" w:rsidP="00145D88">
      <w:pPr>
        <w:ind w:firstLine="709"/>
        <w:contextualSpacing/>
        <w:jc w:val="center"/>
        <w:rPr>
          <w:szCs w:val="28"/>
        </w:rPr>
      </w:pPr>
      <w:r w:rsidRPr="00560DDF">
        <w:rPr>
          <w:szCs w:val="28"/>
        </w:rPr>
        <w:t>краевого государственного общеобразовательного бюджетного учреждения</w:t>
      </w:r>
    </w:p>
    <w:p w:rsidR="00E21F94" w:rsidRPr="00560DDF" w:rsidRDefault="00E21F94" w:rsidP="00145D88">
      <w:pPr>
        <w:ind w:firstLine="709"/>
        <w:contextualSpacing/>
        <w:jc w:val="center"/>
        <w:rPr>
          <w:szCs w:val="28"/>
        </w:rPr>
      </w:pPr>
      <w:r w:rsidRPr="00560DDF">
        <w:rPr>
          <w:szCs w:val="28"/>
        </w:rPr>
        <w:t>«Специальная (коррекционная) общеобразовательная школа-интернат</w:t>
      </w:r>
    </w:p>
    <w:p w:rsidR="00E21F94" w:rsidRPr="00560DDF" w:rsidRDefault="00E21F94" w:rsidP="00145D88">
      <w:pPr>
        <w:ind w:firstLine="709"/>
        <w:contextualSpacing/>
        <w:jc w:val="center"/>
        <w:rPr>
          <w:szCs w:val="28"/>
        </w:rPr>
      </w:pPr>
      <w:r w:rsidRPr="00560DDF">
        <w:rPr>
          <w:szCs w:val="28"/>
          <w:lang w:val="en-US"/>
        </w:rPr>
        <w:t>III</w:t>
      </w:r>
      <w:r w:rsidRPr="00560DDF">
        <w:rPr>
          <w:szCs w:val="28"/>
        </w:rPr>
        <w:t>-</w:t>
      </w:r>
      <w:r w:rsidRPr="00560DDF">
        <w:rPr>
          <w:szCs w:val="28"/>
          <w:lang w:val="en-US"/>
        </w:rPr>
        <w:t>IV</w:t>
      </w:r>
      <w:r w:rsidRPr="00560DDF">
        <w:rPr>
          <w:szCs w:val="28"/>
        </w:rPr>
        <w:t xml:space="preserve"> видов»</w:t>
      </w:r>
    </w:p>
    <w:p w:rsidR="00E21F94" w:rsidRPr="00E52293" w:rsidRDefault="00E21F94" w:rsidP="00145D88">
      <w:pPr>
        <w:ind w:firstLine="709"/>
        <w:contextualSpacing/>
        <w:rPr>
          <w:sz w:val="24"/>
          <w:szCs w:val="24"/>
        </w:rPr>
      </w:pPr>
    </w:p>
    <w:p w:rsidR="00E21F94" w:rsidRPr="00E52293" w:rsidRDefault="00E21F94" w:rsidP="00145D88">
      <w:pPr>
        <w:ind w:firstLine="709"/>
        <w:contextualSpacing/>
        <w:jc w:val="both"/>
        <w:rPr>
          <w:sz w:val="24"/>
          <w:szCs w:val="24"/>
        </w:rPr>
      </w:pPr>
    </w:p>
    <w:p w:rsidR="00E21F94" w:rsidRPr="00E52293" w:rsidRDefault="00E21F94" w:rsidP="00145D88">
      <w:pPr>
        <w:ind w:firstLine="709"/>
        <w:contextualSpacing/>
        <w:jc w:val="both"/>
        <w:rPr>
          <w:sz w:val="24"/>
          <w:szCs w:val="24"/>
        </w:rPr>
      </w:pPr>
    </w:p>
    <w:p w:rsidR="00E21F94" w:rsidRPr="00E52293" w:rsidRDefault="00E21F94" w:rsidP="00145D88">
      <w:pPr>
        <w:ind w:firstLine="709"/>
        <w:contextualSpacing/>
        <w:jc w:val="both"/>
        <w:rPr>
          <w:sz w:val="24"/>
          <w:szCs w:val="24"/>
        </w:rPr>
      </w:pPr>
    </w:p>
    <w:p w:rsidR="003A195C" w:rsidRPr="00E52293" w:rsidRDefault="003A195C" w:rsidP="00145D88">
      <w:pPr>
        <w:ind w:firstLine="709"/>
        <w:contextualSpacing/>
        <w:jc w:val="both"/>
        <w:rPr>
          <w:sz w:val="24"/>
          <w:szCs w:val="24"/>
        </w:rPr>
      </w:pPr>
    </w:p>
    <w:p w:rsidR="003A195C" w:rsidRPr="00E52293" w:rsidRDefault="003A195C" w:rsidP="00145D88">
      <w:pPr>
        <w:ind w:firstLine="709"/>
        <w:contextualSpacing/>
        <w:jc w:val="both"/>
        <w:rPr>
          <w:sz w:val="24"/>
          <w:szCs w:val="24"/>
        </w:rPr>
      </w:pPr>
    </w:p>
    <w:p w:rsidR="003A195C" w:rsidRPr="00E52293" w:rsidRDefault="003A195C" w:rsidP="00145D88">
      <w:pPr>
        <w:ind w:firstLine="709"/>
        <w:contextualSpacing/>
        <w:jc w:val="both"/>
        <w:rPr>
          <w:sz w:val="24"/>
          <w:szCs w:val="24"/>
        </w:rPr>
      </w:pPr>
    </w:p>
    <w:p w:rsidR="003A195C" w:rsidRPr="00E52293" w:rsidRDefault="003A195C" w:rsidP="00145D88">
      <w:pPr>
        <w:ind w:firstLine="709"/>
        <w:contextualSpacing/>
        <w:jc w:val="both"/>
        <w:rPr>
          <w:sz w:val="24"/>
          <w:szCs w:val="24"/>
        </w:rPr>
      </w:pPr>
    </w:p>
    <w:p w:rsidR="00292549" w:rsidRPr="00E52293" w:rsidRDefault="00292549"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Pr="00E52293" w:rsidRDefault="00145D88" w:rsidP="00145D88">
      <w:pPr>
        <w:ind w:firstLine="709"/>
        <w:contextualSpacing/>
        <w:jc w:val="both"/>
        <w:rPr>
          <w:sz w:val="24"/>
          <w:szCs w:val="24"/>
        </w:rPr>
      </w:pPr>
    </w:p>
    <w:p w:rsidR="00145D88" w:rsidRDefault="00145D88" w:rsidP="00145D88">
      <w:pPr>
        <w:ind w:firstLine="709"/>
        <w:contextualSpacing/>
        <w:jc w:val="both"/>
        <w:rPr>
          <w:sz w:val="24"/>
          <w:szCs w:val="24"/>
        </w:rPr>
      </w:pPr>
    </w:p>
    <w:p w:rsidR="00560DDF" w:rsidRDefault="00560DDF" w:rsidP="00145D88">
      <w:pPr>
        <w:ind w:firstLine="709"/>
        <w:contextualSpacing/>
        <w:jc w:val="both"/>
        <w:rPr>
          <w:sz w:val="24"/>
          <w:szCs w:val="24"/>
        </w:rPr>
      </w:pPr>
    </w:p>
    <w:p w:rsidR="00560DDF" w:rsidRDefault="00560DDF" w:rsidP="00145D88">
      <w:pPr>
        <w:ind w:firstLine="709"/>
        <w:contextualSpacing/>
        <w:jc w:val="both"/>
        <w:rPr>
          <w:sz w:val="24"/>
          <w:szCs w:val="24"/>
        </w:rPr>
      </w:pPr>
    </w:p>
    <w:p w:rsidR="00560DDF" w:rsidRDefault="00560DDF" w:rsidP="00145D88">
      <w:pPr>
        <w:ind w:firstLine="709"/>
        <w:contextualSpacing/>
        <w:jc w:val="both"/>
        <w:rPr>
          <w:sz w:val="24"/>
          <w:szCs w:val="24"/>
        </w:rPr>
      </w:pPr>
    </w:p>
    <w:p w:rsidR="00560DDF" w:rsidRPr="00E52293" w:rsidRDefault="00560DDF" w:rsidP="008E1D21">
      <w:pPr>
        <w:contextualSpacing/>
        <w:jc w:val="both"/>
        <w:rPr>
          <w:sz w:val="24"/>
          <w:szCs w:val="24"/>
        </w:rPr>
      </w:pPr>
    </w:p>
    <w:p w:rsidR="009F208C" w:rsidRPr="00E52293" w:rsidRDefault="009F208C" w:rsidP="00145D88">
      <w:pPr>
        <w:ind w:firstLine="709"/>
        <w:contextualSpacing/>
        <w:jc w:val="both"/>
        <w:rPr>
          <w:sz w:val="24"/>
          <w:szCs w:val="24"/>
        </w:rPr>
      </w:pPr>
    </w:p>
    <w:p w:rsidR="00292549" w:rsidRPr="00E52293" w:rsidRDefault="00292549" w:rsidP="00145D88">
      <w:pPr>
        <w:ind w:firstLine="709"/>
        <w:contextualSpacing/>
        <w:jc w:val="both"/>
        <w:rPr>
          <w:sz w:val="24"/>
          <w:szCs w:val="24"/>
        </w:rPr>
      </w:pPr>
    </w:p>
    <w:p w:rsidR="00E21F94" w:rsidRPr="00E52293" w:rsidRDefault="003A195C" w:rsidP="00145D88">
      <w:pPr>
        <w:ind w:firstLine="709"/>
        <w:contextualSpacing/>
        <w:jc w:val="center"/>
        <w:rPr>
          <w:sz w:val="24"/>
          <w:szCs w:val="24"/>
        </w:rPr>
      </w:pPr>
      <w:r w:rsidRPr="00E52293">
        <w:rPr>
          <w:sz w:val="24"/>
          <w:szCs w:val="24"/>
        </w:rPr>
        <w:t>Приморский край</w:t>
      </w:r>
    </w:p>
    <w:p w:rsidR="00E21F94" w:rsidRPr="00E52293" w:rsidRDefault="000F7ACE" w:rsidP="00145D88">
      <w:pPr>
        <w:ind w:firstLine="709"/>
        <w:contextualSpacing/>
        <w:jc w:val="center"/>
        <w:rPr>
          <w:sz w:val="24"/>
          <w:szCs w:val="24"/>
        </w:rPr>
      </w:pPr>
      <w:r w:rsidRPr="00E52293">
        <w:rPr>
          <w:sz w:val="24"/>
          <w:szCs w:val="24"/>
        </w:rPr>
        <w:t>г. Артем</w:t>
      </w:r>
    </w:p>
    <w:p w:rsidR="0032607B" w:rsidRDefault="007C01CD" w:rsidP="00145D88">
      <w:pPr>
        <w:pStyle w:val="a5"/>
        <w:numPr>
          <w:ilvl w:val="0"/>
          <w:numId w:val="38"/>
        </w:numPr>
        <w:ind w:left="0" w:firstLine="709"/>
        <w:jc w:val="center"/>
        <w:rPr>
          <w:sz w:val="24"/>
          <w:szCs w:val="24"/>
        </w:rPr>
      </w:pPr>
      <w:r>
        <w:rPr>
          <w:sz w:val="24"/>
          <w:szCs w:val="24"/>
        </w:rPr>
        <w:t>г</w:t>
      </w:r>
      <w:r w:rsidR="00BE45B3" w:rsidRPr="00E52293">
        <w:rPr>
          <w:sz w:val="24"/>
          <w:szCs w:val="24"/>
        </w:rPr>
        <w:t>од</w:t>
      </w:r>
    </w:p>
    <w:p w:rsidR="008E1D21" w:rsidRPr="00E52293" w:rsidRDefault="008E1D21" w:rsidP="008E1D21">
      <w:pPr>
        <w:pStyle w:val="a5"/>
        <w:ind w:left="709"/>
        <w:rPr>
          <w:sz w:val="24"/>
          <w:szCs w:val="24"/>
        </w:rPr>
      </w:pPr>
    </w:p>
    <w:p w:rsidR="000F7ACE" w:rsidRPr="00E52293" w:rsidRDefault="00E21F94" w:rsidP="00560DDF">
      <w:pPr>
        <w:pStyle w:val="a5"/>
        <w:numPr>
          <w:ilvl w:val="0"/>
          <w:numId w:val="39"/>
        </w:numPr>
        <w:ind w:left="0" w:firstLine="0"/>
        <w:jc w:val="center"/>
        <w:rPr>
          <w:b/>
          <w:sz w:val="24"/>
          <w:szCs w:val="24"/>
        </w:rPr>
      </w:pPr>
      <w:r w:rsidRPr="00E52293">
        <w:rPr>
          <w:b/>
          <w:sz w:val="24"/>
          <w:szCs w:val="24"/>
        </w:rPr>
        <w:t>Общие положения</w:t>
      </w:r>
    </w:p>
    <w:p w:rsidR="00145D88" w:rsidRPr="00E52293" w:rsidRDefault="00145D88" w:rsidP="00145D88">
      <w:pPr>
        <w:pStyle w:val="a5"/>
        <w:ind w:left="709"/>
        <w:jc w:val="both"/>
        <w:rPr>
          <w:b/>
          <w:sz w:val="24"/>
          <w:szCs w:val="24"/>
        </w:rPr>
      </w:pPr>
    </w:p>
    <w:p w:rsidR="00883A02" w:rsidRPr="00E52293" w:rsidRDefault="00FC578A" w:rsidP="00145D88">
      <w:pPr>
        <w:ind w:firstLine="709"/>
        <w:contextualSpacing/>
        <w:jc w:val="both"/>
        <w:rPr>
          <w:spacing w:val="-1"/>
          <w:sz w:val="24"/>
          <w:szCs w:val="24"/>
        </w:rPr>
      </w:pPr>
      <w:r w:rsidRPr="00E52293">
        <w:rPr>
          <w:sz w:val="24"/>
          <w:szCs w:val="24"/>
        </w:rPr>
        <w:t xml:space="preserve">1.1. </w:t>
      </w:r>
      <w:r w:rsidR="00E21F94" w:rsidRPr="00E52293">
        <w:rPr>
          <w:sz w:val="24"/>
          <w:szCs w:val="24"/>
        </w:rPr>
        <w:t xml:space="preserve">Краевое государственное общеобразовательное бюджетное учреждение «Специальная (коррекционная) общеобразовательная школа-интернат </w:t>
      </w:r>
      <w:r w:rsidR="00E21F94" w:rsidRPr="00E52293">
        <w:rPr>
          <w:sz w:val="24"/>
          <w:szCs w:val="24"/>
          <w:lang w:val="en-US"/>
        </w:rPr>
        <w:t>III</w:t>
      </w:r>
      <w:r w:rsidR="00E21F94" w:rsidRPr="00E52293">
        <w:rPr>
          <w:sz w:val="24"/>
          <w:szCs w:val="24"/>
        </w:rPr>
        <w:t>-</w:t>
      </w:r>
      <w:r w:rsidR="00E21F94" w:rsidRPr="00E52293">
        <w:rPr>
          <w:sz w:val="24"/>
          <w:szCs w:val="24"/>
          <w:lang w:val="en-US"/>
        </w:rPr>
        <w:t>IV</w:t>
      </w:r>
      <w:r w:rsidR="00E21F94" w:rsidRPr="00E52293">
        <w:rPr>
          <w:sz w:val="24"/>
          <w:szCs w:val="24"/>
        </w:rPr>
        <w:t xml:space="preserve"> видов»(далее - </w:t>
      </w:r>
      <w:r w:rsidR="009F208C" w:rsidRPr="00E52293">
        <w:rPr>
          <w:sz w:val="24"/>
          <w:szCs w:val="24"/>
        </w:rPr>
        <w:t>У</w:t>
      </w:r>
      <w:r w:rsidR="00E21F94" w:rsidRPr="00E52293">
        <w:rPr>
          <w:sz w:val="24"/>
          <w:szCs w:val="24"/>
        </w:rPr>
        <w:t xml:space="preserve">чреждение) создано решением Исполнительного комитета Приморского </w:t>
      </w:r>
      <w:r w:rsidR="00E21F94" w:rsidRPr="00E52293">
        <w:rPr>
          <w:spacing w:val="-1"/>
          <w:sz w:val="24"/>
          <w:szCs w:val="24"/>
        </w:rPr>
        <w:t xml:space="preserve">краевого Совета депутатов трудящихся от 03.06.1949 № 555 с наименованием «Школа-интернат для слепых детей». </w:t>
      </w:r>
    </w:p>
    <w:p w:rsidR="00883A02" w:rsidRPr="00E52293" w:rsidRDefault="00E21F94" w:rsidP="00145D88">
      <w:pPr>
        <w:ind w:firstLine="709"/>
        <w:contextualSpacing/>
        <w:jc w:val="both"/>
        <w:rPr>
          <w:spacing w:val="-1"/>
          <w:sz w:val="24"/>
          <w:szCs w:val="24"/>
        </w:rPr>
      </w:pPr>
      <w:r w:rsidRPr="00E52293">
        <w:rPr>
          <w:spacing w:val="-1"/>
          <w:sz w:val="24"/>
          <w:szCs w:val="24"/>
        </w:rPr>
        <w:t xml:space="preserve">Постановлением главы администрации города </w:t>
      </w:r>
      <w:r w:rsidRPr="00E52293">
        <w:rPr>
          <w:sz w:val="24"/>
          <w:szCs w:val="24"/>
        </w:rPr>
        <w:t xml:space="preserve">Артема от 26.02.1993 № 64 </w:t>
      </w:r>
      <w:r w:rsidR="009F208C" w:rsidRPr="00E52293">
        <w:rPr>
          <w:sz w:val="24"/>
          <w:szCs w:val="24"/>
        </w:rPr>
        <w:t>У</w:t>
      </w:r>
      <w:r w:rsidRPr="00E52293">
        <w:rPr>
          <w:sz w:val="24"/>
          <w:szCs w:val="24"/>
        </w:rPr>
        <w:t xml:space="preserve">чреждение зарегистрировано как муниципальное специальное (коррекционное) учреждение для обучающихся, воспитанников с отклонениями в физическом развитии «Школа для слепых и </w:t>
      </w:r>
      <w:r w:rsidRPr="00E52293">
        <w:rPr>
          <w:spacing w:val="-1"/>
          <w:sz w:val="24"/>
          <w:szCs w:val="24"/>
        </w:rPr>
        <w:t>слабовидящих детей»</w:t>
      </w:r>
      <w:r w:rsidR="00883A02" w:rsidRPr="00E52293">
        <w:rPr>
          <w:spacing w:val="-1"/>
          <w:sz w:val="24"/>
          <w:szCs w:val="24"/>
        </w:rPr>
        <w:t>.</w:t>
      </w:r>
    </w:p>
    <w:p w:rsidR="00883A02" w:rsidRPr="00E52293" w:rsidRDefault="00883A02" w:rsidP="00145D88">
      <w:pPr>
        <w:ind w:firstLine="709"/>
        <w:contextualSpacing/>
        <w:jc w:val="both"/>
        <w:rPr>
          <w:sz w:val="24"/>
          <w:szCs w:val="24"/>
        </w:rPr>
      </w:pPr>
      <w:r w:rsidRPr="00E52293">
        <w:rPr>
          <w:spacing w:val="-1"/>
          <w:sz w:val="24"/>
          <w:szCs w:val="24"/>
        </w:rPr>
        <w:t>П</w:t>
      </w:r>
      <w:r w:rsidR="00E21F94" w:rsidRPr="00E52293">
        <w:rPr>
          <w:spacing w:val="-1"/>
          <w:sz w:val="24"/>
          <w:szCs w:val="24"/>
        </w:rPr>
        <w:t>риказом начальника управления народного образования администрации муниципального</w:t>
      </w:r>
      <w:r w:rsidR="00BE45B3" w:rsidRPr="00E52293">
        <w:rPr>
          <w:spacing w:val="-1"/>
          <w:sz w:val="24"/>
          <w:szCs w:val="24"/>
        </w:rPr>
        <w:t xml:space="preserve"> образования г. Артем от 27.05.</w:t>
      </w:r>
      <w:r w:rsidR="00E21F94" w:rsidRPr="00E52293">
        <w:rPr>
          <w:spacing w:val="-1"/>
          <w:sz w:val="24"/>
          <w:szCs w:val="24"/>
        </w:rPr>
        <w:t xml:space="preserve">1998 № 88-о </w:t>
      </w:r>
      <w:r w:rsidR="00E21F94" w:rsidRPr="00E52293">
        <w:rPr>
          <w:sz w:val="24"/>
          <w:szCs w:val="24"/>
        </w:rPr>
        <w:t xml:space="preserve">наименование </w:t>
      </w:r>
      <w:r w:rsidR="009F208C" w:rsidRPr="00E52293">
        <w:rPr>
          <w:sz w:val="24"/>
          <w:szCs w:val="24"/>
        </w:rPr>
        <w:t>У</w:t>
      </w:r>
      <w:r w:rsidR="00E21F94" w:rsidRPr="00E52293">
        <w:rPr>
          <w:sz w:val="24"/>
          <w:szCs w:val="24"/>
        </w:rPr>
        <w:t xml:space="preserve">чреждения изменено на муниципальное специальное </w:t>
      </w:r>
      <w:r w:rsidR="00E21F94" w:rsidRPr="00E52293">
        <w:rPr>
          <w:spacing w:val="-1"/>
          <w:sz w:val="24"/>
          <w:szCs w:val="24"/>
        </w:rPr>
        <w:t xml:space="preserve">(коррекционное) учреждение для обучающихся, воспитанников с отклонениями в </w:t>
      </w:r>
      <w:r w:rsidR="00E21F94" w:rsidRPr="00E52293">
        <w:rPr>
          <w:sz w:val="24"/>
          <w:szCs w:val="24"/>
        </w:rPr>
        <w:t>физическом развитии «Школа-интернат для слепых и слабовидящих детей»</w:t>
      </w:r>
      <w:r w:rsidRPr="00E52293">
        <w:rPr>
          <w:sz w:val="24"/>
          <w:szCs w:val="24"/>
        </w:rPr>
        <w:t>.</w:t>
      </w:r>
    </w:p>
    <w:p w:rsidR="00883A02" w:rsidRPr="00E52293" w:rsidRDefault="00883A02" w:rsidP="00145D88">
      <w:pPr>
        <w:ind w:firstLine="709"/>
        <w:contextualSpacing/>
        <w:jc w:val="both"/>
        <w:rPr>
          <w:sz w:val="24"/>
          <w:szCs w:val="24"/>
        </w:rPr>
      </w:pPr>
      <w:r w:rsidRPr="00E52293">
        <w:rPr>
          <w:sz w:val="24"/>
          <w:szCs w:val="24"/>
        </w:rPr>
        <w:t>П</w:t>
      </w:r>
      <w:r w:rsidR="00E21F94" w:rsidRPr="00E52293">
        <w:rPr>
          <w:spacing w:val="-1"/>
          <w:sz w:val="24"/>
          <w:szCs w:val="24"/>
        </w:rPr>
        <w:t xml:space="preserve">остановлением главы города Артема от 25.03.2003 № 335 </w:t>
      </w:r>
      <w:r w:rsidR="008F78E7" w:rsidRPr="00E52293">
        <w:rPr>
          <w:spacing w:val="-1"/>
          <w:sz w:val="24"/>
          <w:szCs w:val="24"/>
        </w:rPr>
        <w:t>У</w:t>
      </w:r>
      <w:r w:rsidR="00E21F94" w:rsidRPr="00E52293">
        <w:rPr>
          <w:spacing w:val="-1"/>
          <w:sz w:val="24"/>
          <w:szCs w:val="24"/>
        </w:rPr>
        <w:t xml:space="preserve">чреждение </w:t>
      </w:r>
      <w:r w:rsidR="00E21F94" w:rsidRPr="00E52293">
        <w:rPr>
          <w:sz w:val="24"/>
          <w:szCs w:val="24"/>
        </w:rPr>
        <w:t xml:space="preserve">переименовано в муниципальное специальное (коррекционное) образовательное учреждение для обучающихся, воспитанников с отклонениями в развитии «Специальная (коррекционная) общеобразовательная школа-интернат </w:t>
      </w:r>
      <w:r w:rsidR="00E21F94" w:rsidRPr="00E52293">
        <w:rPr>
          <w:sz w:val="24"/>
          <w:szCs w:val="24"/>
          <w:lang w:val="en-US"/>
        </w:rPr>
        <w:t>III</w:t>
      </w:r>
      <w:r w:rsidR="00E21F94" w:rsidRPr="00E52293">
        <w:rPr>
          <w:sz w:val="24"/>
          <w:szCs w:val="24"/>
        </w:rPr>
        <w:t>-</w:t>
      </w:r>
      <w:r w:rsidR="00E21F94" w:rsidRPr="00E52293">
        <w:rPr>
          <w:sz w:val="24"/>
          <w:szCs w:val="24"/>
          <w:lang w:val="en-US"/>
        </w:rPr>
        <w:t>IV</w:t>
      </w:r>
      <w:r w:rsidR="00E21F94" w:rsidRPr="00E52293">
        <w:rPr>
          <w:sz w:val="24"/>
          <w:szCs w:val="24"/>
        </w:rPr>
        <w:t xml:space="preserve"> видов г. Артема». </w:t>
      </w:r>
    </w:p>
    <w:p w:rsidR="00883A02" w:rsidRPr="00E52293" w:rsidRDefault="00BE45B3" w:rsidP="00145D88">
      <w:pPr>
        <w:ind w:firstLine="709"/>
        <w:contextualSpacing/>
        <w:jc w:val="both"/>
        <w:rPr>
          <w:sz w:val="24"/>
          <w:szCs w:val="24"/>
        </w:rPr>
      </w:pPr>
      <w:r w:rsidRPr="00E52293">
        <w:rPr>
          <w:sz w:val="24"/>
          <w:szCs w:val="24"/>
        </w:rPr>
        <w:t xml:space="preserve">Постановлением </w:t>
      </w:r>
      <w:r w:rsidR="00E21F94" w:rsidRPr="00E52293">
        <w:rPr>
          <w:sz w:val="24"/>
          <w:szCs w:val="24"/>
        </w:rPr>
        <w:t xml:space="preserve">Администрации Приморского края от 05.08.2005 № 152-па «О безвозмездной передаче муниципальных </w:t>
      </w:r>
      <w:r w:rsidR="00E21F94" w:rsidRPr="00E52293">
        <w:rPr>
          <w:spacing w:val="-1"/>
          <w:sz w:val="24"/>
          <w:szCs w:val="24"/>
        </w:rPr>
        <w:t xml:space="preserve">учреждений, относящихся к муниципальной собственности Артемовского городского округа, в государственную собственность Приморского края» </w:t>
      </w:r>
      <w:r w:rsidR="008F78E7" w:rsidRPr="00E52293">
        <w:rPr>
          <w:spacing w:val="-1"/>
          <w:sz w:val="24"/>
          <w:szCs w:val="24"/>
        </w:rPr>
        <w:t>У</w:t>
      </w:r>
      <w:r w:rsidR="00E21F94" w:rsidRPr="00E52293">
        <w:rPr>
          <w:spacing w:val="-1"/>
          <w:sz w:val="24"/>
          <w:szCs w:val="24"/>
        </w:rPr>
        <w:t xml:space="preserve">чреждение передано в </w:t>
      </w:r>
      <w:r w:rsidR="00E21F94" w:rsidRPr="00E52293">
        <w:rPr>
          <w:sz w:val="24"/>
          <w:szCs w:val="24"/>
        </w:rPr>
        <w:t xml:space="preserve">государственную собственность Приморского края. </w:t>
      </w:r>
    </w:p>
    <w:p w:rsidR="00883A02" w:rsidRPr="00E52293" w:rsidRDefault="00BE45B3" w:rsidP="00145D88">
      <w:pPr>
        <w:ind w:firstLine="709"/>
        <w:contextualSpacing/>
        <w:jc w:val="both"/>
        <w:rPr>
          <w:sz w:val="24"/>
          <w:szCs w:val="24"/>
        </w:rPr>
      </w:pPr>
      <w:r w:rsidRPr="00E52293">
        <w:rPr>
          <w:sz w:val="24"/>
          <w:szCs w:val="24"/>
        </w:rPr>
        <w:t>Р</w:t>
      </w:r>
      <w:r w:rsidR="00E21F94" w:rsidRPr="00E52293">
        <w:rPr>
          <w:sz w:val="24"/>
          <w:szCs w:val="24"/>
        </w:rPr>
        <w:t xml:space="preserve">аспоряжением департамента имущественных отношений Приморского края от 01.11.2007 № 608-р </w:t>
      </w:r>
      <w:r w:rsidR="008F78E7" w:rsidRPr="00E52293">
        <w:rPr>
          <w:sz w:val="24"/>
          <w:szCs w:val="24"/>
        </w:rPr>
        <w:t>У</w:t>
      </w:r>
      <w:r w:rsidR="00E21F94" w:rsidRPr="00E52293">
        <w:rPr>
          <w:sz w:val="24"/>
          <w:szCs w:val="24"/>
        </w:rPr>
        <w:t>чреждение переименовано в «Государственное специальное (коррекционное) образовательное учреждение для обучающихся, воспитанников с огран</w:t>
      </w:r>
      <w:r w:rsidR="008F78E7" w:rsidRPr="00E52293">
        <w:rPr>
          <w:sz w:val="24"/>
          <w:szCs w:val="24"/>
        </w:rPr>
        <w:t>иченными возможностями здоровья</w:t>
      </w:r>
      <w:r w:rsidR="00E21F94" w:rsidRPr="00E52293">
        <w:rPr>
          <w:sz w:val="24"/>
          <w:szCs w:val="24"/>
        </w:rPr>
        <w:t xml:space="preserve"> «Специальная (корр</w:t>
      </w:r>
      <w:r w:rsidR="008F78E7" w:rsidRPr="00E52293">
        <w:rPr>
          <w:sz w:val="24"/>
          <w:szCs w:val="24"/>
        </w:rPr>
        <w:t>екционная) общеобразовательная школа-интернат</w:t>
      </w:r>
      <w:r w:rsidR="00E21F94" w:rsidRPr="00E52293">
        <w:rPr>
          <w:sz w:val="24"/>
          <w:szCs w:val="24"/>
        </w:rPr>
        <w:t xml:space="preserve"> III-I</w:t>
      </w:r>
      <w:r w:rsidR="00E21F94" w:rsidRPr="00E52293">
        <w:rPr>
          <w:sz w:val="24"/>
          <w:szCs w:val="24"/>
          <w:lang w:val="en-US"/>
        </w:rPr>
        <w:t>V</w:t>
      </w:r>
      <w:r w:rsidR="00E21F94" w:rsidRPr="00E52293">
        <w:rPr>
          <w:sz w:val="24"/>
          <w:szCs w:val="24"/>
        </w:rPr>
        <w:t xml:space="preserve"> видов». </w:t>
      </w:r>
    </w:p>
    <w:p w:rsidR="008F78E7" w:rsidRPr="00E52293" w:rsidRDefault="008F78E7" w:rsidP="00145D88">
      <w:pPr>
        <w:ind w:firstLine="709"/>
        <w:contextualSpacing/>
        <w:jc w:val="both"/>
        <w:rPr>
          <w:sz w:val="24"/>
          <w:szCs w:val="24"/>
        </w:rPr>
      </w:pPr>
      <w:r w:rsidRPr="00E52293">
        <w:rPr>
          <w:sz w:val="24"/>
          <w:szCs w:val="24"/>
        </w:rPr>
        <w:t>Р</w:t>
      </w:r>
      <w:r w:rsidR="00E21F94" w:rsidRPr="00E52293">
        <w:rPr>
          <w:sz w:val="24"/>
          <w:szCs w:val="24"/>
        </w:rPr>
        <w:t xml:space="preserve">аспоряжением </w:t>
      </w:r>
      <w:r w:rsidRPr="00E52293">
        <w:rPr>
          <w:sz w:val="24"/>
          <w:szCs w:val="24"/>
        </w:rPr>
        <w:t>Администрации</w:t>
      </w:r>
      <w:r w:rsidR="00E21F94" w:rsidRPr="00E52293">
        <w:rPr>
          <w:sz w:val="24"/>
          <w:szCs w:val="24"/>
        </w:rPr>
        <w:t xml:space="preserve"> Приморского края </w:t>
      </w:r>
      <w:r w:rsidRPr="00E52293">
        <w:rPr>
          <w:sz w:val="24"/>
          <w:szCs w:val="24"/>
        </w:rPr>
        <w:t xml:space="preserve">от 01.12.2010 № 619-ра «О казенных и бюджетных учреждениях Приморского края» Учреждению изменен тип, и оно переименовано </w:t>
      </w:r>
      <w:r w:rsidR="00E21F94" w:rsidRPr="00E52293">
        <w:rPr>
          <w:sz w:val="24"/>
          <w:szCs w:val="24"/>
        </w:rPr>
        <w:t>в «</w:t>
      </w:r>
      <w:r w:rsidR="00AB759B" w:rsidRPr="00E52293">
        <w:rPr>
          <w:sz w:val="24"/>
          <w:szCs w:val="24"/>
        </w:rPr>
        <w:t>к</w:t>
      </w:r>
      <w:r w:rsidR="00E21F94" w:rsidRPr="00E52293">
        <w:rPr>
          <w:sz w:val="24"/>
          <w:szCs w:val="24"/>
        </w:rPr>
        <w:t>раевое государственное казенное специальное (коррекционное) образовательное учреждение для обучающихся, воспитан</w:t>
      </w:r>
      <w:r w:rsidR="000A19A6" w:rsidRPr="00E52293">
        <w:rPr>
          <w:sz w:val="24"/>
          <w:szCs w:val="24"/>
        </w:rPr>
        <w:t>ников с отклонениями в развитии</w:t>
      </w:r>
      <w:r w:rsidR="00E21F94" w:rsidRPr="00E52293">
        <w:rPr>
          <w:sz w:val="24"/>
          <w:szCs w:val="24"/>
        </w:rPr>
        <w:t xml:space="preserve"> «Специальная (коррекционная) общеобразовательная  школа-интернат  III-I</w:t>
      </w:r>
      <w:r w:rsidR="00E21F94" w:rsidRPr="00E52293">
        <w:rPr>
          <w:sz w:val="24"/>
          <w:szCs w:val="24"/>
          <w:lang w:val="en-US"/>
        </w:rPr>
        <w:t>V</w:t>
      </w:r>
      <w:r w:rsidR="00E21F94" w:rsidRPr="00E52293">
        <w:rPr>
          <w:sz w:val="24"/>
          <w:szCs w:val="24"/>
        </w:rPr>
        <w:t xml:space="preserve"> видов».</w:t>
      </w:r>
    </w:p>
    <w:p w:rsidR="00E21F94" w:rsidRPr="00E52293" w:rsidRDefault="00E21F94" w:rsidP="00145D88">
      <w:pPr>
        <w:ind w:firstLine="709"/>
        <w:contextualSpacing/>
        <w:jc w:val="both"/>
        <w:rPr>
          <w:sz w:val="24"/>
          <w:szCs w:val="24"/>
        </w:rPr>
      </w:pPr>
      <w:r w:rsidRPr="00E52293">
        <w:rPr>
          <w:sz w:val="24"/>
          <w:szCs w:val="24"/>
        </w:rPr>
        <w:t xml:space="preserve">Распоряжением Администрации Приморского края от </w:t>
      </w:r>
      <w:r w:rsidR="008B0568">
        <w:rPr>
          <w:sz w:val="24"/>
          <w:szCs w:val="24"/>
        </w:rPr>
        <w:t xml:space="preserve">23.12.2014 </w:t>
      </w:r>
      <w:r w:rsidRPr="00E52293">
        <w:rPr>
          <w:sz w:val="24"/>
          <w:szCs w:val="24"/>
        </w:rPr>
        <w:t xml:space="preserve">№ </w:t>
      </w:r>
      <w:r w:rsidR="008B0568">
        <w:rPr>
          <w:sz w:val="24"/>
          <w:szCs w:val="24"/>
        </w:rPr>
        <w:t xml:space="preserve">441-ра </w:t>
      </w:r>
      <w:r w:rsidRPr="00E52293">
        <w:rPr>
          <w:sz w:val="24"/>
          <w:szCs w:val="24"/>
        </w:rPr>
        <w:t xml:space="preserve">«О создании общеобразовательных бюджетных учреждений Приморского края путем изменения типа существующих казенных учреждений </w:t>
      </w:r>
      <w:r w:rsidR="00BE45B3" w:rsidRPr="00E52293">
        <w:rPr>
          <w:sz w:val="24"/>
          <w:szCs w:val="24"/>
        </w:rPr>
        <w:t>П</w:t>
      </w:r>
      <w:r w:rsidRPr="00E52293">
        <w:rPr>
          <w:sz w:val="24"/>
          <w:szCs w:val="24"/>
        </w:rPr>
        <w:t xml:space="preserve">риморского края» </w:t>
      </w:r>
      <w:r w:rsidR="00AB759B" w:rsidRPr="00E52293">
        <w:rPr>
          <w:sz w:val="24"/>
          <w:szCs w:val="24"/>
        </w:rPr>
        <w:t>У</w:t>
      </w:r>
      <w:r w:rsidRPr="00E52293">
        <w:rPr>
          <w:sz w:val="24"/>
          <w:szCs w:val="24"/>
        </w:rPr>
        <w:t>чреждени</w:t>
      </w:r>
      <w:r w:rsidR="00AB759B" w:rsidRPr="00E52293">
        <w:rPr>
          <w:sz w:val="24"/>
          <w:szCs w:val="24"/>
        </w:rPr>
        <w:t>ю изменен тип, и оно</w:t>
      </w:r>
      <w:r w:rsidRPr="00E52293">
        <w:rPr>
          <w:sz w:val="24"/>
          <w:szCs w:val="24"/>
        </w:rPr>
        <w:t xml:space="preserve"> переименовано в «краевое государственное общеобразовательное бюджетное учреждение «Специальная (коррекционная) общеобразовательная школа-интернат </w:t>
      </w:r>
      <w:r w:rsidRPr="00E52293">
        <w:rPr>
          <w:sz w:val="24"/>
          <w:szCs w:val="24"/>
          <w:lang w:val="en-US"/>
        </w:rPr>
        <w:t>III</w:t>
      </w:r>
      <w:r w:rsidRPr="00E52293">
        <w:rPr>
          <w:sz w:val="24"/>
          <w:szCs w:val="24"/>
        </w:rPr>
        <w:t>-</w:t>
      </w:r>
      <w:r w:rsidRPr="00E52293">
        <w:rPr>
          <w:sz w:val="24"/>
          <w:szCs w:val="24"/>
          <w:lang w:val="en-US"/>
        </w:rPr>
        <w:t>IV</w:t>
      </w:r>
      <w:r w:rsidRPr="00E52293">
        <w:rPr>
          <w:sz w:val="24"/>
          <w:szCs w:val="24"/>
        </w:rPr>
        <w:t xml:space="preserve"> видов»».</w:t>
      </w:r>
    </w:p>
    <w:p w:rsidR="00E21F94" w:rsidRPr="00E52293" w:rsidRDefault="00E21F94" w:rsidP="00145D88">
      <w:pPr>
        <w:pStyle w:val="a5"/>
        <w:numPr>
          <w:ilvl w:val="1"/>
          <w:numId w:val="37"/>
        </w:numPr>
        <w:ind w:left="0" w:firstLine="709"/>
        <w:jc w:val="both"/>
        <w:rPr>
          <w:sz w:val="24"/>
          <w:szCs w:val="24"/>
        </w:rPr>
      </w:pPr>
      <w:r w:rsidRPr="00E52293">
        <w:rPr>
          <w:sz w:val="24"/>
          <w:szCs w:val="24"/>
        </w:rPr>
        <w:t>Полное наименование</w:t>
      </w:r>
      <w:r w:rsidR="00AB759B" w:rsidRPr="00E52293">
        <w:rPr>
          <w:sz w:val="24"/>
          <w:szCs w:val="24"/>
        </w:rPr>
        <w:t xml:space="preserve"> Учреждения</w:t>
      </w:r>
      <w:r w:rsidRPr="00E52293">
        <w:rPr>
          <w:sz w:val="24"/>
          <w:szCs w:val="24"/>
        </w:rPr>
        <w:t xml:space="preserve">: краевое государственное общеобразовательное бюджетное учреждение «Специальная (коррекционная) общеобразовательная школа-интернат </w:t>
      </w:r>
      <w:r w:rsidRPr="00E52293">
        <w:rPr>
          <w:sz w:val="24"/>
          <w:szCs w:val="24"/>
          <w:lang w:val="en-US"/>
        </w:rPr>
        <w:t>III</w:t>
      </w:r>
      <w:r w:rsidRPr="00E52293">
        <w:rPr>
          <w:sz w:val="24"/>
          <w:szCs w:val="24"/>
        </w:rPr>
        <w:t>-</w:t>
      </w:r>
      <w:r w:rsidRPr="00E52293">
        <w:rPr>
          <w:sz w:val="24"/>
          <w:szCs w:val="24"/>
          <w:lang w:val="en-US"/>
        </w:rPr>
        <w:t>IV</w:t>
      </w:r>
      <w:r w:rsidRPr="00E52293">
        <w:rPr>
          <w:sz w:val="24"/>
          <w:szCs w:val="24"/>
        </w:rPr>
        <w:t xml:space="preserve"> видов».</w:t>
      </w:r>
    </w:p>
    <w:p w:rsidR="00E21F94" w:rsidRPr="00E52293" w:rsidRDefault="00E21F94" w:rsidP="00145D88">
      <w:pPr>
        <w:ind w:firstLine="709"/>
        <w:contextualSpacing/>
        <w:jc w:val="both"/>
        <w:rPr>
          <w:sz w:val="24"/>
          <w:szCs w:val="24"/>
        </w:rPr>
      </w:pPr>
      <w:r w:rsidRPr="00E52293">
        <w:rPr>
          <w:sz w:val="24"/>
          <w:szCs w:val="24"/>
        </w:rPr>
        <w:t>Сокращенное наименование: КГОБУ «Коррекционная школа-интернат III-IV видов».</w:t>
      </w:r>
    </w:p>
    <w:p w:rsidR="00E21F94" w:rsidRPr="00E52293" w:rsidRDefault="00E21F94" w:rsidP="00145D88">
      <w:pPr>
        <w:pStyle w:val="a5"/>
        <w:numPr>
          <w:ilvl w:val="1"/>
          <w:numId w:val="37"/>
        </w:numPr>
        <w:ind w:left="0" w:firstLine="709"/>
        <w:jc w:val="both"/>
        <w:rPr>
          <w:sz w:val="24"/>
          <w:szCs w:val="24"/>
        </w:rPr>
      </w:pPr>
      <w:r w:rsidRPr="00E52293">
        <w:rPr>
          <w:sz w:val="24"/>
          <w:szCs w:val="24"/>
        </w:rPr>
        <w:t xml:space="preserve">Организационно-правовая форма </w:t>
      </w:r>
      <w:r w:rsidR="003A195C" w:rsidRPr="00E52293">
        <w:rPr>
          <w:sz w:val="24"/>
          <w:szCs w:val="24"/>
        </w:rPr>
        <w:t xml:space="preserve">Учреждения </w:t>
      </w:r>
      <w:r w:rsidRPr="00E52293">
        <w:rPr>
          <w:sz w:val="24"/>
          <w:szCs w:val="24"/>
        </w:rPr>
        <w:t xml:space="preserve">– </w:t>
      </w:r>
      <w:r w:rsidR="003A195C" w:rsidRPr="00E52293">
        <w:rPr>
          <w:sz w:val="24"/>
          <w:szCs w:val="24"/>
        </w:rPr>
        <w:t>У</w:t>
      </w:r>
      <w:r w:rsidRPr="00E52293">
        <w:rPr>
          <w:sz w:val="24"/>
          <w:szCs w:val="24"/>
        </w:rPr>
        <w:t>чреждение.</w:t>
      </w:r>
    </w:p>
    <w:p w:rsidR="00E21F94" w:rsidRPr="00E52293" w:rsidRDefault="00E21F94" w:rsidP="00145D88">
      <w:pPr>
        <w:pStyle w:val="a5"/>
        <w:numPr>
          <w:ilvl w:val="1"/>
          <w:numId w:val="37"/>
        </w:numPr>
        <w:ind w:left="0" w:firstLine="709"/>
        <w:jc w:val="both"/>
        <w:rPr>
          <w:sz w:val="24"/>
          <w:szCs w:val="24"/>
        </w:rPr>
      </w:pPr>
      <w:r w:rsidRPr="00E52293">
        <w:rPr>
          <w:sz w:val="24"/>
          <w:szCs w:val="24"/>
        </w:rPr>
        <w:t xml:space="preserve">Тип </w:t>
      </w:r>
      <w:r w:rsidR="003A195C" w:rsidRPr="00E52293">
        <w:rPr>
          <w:sz w:val="24"/>
          <w:szCs w:val="24"/>
        </w:rPr>
        <w:t>У</w:t>
      </w:r>
      <w:r w:rsidRPr="00E52293">
        <w:rPr>
          <w:sz w:val="24"/>
          <w:szCs w:val="24"/>
        </w:rPr>
        <w:t xml:space="preserve">чреждения – бюджетное </w:t>
      </w:r>
      <w:r w:rsidR="00AB759B" w:rsidRPr="00E52293">
        <w:rPr>
          <w:sz w:val="24"/>
          <w:szCs w:val="24"/>
        </w:rPr>
        <w:t>у</w:t>
      </w:r>
      <w:r w:rsidRPr="00E52293">
        <w:rPr>
          <w:sz w:val="24"/>
          <w:szCs w:val="24"/>
        </w:rPr>
        <w:t>чреждение.</w:t>
      </w:r>
    </w:p>
    <w:p w:rsidR="003A195C" w:rsidRPr="00E52293" w:rsidRDefault="003A195C" w:rsidP="00145D88">
      <w:pPr>
        <w:numPr>
          <w:ilvl w:val="1"/>
          <w:numId w:val="37"/>
        </w:numPr>
        <w:tabs>
          <w:tab w:val="left" w:pos="0"/>
        </w:tabs>
        <w:ind w:left="0" w:firstLine="709"/>
        <w:contextualSpacing/>
        <w:jc w:val="both"/>
        <w:rPr>
          <w:color w:val="000000"/>
          <w:sz w:val="24"/>
          <w:szCs w:val="24"/>
        </w:rPr>
      </w:pPr>
      <w:r w:rsidRPr="00E52293">
        <w:rPr>
          <w:color w:val="000000"/>
          <w:sz w:val="24"/>
          <w:szCs w:val="24"/>
        </w:rPr>
        <w:t xml:space="preserve">Тип образовательной организации – общеобразовательное </w:t>
      </w:r>
      <w:r w:rsidR="00AB759B" w:rsidRPr="00E52293">
        <w:rPr>
          <w:color w:val="000000"/>
          <w:sz w:val="24"/>
          <w:szCs w:val="24"/>
        </w:rPr>
        <w:t>у</w:t>
      </w:r>
      <w:r w:rsidRPr="00E52293">
        <w:rPr>
          <w:color w:val="000000"/>
          <w:sz w:val="24"/>
          <w:szCs w:val="24"/>
        </w:rPr>
        <w:t>чреждение.</w:t>
      </w:r>
    </w:p>
    <w:p w:rsidR="00E21F94" w:rsidRPr="00E52293" w:rsidRDefault="00FC578A" w:rsidP="00145D88">
      <w:pPr>
        <w:ind w:firstLine="709"/>
        <w:contextualSpacing/>
        <w:jc w:val="both"/>
        <w:rPr>
          <w:sz w:val="24"/>
          <w:szCs w:val="24"/>
        </w:rPr>
      </w:pPr>
      <w:r w:rsidRPr="00E52293">
        <w:rPr>
          <w:sz w:val="24"/>
          <w:szCs w:val="24"/>
        </w:rPr>
        <w:t>1.</w:t>
      </w:r>
      <w:r w:rsidR="003A195C" w:rsidRPr="00E52293">
        <w:rPr>
          <w:sz w:val="24"/>
          <w:szCs w:val="24"/>
        </w:rPr>
        <w:t>6</w:t>
      </w:r>
      <w:r w:rsidRPr="00E52293">
        <w:rPr>
          <w:sz w:val="24"/>
          <w:szCs w:val="24"/>
        </w:rPr>
        <w:t xml:space="preserve">. </w:t>
      </w:r>
      <w:r w:rsidR="00E21F94" w:rsidRPr="00E52293">
        <w:rPr>
          <w:sz w:val="24"/>
          <w:szCs w:val="24"/>
        </w:rPr>
        <w:t>Учреждение является юридическим лицом, имеет обособленное имущество, самостоятельный баланс, круглую печать со своим полным наименованием, штампы, бланки.</w:t>
      </w:r>
    </w:p>
    <w:p w:rsidR="00E21F94" w:rsidRPr="00E52293" w:rsidRDefault="00FC578A" w:rsidP="00145D88">
      <w:pPr>
        <w:tabs>
          <w:tab w:val="left" w:pos="709"/>
          <w:tab w:val="left" w:pos="993"/>
        </w:tabs>
        <w:ind w:firstLine="709"/>
        <w:contextualSpacing/>
        <w:jc w:val="both"/>
        <w:rPr>
          <w:sz w:val="24"/>
          <w:szCs w:val="24"/>
        </w:rPr>
      </w:pPr>
      <w:r w:rsidRPr="00E52293">
        <w:rPr>
          <w:sz w:val="24"/>
          <w:szCs w:val="24"/>
        </w:rPr>
        <w:t>1.</w:t>
      </w:r>
      <w:r w:rsidR="003A195C" w:rsidRPr="00E52293">
        <w:rPr>
          <w:sz w:val="24"/>
          <w:szCs w:val="24"/>
        </w:rPr>
        <w:t>7</w:t>
      </w:r>
      <w:r w:rsidRPr="00E52293">
        <w:rPr>
          <w:sz w:val="24"/>
          <w:szCs w:val="24"/>
        </w:rPr>
        <w:t xml:space="preserve">. </w:t>
      </w:r>
      <w:r w:rsidR="00E21F94" w:rsidRPr="00E52293">
        <w:rPr>
          <w:sz w:val="24"/>
          <w:szCs w:val="24"/>
        </w:rPr>
        <w:t xml:space="preserve">Учредителем (собственником имущества) Учреждения является Приморский край. </w:t>
      </w:r>
    </w:p>
    <w:p w:rsidR="00D24639" w:rsidRDefault="00FC578A" w:rsidP="00DF1FA4">
      <w:pPr>
        <w:ind w:firstLine="709"/>
        <w:contextualSpacing/>
        <w:jc w:val="both"/>
        <w:rPr>
          <w:sz w:val="24"/>
          <w:szCs w:val="24"/>
        </w:rPr>
      </w:pPr>
      <w:r w:rsidRPr="00E52293">
        <w:rPr>
          <w:sz w:val="24"/>
          <w:szCs w:val="24"/>
        </w:rPr>
        <w:t>1.</w:t>
      </w:r>
      <w:r w:rsidR="003A195C" w:rsidRPr="00E52293">
        <w:rPr>
          <w:sz w:val="24"/>
          <w:szCs w:val="24"/>
        </w:rPr>
        <w:t>8</w:t>
      </w:r>
      <w:r w:rsidRPr="00E52293">
        <w:rPr>
          <w:sz w:val="24"/>
          <w:szCs w:val="24"/>
        </w:rPr>
        <w:t xml:space="preserve">. </w:t>
      </w:r>
      <w:r w:rsidR="00E21F94" w:rsidRPr="00E52293">
        <w:rPr>
          <w:sz w:val="24"/>
          <w:szCs w:val="24"/>
        </w:rPr>
        <w:t>От имени Приморского края функции и полномочия учред</w:t>
      </w:r>
      <w:r w:rsidR="00AB759B" w:rsidRPr="00E52293">
        <w:rPr>
          <w:sz w:val="24"/>
          <w:szCs w:val="24"/>
        </w:rPr>
        <w:t xml:space="preserve">ителя (собственника имущества) </w:t>
      </w:r>
      <w:r w:rsidR="00E21F94" w:rsidRPr="00E52293">
        <w:rPr>
          <w:sz w:val="24"/>
          <w:szCs w:val="24"/>
        </w:rPr>
        <w:t>Учреждения в пределах своей компетенции осуществляют Администрация Приморского края, отраслевой орган исполнительной власти Приморского края, департамент земельных и имущественных отношений Приморского края (далее – орган по управлению</w:t>
      </w:r>
    </w:p>
    <w:p w:rsidR="00D24639" w:rsidRDefault="00D24639" w:rsidP="00DF1FA4">
      <w:pPr>
        <w:ind w:firstLine="709"/>
        <w:contextualSpacing/>
        <w:jc w:val="both"/>
        <w:rPr>
          <w:sz w:val="24"/>
          <w:szCs w:val="24"/>
        </w:rPr>
      </w:pPr>
    </w:p>
    <w:p w:rsidR="003B0BA0" w:rsidRPr="00E52293" w:rsidRDefault="003B0BA0" w:rsidP="003B0BA0">
      <w:pPr>
        <w:contextualSpacing/>
        <w:jc w:val="both"/>
        <w:rPr>
          <w:sz w:val="24"/>
          <w:szCs w:val="24"/>
        </w:rPr>
      </w:pPr>
      <w:r w:rsidRPr="00E52293">
        <w:rPr>
          <w:sz w:val="24"/>
          <w:szCs w:val="24"/>
        </w:rPr>
        <w:t xml:space="preserve">имуществом). </w:t>
      </w:r>
    </w:p>
    <w:p w:rsidR="003B0BA0" w:rsidRPr="00E52293" w:rsidRDefault="003B0BA0" w:rsidP="003B0BA0">
      <w:pPr>
        <w:ind w:firstLine="709"/>
        <w:contextualSpacing/>
        <w:jc w:val="both"/>
        <w:rPr>
          <w:sz w:val="24"/>
          <w:szCs w:val="24"/>
        </w:rPr>
      </w:pPr>
      <w:r w:rsidRPr="00E52293">
        <w:rPr>
          <w:sz w:val="24"/>
          <w:szCs w:val="24"/>
        </w:rPr>
        <w:lastRenderedPageBreak/>
        <w:t>1.9. Учреждение находится в ведении департамента образования и науки Приморского края(далее – отраслевой орган).</w:t>
      </w:r>
    </w:p>
    <w:p w:rsidR="003B0BA0" w:rsidRPr="00E52293" w:rsidRDefault="003B0BA0" w:rsidP="003B0BA0">
      <w:pPr>
        <w:ind w:firstLine="709"/>
        <w:contextualSpacing/>
        <w:jc w:val="both"/>
        <w:rPr>
          <w:sz w:val="24"/>
          <w:szCs w:val="24"/>
        </w:rPr>
      </w:pPr>
      <w:r w:rsidRPr="00E52293">
        <w:rPr>
          <w:sz w:val="24"/>
          <w:szCs w:val="24"/>
        </w:rPr>
        <w:t>1.10. Учреждение от своего имени приобретает и осуществляет имущественные и личные неимущественные права, несёт обязанности, выступает истцом и ответчиком в суде в соответствии с законодательством Российской Федерации.</w:t>
      </w:r>
    </w:p>
    <w:p w:rsidR="003B0BA0" w:rsidRPr="00E52293" w:rsidRDefault="003B0BA0" w:rsidP="003B0BA0">
      <w:pPr>
        <w:ind w:firstLine="709"/>
        <w:contextualSpacing/>
        <w:jc w:val="both"/>
        <w:rPr>
          <w:sz w:val="24"/>
          <w:szCs w:val="24"/>
        </w:rPr>
      </w:pPr>
      <w:r w:rsidRPr="00E52293">
        <w:rPr>
          <w:sz w:val="24"/>
          <w:szCs w:val="24"/>
        </w:rPr>
        <w:t>1.11. Учреждение вправе осуществлять приносящую доход деятельность, лишь постольку, поскольку это служит достижению целей его создания и деятельности и соответствует целям, указанным в настоящем уставе.</w:t>
      </w:r>
    </w:p>
    <w:p w:rsidR="003B0BA0" w:rsidRPr="00E52293" w:rsidRDefault="003B0BA0" w:rsidP="003B0BA0">
      <w:pPr>
        <w:ind w:firstLine="709"/>
        <w:contextualSpacing/>
        <w:jc w:val="both"/>
        <w:rPr>
          <w:sz w:val="24"/>
          <w:szCs w:val="24"/>
        </w:rPr>
      </w:pPr>
      <w:r w:rsidRPr="00E52293">
        <w:rPr>
          <w:sz w:val="24"/>
          <w:szCs w:val="24"/>
        </w:rPr>
        <w:t xml:space="preserve">1.12. Место нахождения Учреждения: Приморский край, г. Артем, ул. Фрунзе, д. 4. </w:t>
      </w:r>
    </w:p>
    <w:p w:rsidR="003B0BA0" w:rsidRPr="00E52293" w:rsidRDefault="003B0BA0" w:rsidP="003B0BA0">
      <w:pPr>
        <w:ind w:firstLine="709"/>
        <w:contextualSpacing/>
        <w:jc w:val="both"/>
        <w:rPr>
          <w:sz w:val="24"/>
          <w:szCs w:val="24"/>
        </w:rPr>
      </w:pPr>
      <w:r w:rsidRPr="00E52293">
        <w:rPr>
          <w:sz w:val="24"/>
          <w:szCs w:val="24"/>
        </w:rPr>
        <w:t xml:space="preserve">1.13.Почтовый адрес Учреждения: 692760, Приморский край, г. Артем, ул. Фрунзе, д. 4. </w:t>
      </w:r>
    </w:p>
    <w:p w:rsidR="003B0BA0" w:rsidRPr="00E52293" w:rsidRDefault="003B0BA0" w:rsidP="003B0BA0">
      <w:pPr>
        <w:ind w:firstLine="709"/>
        <w:contextualSpacing/>
        <w:jc w:val="both"/>
        <w:rPr>
          <w:sz w:val="24"/>
          <w:szCs w:val="24"/>
        </w:rPr>
      </w:pPr>
      <w:r w:rsidRPr="00E52293">
        <w:rPr>
          <w:sz w:val="24"/>
          <w:szCs w:val="24"/>
        </w:rPr>
        <w:t xml:space="preserve">1.14. Учреждение имеет структурное подразделение, не являющееся </w:t>
      </w:r>
      <w:r>
        <w:rPr>
          <w:sz w:val="24"/>
          <w:szCs w:val="24"/>
        </w:rPr>
        <w:t>филиалом (представительством)</w:t>
      </w:r>
      <w:r w:rsidRPr="00E52293">
        <w:rPr>
          <w:sz w:val="24"/>
          <w:szCs w:val="24"/>
        </w:rPr>
        <w:t>: «Ресурсный центр дистанционного образования детей-инвалидов».</w:t>
      </w:r>
    </w:p>
    <w:p w:rsidR="003B0BA0" w:rsidRPr="00E52293" w:rsidRDefault="003B0BA0" w:rsidP="003B0BA0">
      <w:pPr>
        <w:ind w:firstLine="709"/>
        <w:contextualSpacing/>
        <w:jc w:val="both"/>
        <w:rPr>
          <w:sz w:val="24"/>
          <w:szCs w:val="24"/>
        </w:rPr>
      </w:pPr>
      <w:r w:rsidRPr="00E52293">
        <w:rPr>
          <w:sz w:val="24"/>
          <w:szCs w:val="24"/>
        </w:rPr>
        <w:t>Сокращенное наименование: РЦДО.</w:t>
      </w:r>
    </w:p>
    <w:p w:rsidR="003B0BA0" w:rsidRPr="00E52293" w:rsidRDefault="003B0BA0" w:rsidP="003B0BA0">
      <w:pPr>
        <w:ind w:firstLine="709"/>
        <w:contextualSpacing/>
        <w:jc w:val="both"/>
        <w:rPr>
          <w:sz w:val="24"/>
          <w:szCs w:val="24"/>
        </w:rPr>
      </w:pPr>
      <w:r w:rsidRPr="00E52293">
        <w:rPr>
          <w:sz w:val="24"/>
          <w:szCs w:val="24"/>
        </w:rPr>
        <w:t xml:space="preserve">Место нахождения: Приморский край, г. Артем, ул. Фрунзе, д. 4.  </w:t>
      </w:r>
    </w:p>
    <w:p w:rsidR="003B0BA0" w:rsidRPr="00E52293" w:rsidRDefault="003B0BA0" w:rsidP="003B0BA0">
      <w:pPr>
        <w:ind w:firstLine="709"/>
        <w:contextualSpacing/>
        <w:jc w:val="both"/>
        <w:rPr>
          <w:b/>
          <w:sz w:val="24"/>
          <w:szCs w:val="24"/>
        </w:rPr>
      </w:pPr>
    </w:p>
    <w:p w:rsidR="003B0BA0" w:rsidRPr="00E52293" w:rsidRDefault="003B0BA0" w:rsidP="003B0BA0">
      <w:pPr>
        <w:pStyle w:val="a5"/>
        <w:numPr>
          <w:ilvl w:val="0"/>
          <w:numId w:val="39"/>
        </w:numPr>
        <w:ind w:left="0" w:firstLine="0"/>
        <w:jc w:val="center"/>
        <w:rPr>
          <w:b/>
          <w:sz w:val="24"/>
          <w:szCs w:val="24"/>
        </w:rPr>
      </w:pPr>
      <w:r w:rsidRPr="00E52293">
        <w:rPr>
          <w:b/>
          <w:sz w:val="24"/>
          <w:szCs w:val="24"/>
        </w:rPr>
        <w:t>Цели, предмет и виды деятельности Учреждения</w:t>
      </w:r>
    </w:p>
    <w:p w:rsidR="003B0BA0" w:rsidRPr="00E52293" w:rsidRDefault="003B0BA0" w:rsidP="003B0BA0">
      <w:pPr>
        <w:pStyle w:val="a5"/>
        <w:ind w:left="709"/>
        <w:jc w:val="both"/>
        <w:rPr>
          <w:b/>
          <w:sz w:val="24"/>
          <w:szCs w:val="24"/>
        </w:rPr>
      </w:pPr>
    </w:p>
    <w:p w:rsidR="003B0BA0" w:rsidRPr="00E52293" w:rsidRDefault="003B0BA0" w:rsidP="003B0BA0">
      <w:pPr>
        <w:ind w:firstLine="709"/>
        <w:contextualSpacing/>
        <w:jc w:val="both"/>
        <w:rPr>
          <w:sz w:val="24"/>
          <w:szCs w:val="24"/>
        </w:rPr>
      </w:pPr>
      <w:r w:rsidRPr="00E52293">
        <w:rPr>
          <w:sz w:val="24"/>
          <w:szCs w:val="24"/>
        </w:rPr>
        <w:t>2.1. Цели деятельности Учреждения:</w:t>
      </w:r>
    </w:p>
    <w:p w:rsidR="003B0BA0" w:rsidRPr="00E52293" w:rsidRDefault="003B0BA0" w:rsidP="003B0BA0">
      <w:pPr>
        <w:ind w:firstLine="709"/>
        <w:contextualSpacing/>
        <w:jc w:val="both"/>
        <w:rPr>
          <w:sz w:val="24"/>
          <w:szCs w:val="24"/>
        </w:rPr>
      </w:pPr>
      <w:r w:rsidRPr="00E52293">
        <w:rPr>
          <w:sz w:val="24"/>
          <w:szCs w:val="24"/>
        </w:rPr>
        <w:t>обеспечение гарантии права на образование;</w:t>
      </w:r>
    </w:p>
    <w:p w:rsidR="003B0BA0" w:rsidRPr="00E52293" w:rsidRDefault="003B0BA0" w:rsidP="003B0BA0">
      <w:pPr>
        <w:ind w:firstLine="709"/>
        <w:contextualSpacing/>
        <w:jc w:val="both"/>
        <w:rPr>
          <w:sz w:val="24"/>
          <w:szCs w:val="24"/>
        </w:rPr>
      </w:pPr>
      <w:r w:rsidRPr="00E52293">
        <w:rPr>
          <w:sz w:val="24"/>
          <w:szCs w:val="24"/>
        </w:rPr>
        <w:t>обеспечение обучения и воспитания, преодоления первичных и вторичных отклонений в развитии обучающихся, воспитанников с нарушениями зрения в процессе общеобразовательной подготовки и коррекционных занятий, развития сохранных анализаторов, формирования навыков социально-бытовой ориентировки, способствующих успешной адаптации обучающихся, воспитанников в обществе;</w:t>
      </w:r>
    </w:p>
    <w:p w:rsidR="003B0BA0" w:rsidRPr="00E52293" w:rsidRDefault="003B0BA0" w:rsidP="003B0BA0">
      <w:pPr>
        <w:ind w:firstLine="709"/>
        <w:contextualSpacing/>
        <w:jc w:val="both"/>
        <w:rPr>
          <w:sz w:val="24"/>
          <w:szCs w:val="24"/>
        </w:rPr>
      </w:pPr>
      <w:r w:rsidRPr="00E52293">
        <w:rPr>
          <w:sz w:val="24"/>
          <w:szCs w:val="24"/>
        </w:rPr>
        <w:t>формирование навыков общения с нормально видящими детьми и взрослыми, способствующих социальной адаптации воспитанников в обществе;</w:t>
      </w:r>
    </w:p>
    <w:p w:rsidR="003B0BA0" w:rsidRPr="00E52293" w:rsidRDefault="003B0BA0" w:rsidP="003B0BA0">
      <w:pPr>
        <w:ind w:firstLine="709"/>
        <w:contextualSpacing/>
        <w:jc w:val="both"/>
        <w:rPr>
          <w:sz w:val="24"/>
          <w:szCs w:val="24"/>
        </w:rPr>
      </w:pPr>
      <w:r w:rsidRPr="00E52293">
        <w:rPr>
          <w:sz w:val="24"/>
          <w:szCs w:val="24"/>
        </w:rPr>
        <w:t>формирование общей культуры личности обучающихся, воспитанников на основе усвоения обязательного минимума содержания образовательных программ, их адаптация к жизни в обществе;</w:t>
      </w:r>
    </w:p>
    <w:p w:rsidR="003B0BA0" w:rsidRPr="00E52293" w:rsidRDefault="003B0BA0" w:rsidP="003B0BA0">
      <w:pPr>
        <w:ind w:firstLine="709"/>
        <w:contextualSpacing/>
        <w:jc w:val="both"/>
        <w:rPr>
          <w:sz w:val="24"/>
          <w:szCs w:val="24"/>
        </w:rPr>
      </w:pPr>
      <w:r w:rsidRPr="00E52293">
        <w:rPr>
          <w:sz w:val="24"/>
          <w:szCs w:val="24"/>
        </w:rPr>
        <w:t>создание благоприятных условий для разностороннего развития личности, в том числе путем удовлетворения потребностей обучающихся, воспитанников в получении дополнительного образования, способствующих умственному, эмоциональному и физическому развитию личности каждого ребенка;</w:t>
      </w:r>
    </w:p>
    <w:p w:rsidR="003B0BA0" w:rsidRPr="00E52293" w:rsidRDefault="003B0BA0" w:rsidP="003B0BA0">
      <w:pPr>
        <w:ind w:firstLine="709"/>
        <w:contextualSpacing/>
        <w:jc w:val="both"/>
        <w:rPr>
          <w:sz w:val="24"/>
          <w:szCs w:val="24"/>
        </w:rPr>
      </w:pPr>
      <w:r w:rsidRPr="00E52293">
        <w:rPr>
          <w:sz w:val="24"/>
          <w:szCs w:val="24"/>
        </w:rPr>
        <w:t>обеспечение условий для получения качественного общего образования посредством дистанционных технологий учащимся с ограниченными возможностями здоровья на всех ступенях обучения;</w:t>
      </w:r>
    </w:p>
    <w:p w:rsidR="003B0BA0" w:rsidRPr="00E52293" w:rsidRDefault="003B0BA0" w:rsidP="003B0BA0">
      <w:pPr>
        <w:ind w:firstLine="709"/>
        <w:contextualSpacing/>
        <w:jc w:val="both"/>
        <w:rPr>
          <w:sz w:val="24"/>
          <w:szCs w:val="24"/>
        </w:rPr>
      </w:pPr>
      <w:r w:rsidRPr="00E52293">
        <w:rPr>
          <w:sz w:val="24"/>
          <w:szCs w:val="24"/>
        </w:rPr>
        <w:t>воспитание гражданственности, толерантности, трудолюбия, любви к окружающей природе, Родине, семье, уважения к правам и свободам человека;</w:t>
      </w:r>
    </w:p>
    <w:p w:rsidR="003B0BA0" w:rsidRPr="00E52293" w:rsidRDefault="003B0BA0" w:rsidP="003B0BA0">
      <w:pPr>
        <w:ind w:firstLine="709"/>
        <w:contextualSpacing/>
        <w:jc w:val="both"/>
        <w:rPr>
          <w:sz w:val="24"/>
          <w:szCs w:val="24"/>
        </w:rPr>
      </w:pPr>
      <w:r w:rsidRPr="00E52293">
        <w:rPr>
          <w:sz w:val="24"/>
          <w:szCs w:val="24"/>
        </w:rPr>
        <w:t>формирование здорового образа жизни;</w:t>
      </w:r>
    </w:p>
    <w:p w:rsidR="003B0BA0" w:rsidRPr="00E52293" w:rsidRDefault="003B0BA0" w:rsidP="003B0BA0">
      <w:pPr>
        <w:ind w:firstLine="709"/>
        <w:contextualSpacing/>
        <w:jc w:val="both"/>
        <w:rPr>
          <w:sz w:val="24"/>
          <w:szCs w:val="24"/>
        </w:rPr>
      </w:pPr>
      <w:r w:rsidRPr="00E52293">
        <w:rPr>
          <w:sz w:val="24"/>
          <w:szCs w:val="24"/>
        </w:rPr>
        <w:t>обеспечение безопасности и здоровья воспитанников.</w:t>
      </w:r>
    </w:p>
    <w:p w:rsidR="003B0BA0" w:rsidRPr="00E52293" w:rsidRDefault="003B0BA0" w:rsidP="003B0BA0">
      <w:pPr>
        <w:ind w:firstLine="709"/>
        <w:contextualSpacing/>
        <w:jc w:val="both"/>
        <w:rPr>
          <w:sz w:val="24"/>
          <w:szCs w:val="24"/>
        </w:rPr>
      </w:pPr>
      <w:r w:rsidRPr="00E52293">
        <w:rPr>
          <w:sz w:val="24"/>
          <w:szCs w:val="24"/>
        </w:rPr>
        <w:t>2.2. Предметом деятельности Учреждения является:</w:t>
      </w:r>
    </w:p>
    <w:p w:rsidR="003B0BA0" w:rsidRPr="00E52293" w:rsidRDefault="003B0BA0" w:rsidP="003B0BA0">
      <w:pPr>
        <w:ind w:firstLine="709"/>
        <w:contextualSpacing/>
        <w:jc w:val="both"/>
        <w:rPr>
          <w:sz w:val="24"/>
          <w:szCs w:val="24"/>
        </w:rPr>
      </w:pPr>
      <w:r w:rsidRPr="00743118">
        <w:rPr>
          <w:sz w:val="24"/>
          <w:szCs w:val="24"/>
        </w:rPr>
        <w:t>реализация основных общеобразовательных программ дошкольного образования, начального общего, основного общего образования, среднего общего образования, а также адаптированных основных общеобразовательных программ для обучающихся  с нарушением зрения, имеющих умственную отсталость  и дополнительных программ в соответствии с полученной лицензией.</w:t>
      </w:r>
    </w:p>
    <w:p w:rsidR="003B0BA0" w:rsidRPr="00E52293" w:rsidRDefault="003B0BA0" w:rsidP="003B0BA0">
      <w:pPr>
        <w:ind w:firstLine="709"/>
        <w:contextualSpacing/>
        <w:jc w:val="both"/>
        <w:rPr>
          <w:sz w:val="24"/>
          <w:szCs w:val="24"/>
        </w:rPr>
      </w:pPr>
      <w:r w:rsidRPr="00E52293">
        <w:rPr>
          <w:sz w:val="24"/>
          <w:szCs w:val="24"/>
        </w:rPr>
        <w:t>2.3. Для достижения указанных целей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следующую деятельность, связанную с выполнением работ, оказанием услуг:</w:t>
      </w:r>
    </w:p>
    <w:p w:rsidR="003B0BA0" w:rsidRDefault="003B0BA0" w:rsidP="003B0BA0">
      <w:pPr>
        <w:ind w:firstLine="709"/>
        <w:contextualSpacing/>
        <w:jc w:val="both"/>
        <w:rPr>
          <w:sz w:val="24"/>
          <w:szCs w:val="24"/>
        </w:rPr>
      </w:pPr>
      <w:r w:rsidRPr="00E52293">
        <w:rPr>
          <w:sz w:val="24"/>
          <w:szCs w:val="24"/>
        </w:rPr>
        <w:t xml:space="preserve">образовательная деятельность по реализации общеобразовательных программ с использованием традиционных и инновационных технологий, не завершающихся достижением </w:t>
      </w:r>
    </w:p>
    <w:p w:rsidR="003B0BA0" w:rsidRDefault="003B0BA0" w:rsidP="003B0BA0">
      <w:pPr>
        <w:contextualSpacing/>
        <w:jc w:val="both"/>
        <w:rPr>
          <w:sz w:val="24"/>
          <w:szCs w:val="24"/>
        </w:rPr>
      </w:pPr>
    </w:p>
    <w:p w:rsidR="003B0BA0" w:rsidRDefault="003B0BA0" w:rsidP="003B0BA0">
      <w:pPr>
        <w:contextualSpacing/>
        <w:jc w:val="both"/>
        <w:rPr>
          <w:sz w:val="24"/>
          <w:szCs w:val="24"/>
        </w:rPr>
      </w:pPr>
    </w:p>
    <w:p w:rsidR="003B0BA0" w:rsidRPr="00E52293" w:rsidRDefault="003B0BA0" w:rsidP="003B0BA0">
      <w:pPr>
        <w:contextualSpacing/>
        <w:jc w:val="both"/>
        <w:rPr>
          <w:sz w:val="24"/>
          <w:szCs w:val="24"/>
        </w:rPr>
      </w:pPr>
      <w:r w:rsidRPr="00E52293">
        <w:rPr>
          <w:sz w:val="24"/>
          <w:szCs w:val="24"/>
        </w:rPr>
        <w:t>воспитанниками и обучающимися образовательного уровня (ценза):</w:t>
      </w:r>
    </w:p>
    <w:p w:rsidR="003B0BA0" w:rsidRPr="00E52293" w:rsidRDefault="003B0BA0" w:rsidP="003B0BA0">
      <w:pPr>
        <w:ind w:firstLine="709"/>
        <w:contextualSpacing/>
        <w:jc w:val="both"/>
        <w:rPr>
          <w:sz w:val="24"/>
          <w:szCs w:val="24"/>
        </w:rPr>
      </w:pPr>
      <w:r w:rsidRPr="00743118">
        <w:rPr>
          <w:sz w:val="24"/>
          <w:szCs w:val="24"/>
        </w:rPr>
        <w:lastRenderedPageBreak/>
        <w:t>реализация основных общеобразовательных программ дошкольного образования, начального общего, основного общего, среднего общего образования, а также адаптированных основных общеобразовательных программ для обучающихся  с нарушением зрения, имеющих умственную отсталость  и дополнительных программ в соответствии с полученной лицензией</w:t>
      </w:r>
      <w:r>
        <w:rPr>
          <w:sz w:val="24"/>
          <w:szCs w:val="24"/>
        </w:rPr>
        <w:t xml:space="preserve">, </w:t>
      </w:r>
      <w:r w:rsidRPr="00E52293">
        <w:rPr>
          <w:sz w:val="24"/>
          <w:szCs w:val="24"/>
        </w:rPr>
        <w:t>а для инвалидов также в соответствии с индивидуальной программой реабилитации инвалида;</w:t>
      </w:r>
    </w:p>
    <w:p w:rsidR="003B0BA0" w:rsidRPr="00743118" w:rsidRDefault="003B0BA0" w:rsidP="003B0BA0">
      <w:pPr>
        <w:ind w:firstLine="709"/>
        <w:contextualSpacing/>
        <w:jc w:val="both"/>
        <w:rPr>
          <w:color w:val="000000" w:themeColor="text1"/>
          <w:sz w:val="24"/>
          <w:szCs w:val="24"/>
        </w:rPr>
      </w:pPr>
      <w:r w:rsidRPr="00743118">
        <w:rPr>
          <w:color w:val="000000" w:themeColor="text1"/>
          <w:sz w:val="24"/>
          <w:szCs w:val="24"/>
        </w:rPr>
        <w:t xml:space="preserve">образовательная деятельность по реализации основных общеобразовательных программ начального общего, основного общего, среднего общего образования для детей-инвалидов с использованием дистанционных технологий, вне зависимости от состояния их здоровья и места проживания; </w:t>
      </w:r>
    </w:p>
    <w:p w:rsidR="003B0BA0" w:rsidRPr="00E52293" w:rsidRDefault="003B0BA0" w:rsidP="003B0BA0">
      <w:pPr>
        <w:ind w:firstLine="709"/>
        <w:contextualSpacing/>
        <w:jc w:val="both"/>
        <w:rPr>
          <w:sz w:val="24"/>
          <w:szCs w:val="24"/>
        </w:rPr>
      </w:pPr>
      <w:r w:rsidRPr="00E52293">
        <w:rPr>
          <w:sz w:val="24"/>
          <w:szCs w:val="24"/>
        </w:rPr>
        <w:t>всестороннее психолого-медико-педагогическое изучение личности обучающихся с умственной отсталостью, выявление их возможностей и индивидуальных особенностей с целью выработки форм и методов организации образовательного процесса;</w:t>
      </w:r>
    </w:p>
    <w:p w:rsidR="003B0BA0" w:rsidRPr="00E52293" w:rsidRDefault="003B0BA0" w:rsidP="003B0BA0">
      <w:pPr>
        <w:ind w:firstLine="709"/>
        <w:contextualSpacing/>
        <w:jc w:val="both"/>
        <w:rPr>
          <w:sz w:val="24"/>
          <w:szCs w:val="24"/>
        </w:rPr>
      </w:pPr>
      <w:r w:rsidRPr="00E52293">
        <w:rPr>
          <w:sz w:val="24"/>
          <w:szCs w:val="24"/>
        </w:rPr>
        <w:t>воспитание;</w:t>
      </w:r>
    </w:p>
    <w:p w:rsidR="003B0BA0" w:rsidRPr="00E52293" w:rsidRDefault="003B0BA0" w:rsidP="003B0BA0">
      <w:pPr>
        <w:ind w:firstLine="709"/>
        <w:contextualSpacing/>
        <w:jc w:val="both"/>
        <w:rPr>
          <w:sz w:val="24"/>
          <w:szCs w:val="24"/>
        </w:rPr>
      </w:pPr>
      <w:r w:rsidRPr="00E52293">
        <w:rPr>
          <w:sz w:val="24"/>
          <w:szCs w:val="24"/>
        </w:rPr>
        <w:t>коррекционно-развивающая работа, логопедическая помощь обучающимся;</w:t>
      </w:r>
    </w:p>
    <w:p w:rsidR="003B0BA0" w:rsidRPr="00E52293" w:rsidRDefault="003B0BA0" w:rsidP="003B0BA0">
      <w:pPr>
        <w:ind w:firstLine="709"/>
        <w:contextualSpacing/>
        <w:jc w:val="both"/>
        <w:rPr>
          <w:sz w:val="24"/>
          <w:szCs w:val="24"/>
        </w:rPr>
      </w:pPr>
      <w:r w:rsidRPr="00E52293">
        <w:rPr>
          <w:sz w:val="24"/>
          <w:szCs w:val="24"/>
        </w:rPr>
        <w:t>консультирование обучающихся, их родителей (законных представителей);</w:t>
      </w:r>
    </w:p>
    <w:p w:rsidR="003B0BA0" w:rsidRPr="00E52293" w:rsidRDefault="003B0BA0" w:rsidP="003B0BA0">
      <w:pPr>
        <w:ind w:firstLine="709"/>
        <w:contextualSpacing/>
        <w:jc w:val="both"/>
        <w:rPr>
          <w:sz w:val="24"/>
          <w:szCs w:val="24"/>
        </w:rPr>
      </w:pPr>
      <w:r w:rsidRPr="00E52293">
        <w:rPr>
          <w:sz w:val="24"/>
          <w:szCs w:val="24"/>
        </w:rPr>
        <w:t>комплекс реабилитационных, лечебно-профилактических и других медицинских мероприятий;</w:t>
      </w:r>
    </w:p>
    <w:p w:rsidR="003B0BA0" w:rsidRPr="00E52293" w:rsidRDefault="003B0BA0" w:rsidP="003B0BA0">
      <w:pPr>
        <w:ind w:firstLine="709"/>
        <w:contextualSpacing/>
        <w:jc w:val="both"/>
        <w:rPr>
          <w:sz w:val="24"/>
          <w:szCs w:val="24"/>
        </w:rPr>
      </w:pPr>
      <w:r w:rsidRPr="00E52293">
        <w:rPr>
          <w:sz w:val="24"/>
          <w:szCs w:val="24"/>
        </w:rPr>
        <w:t>социально-трудовая адаптация и интеграция в общество обучающихся с ограниченными возможностями здоровья;</w:t>
      </w:r>
    </w:p>
    <w:p w:rsidR="003B0BA0" w:rsidRPr="00E52293" w:rsidRDefault="003B0BA0" w:rsidP="003B0BA0">
      <w:pPr>
        <w:ind w:firstLine="709"/>
        <w:contextualSpacing/>
        <w:jc w:val="both"/>
        <w:rPr>
          <w:sz w:val="24"/>
          <w:szCs w:val="24"/>
        </w:rPr>
      </w:pPr>
      <w:r w:rsidRPr="00E52293">
        <w:rPr>
          <w:sz w:val="24"/>
          <w:szCs w:val="24"/>
        </w:rPr>
        <w:t>реализация дополнительных программ физкультурно-спортивной, художественно-эстетической и военно-патриотической направленности;</w:t>
      </w:r>
    </w:p>
    <w:p w:rsidR="003B0BA0" w:rsidRPr="00E52293" w:rsidRDefault="003B0BA0" w:rsidP="003B0BA0">
      <w:pPr>
        <w:ind w:firstLine="709"/>
        <w:contextualSpacing/>
        <w:jc w:val="both"/>
        <w:rPr>
          <w:sz w:val="24"/>
          <w:szCs w:val="24"/>
        </w:rPr>
      </w:pPr>
      <w:r w:rsidRPr="00E52293">
        <w:rPr>
          <w:sz w:val="24"/>
          <w:szCs w:val="24"/>
        </w:rPr>
        <w:t>обеспечение питанием обучающихся за счет средств краевого бюджета в случаях и в порядке, установленных уполномоченным органом государственной власти Приморского края.</w:t>
      </w:r>
    </w:p>
    <w:p w:rsidR="003B0BA0" w:rsidRPr="00E52293" w:rsidRDefault="003B0BA0" w:rsidP="003B0BA0">
      <w:pPr>
        <w:ind w:firstLine="709"/>
        <w:contextualSpacing/>
        <w:jc w:val="both"/>
        <w:rPr>
          <w:sz w:val="24"/>
          <w:szCs w:val="24"/>
        </w:rPr>
      </w:pPr>
      <w:r w:rsidRPr="00E52293">
        <w:rPr>
          <w:sz w:val="24"/>
          <w:szCs w:val="24"/>
        </w:rPr>
        <w:t>2.4.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следующие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3B0BA0" w:rsidRPr="00E52293" w:rsidRDefault="003B0BA0" w:rsidP="003B0BA0">
      <w:pPr>
        <w:tabs>
          <w:tab w:val="num" w:pos="0"/>
        </w:tabs>
        <w:ind w:firstLine="709"/>
        <w:contextualSpacing/>
        <w:jc w:val="both"/>
        <w:rPr>
          <w:sz w:val="24"/>
          <w:szCs w:val="24"/>
        </w:rPr>
      </w:pPr>
      <w:r w:rsidRPr="00E52293">
        <w:rPr>
          <w:sz w:val="24"/>
          <w:szCs w:val="24"/>
        </w:rPr>
        <w:t>занятия в школе будущего первоклассника;</w:t>
      </w:r>
    </w:p>
    <w:p w:rsidR="003B0BA0" w:rsidRPr="00E52293" w:rsidRDefault="003B0BA0" w:rsidP="003B0BA0">
      <w:pPr>
        <w:ind w:firstLine="709"/>
        <w:contextualSpacing/>
        <w:jc w:val="both"/>
        <w:rPr>
          <w:sz w:val="24"/>
          <w:szCs w:val="24"/>
        </w:rPr>
      </w:pPr>
      <w:r w:rsidRPr="00E52293">
        <w:rPr>
          <w:sz w:val="24"/>
          <w:szCs w:val="24"/>
        </w:rPr>
        <w:t>организация дополнительных занятий по запросу родителей сверх учебного плана;</w:t>
      </w:r>
    </w:p>
    <w:p w:rsidR="003B0BA0" w:rsidRDefault="003B0BA0" w:rsidP="003B0BA0">
      <w:pPr>
        <w:tabs>
          <w:tab w:val="num" w:pos="0"/>
        </w:tabs>
        <w:ind w:firstLine="709"/>
        <w:contextualSpacing/>
        <w:jc w:val="both"/>
        <w:rPr>
          <w:sz w:val="24"/>
          <w:szCs w:val="24"/>
        </w:rPr>
      </w:pPr>
      <w:r w:rsidRPr="00E52293">
        <w:rPr>
          <w:sz w:val="24"/>
          <w:szCs w:val="24"/>
        </w:rPr>
        <w:t>обучение по дополнительным образовательным программам, преподавание специальных курсов, циклов дисциплин и прог</w:t>
      </w:r>
      <w:r>
        <w:rPr>
          <w:sz w:val="24"/>
          <w:szCs w:val="24"/>
        </w:rPr>
        <w:t>рамм профессионального обучения;</w:t>
      </w:r>
      <w:r>
        <w:rPr>
          <w:sz w:val="24"/>
          <w:szCs w:val="24"/>
        </w:rPr>
        <w:tab/>
      </w:r>
    </w:p>
    <w:p w:rsidR="003B0BA0" w:rsidRDefault="003B0BA0" w:rsidP="003B0BA0">
      <w:pPr>
        <w:tabs>
          <w:tab w:val="num" w:pos="0"/>
        </w:tabs>
        <w:ind w:firstLine="709"/>
        <w:contextualSpacing/>
        <w:jc w:val="both"/>
        <w:rPr>
          <w:sz w:val="24"/>
          <w:szCs w:val="24"/>
        </w:rPr>
      </w:pPr>
      <w:r w:rsidRPr="00E52293">
        <w:rPr>
          <w:sz w:val="24"/>
          <w:szCs w:val="24"/>
        </w:rPr>
        <w:t>репетиторство</w:t>
      </w:r>
      <w:r w:rsidRPr="008F52E9">
        <w:rPr>
          <w:sz w:val="24"/>
          <w:szCs w:val="24"/>
        </w:rPr>
        <w:t>для обучающихся, не посещающих Учреждение;</w:t>
      </w:r>
    </w:p>
    <w:p w:rsidR="003B0BA0" w:rsidRPr="00E52293" w:rsidRDefault="003B0BA0" w:rsidP="003B0BA0">
      <w:pPr>
        <w:tabs>
          <w:tab w:val="num" w:pos="0"/>
        </w:tabs>
        <w:ind w:firstLine="709"/>
        <w:contextualSpacing/>
        <w:jc w:val="both"/>
        <w:rPr>
          <w:sz w:val="24"/>
          <w:szCs w:val="24"/>
        </w:rPr>
      </w:pPr>
      <w:r w:rsidRPr="00E52293">
        <w:rPr>
          <w:sz w:val="24"/>
          <w:szCs w:val="24"/>
        </w:rPr>
        <w:t xml:space="preserve">занятия с обучающимися углубленным изучением предметов, подготовка к поступлению в средние специальные и высшие учебные заведения, консультативные и другие услуги сверх основных образовательных программ и федеральных государственных образовательных стандартов и для обучающихся, </w:t>
      </w:r>
      <w:r w:rsidRPr="000937CA">
        <w:rPr>
          <w:sz w:val="24"/>
          <w:szCs w:val="24"/>
        </w:rPr>
        <w:t>не посещающих учреждение, а также сверх установленной нормы;</w:t>
      </w:r>
    </w:p>
    <w:p w:rsidR="003B0BA0" w:rsidRPr="00E52293" w:rsidRDefault="003B0BA0" w:rsidP="003B0BA0">
      <w:pPr>
        <w:ind w:firstLine="709"/>
        <w:contextualSpacing/>
        <w:jc w:val="both"/>
        <w:rPr>
          <w:sz w:val="24"/>
          <w:szCs w:val="24"/>
        </w:rPr>
      </w:pPr>
      <w:r w:rsidRPr="00E52293">
        <w:rPr>
          <w:sz w:val="24"/>
          <w:szCs w:val="24"/>
        </w:rPr>
        <w:t>создание программ индивидуальной образовательной траектории для детей – инвалидов и детей с ограниченными возможностями здоровья</w:t>
      </w:r>
      <w:r>
        <w:rPr>
          <w:sz w:val="24"/>
          <w:szCs w:val="24"/>
        </w:rPr>
        <w:t>,</w:t>
      </w:r>
      <w:r w:rsidRPr="00E52293">
        <w:rPr>
          <w:sz w:val="24"/>
          <w:szCs w:val="24"/>
        </w:rPr>
        <w:t xml:space="preserve"> не посещающими Учреждение;</w:t>
      </w:r>
    </w:p>
    <w:p w:rsidR="003B0BA0" w:rsidRPr="00E52293" w:rsidRDefault="003B0BA0" w:rsidP="003B0BA0">
      <w:pPr>
        <w:tabs>
          <w:tab w:val="num" w:pos="0"/>
        </w:tabs>
        <w:ind w:firstLine="709"/>
        <w:contextualSpacing/>
        <w:jc w:val="both"/>
        <w:rPr>
          <w:sz w:val="24"/>
          <w:szCs w:val="24"/>
        </w:rPr>
      </w:pPr>
      <w:r w:rsidRPr="00592780">
        <w:rPr>
          <w:sz w:val="24"/>
          <w:szCs w:val="24"/>
        </w:rPr>
        <w:t>обучение на дому учащихся образовательных организаций,</w:t>
      </w:r>
      <w:r w:rsidRPr="00E52293">
        <w:rPr>
          <w:sz w:val="24"/>
          <w:szCs w:val="24"/>
        </w:rPr>
        <w:t xml:space="preserve"> нуждающихся в индивидуальной форме обучения;</w:t>
      </w:r>
    </w:p>
    <w:p w:rsidR="003B0BA0" w:rsidRPr="00E52293" w:rsidRDefault="003B0BA0" w:rsidP="003B0BA0">
      <w:pPr>
        <w:ind w:firstLine="709"/>
        <w:contextualSpacing/>
        <w:jc w:val="both"/>
        <w:rPr>
          <w:sz w:val="24"/>
          <w:szCs w:val="24"/>
        </w:rPr>
      </w:pPr>
      <w:r w:rsidRPr="00E52293">
        <w:rPr>
          <w:sz w:val="24"/>
          <w:szCs w:val="24"/>
        </w:rPr>
        <w:t>услуги учителя-логопеда, учителя-дефектолога, педагога-психолога детям, не посещающим учреждение, а также сверх установленной нормы часов;</w:t>
      </w:r>
    </w:p>
    <w:p w:rsidR="003B0BA0" w:rsidRPr="00E52293" w:rsidRDefault="003B0BA0" w:rsidP="003B0BA0">
      <w:pPr>
        <w:ind w:firstLine="709"/>
        <w:contextualSpacing/>
        <w:jc w:val="both"/>
        <w:rPr>
          <w:sz w:val="24"/>
          <w:szCs w:val="24"/>
        </w:rPr>
      </w:pPr>
      <w:r w:rsidRPr="00E52293">
        <w:rPr>
          <w:sz w:val="24"/>
          <w:szCs w:val="24"/>
        </w:rPr>
        <w:t>организация получения дистанционного образования детьми – инвалидами и детьми с особыми образовательными потребностями с помощью ресурсов, размещенных в информационно-телекоммуникационной сети «Интернет» не посещающими учреждение, а также сверх установленной нормы часов;</w:t>
      </w:r>
    </w:p>
    <w:p w:rsidR="003B0BA0" w:rsidRPr="00E52293" w:rsidRDefault="003B0BA0" w:rsidP="003B0BA0">
      <w:pPr>
        <w:ind w:firstLine="709"/>
        <w:contextualSpacing/>
        <w:jc w:val="both"/>
        <w:rPr>
          <w:sz w:val="24"/>
          <w:szCs w:val="24"/>
        </w:rPr>
      </w:pPr>
      <w:r w:rsidRPr="00E52293">
        <w:rPr>
          <w:sz w:val="24"/>
          <w:szCs w:val="24"/>
        </w:rPr>
        <w:t>организация учебно-методического и психолого-педагогического сопровождения и консультирования педагогов, родителей и учащихся, не посещающих учреждение, а также сверх установленной нормы;</w:t>
      </w:r>
    </w:p>
    <w:p w:rsidR="00B34253" w:rsidRDefault="003B0BA0" w:rsidP="003B0BA0">
      <w:pPr>
        <w:ind w:firstLine="709"/>
        <w:contextualSpacing/>
        <w:jc w:val="both"/>
        <w:rPr>
          <w:sz w:val="24"/>
          <w:szCs w:val="24"/>
        </w:rPr>
      </w:pPr>
      <w:r w:rsidRPr="00E52293">
        <w:rPr>
          <w:sz w:val="24"/>
          <w:szCs w:val="24"/>
        </w:rPr>
        <w:t xml:space="preserve">организация оздоровления воспитанников и обучающихся: проведение оздоровительных </w:t>
      </w:r>
    </w:p>
    <w:p w:rsidR="00B34253" w:rsidRDefault="00B34253" w:rsidP="00B34253">
      <w:pPr>
        <w:contextualSpacing/>
        <w:jc w:val="both"/>
        <w:rPr>
          <w:sz w:val="24"/>
          <w:szCs w:val="24"/>
        </w:rPr>
      </w:pPr>
    </w:p>
    <w:p w:rsidR="003B0BA0" w:rsidRPr="00E52293" w:rsidRDefault="003B0BA0" w:rsidP="00B34253">
      <w:pPr>
        <w:contextualSpacing/>
        <w:jc w:val="both"/>
        <w:rPr>
          <w:sz w:val="24"/>
          <w:szCs w:val="24"/>
        </w:rPr>
      </w:pPr>
      <w:r w:rsidRPr="00E52293">
        <w:rPr>
          <w:sz w:val="24"/>
          <w:szCs w:val="24"/>
        </w:rPr>
        <w:t>процедур и мероприятий по сохранению и улучшению зрения детей, не посещающих учреждение, а также сверх установленной нормы;</w:t>
      </w:r>
    </w:p>
    <w:p w:rsidR="003B0BA0" w:rsidRPr="00E52293" w:rsidRDefault="003B0BA0" w:rsidP="003B0BA0">
      <w:pPr>
        <w:ind w:firstLine="709"/>
        <w:contextualSpacing/>
        <w:jc w:val="both"/>
        <w:rPr>
          <w:sz w:val="24"/>
          <w:szCs w:val="24"/>
        </w:rPr>
      </w:pPr>
      <w:r w:rsidRPr="00E52293">
        <w:rPr>
          <w:sz w:val="24"/>
          <w:szCs w:val="24"/>
        </w:rPr>
        <w:lastRenderedPageBreak/>
        <w:t xml:space="preserve">организация дежурной группы продлённого дня сверх установленной нормы часов </w:t>
      </w:r>
      <w:r w:rsidR="00B34253">
        <w:rPr>
          <w:sz w:val="24"/>
          <w:szCs w:val="24"/>
        </w:rPr>
        <w:t xml:space="preserve"> для</w:t>
      </w:r>
      <w:r w:rsidRPr="00E52293">
        <w:rPr>
          <w:sz w:val="24"/>
          <w:szCs w:val="24"/>
        </w:rPr>
        <w:t xml:space="preserve"> детей с ограниченными возможностями здоровья, не посещающими учреждение;</w:t>
      </w:r>
    </w:p>
    <w:p w:rsidR="003B0BA0" w:rsidRPr="00E52293" w:rsidRDefault="003B0BA0" w:rsidP="003B0BA0">
      <w:pPr>
        <w:ind w:firstLine="709"/>
        <w:contextualSpacing/>
        <w:jc w:val="both"/>
        <w:rPr>
          <w:sz w:val="24"/>
          <w:szCs w:val="24"/>
        </w:rPr>
      </w:pPr>
      <w:r w:rsidRPr="00E52293">
        <w:rPr>
          <w:sz w:val="24"/>
          <w:szCs w:val="24"/>
        </w:rPr>
        <w:t>организация ночующей группы для учащихся, проживающих на территории Артемовского городского округа и учащихся, не посещающих учреждение;</w:t>
      </w:r>
    </w:p>
    <w:p w:rsidR="003B0BA0" w:rsidRPr="00E52293" w:rsidRDefault="003B0BA0" w:rsidP="003B0BA0">
      <w:pPr>
        <w:ind w:firstLine="709"/>
        <w:contextualSpacing/>
        <w:jc w:val="both"/>
        <w:rPr>
          <w:sz w:val="24"/>
          <w:szCs w:val="24"/>
        </w:rPr>
      </w:pPr>
      <w:r w:rsidRPr="00E52293">
        <w:rPr>
          <w:sz w:val="24"/>
          <w:szCs w:val="24"/>
        </w:rPr>
        <w:t>медицинские услуги (консультация оф</w:t>
      </w:r>
      <w:r w:rsidR="00B34253">
        <w:rPr>
          <w:sz w:val="24"/>
          <w:szCs w:val="24"/>
        </w:rPr>
        <w:t>тальмолога, плеоптическое и орт</w:t>
      </w:r>
      <w:r w:rsidRPr="00E52293">
        <w:rPr>
          <w:sz w:val="24"/>
          <w:szCs w:val="24"/>
        </w:rPr>
        <w:t xml:space="preserve">оптическое лечение) для детей с ограниченными возможностями здоровья, не посещающими </w:t>
      </w:r>
      <w:r w:rsidR="00B34253">
        <w:rPr>
          <w:sz w:val="24"/>
          <w:szCs w:val="24"/>
        </w:rPr>
        <w:t>У</w:t>
      </w:r>
      <w:r w:rsidRPr="00E52293">
        <w:rPr>
          <w:sz w:val="24"/>
          <w:szCs w:val="24"/>
        </w:rPr>
        <w:t>чреждение;</w:t>
      </w:r>
    </w:p>
    <w:p w:rsidR="003B0BA0" w:rsidRPr="00E52293" w:rsidRDefault="003B0BA0" w:rsidP="003B0BA0">
      <w:pPr>
        <w:tabs>
          <w:tab w:val="num" w:pos="0"/>
        </w:tabs>
        <w:ind w:firstLine="709"/>
        <w:contextualSpacing/>
        <w:jc w:val="both"/>
        <w:rPr>
          <w:sz w:val="24"/>
          <w:szCs w:val="24"/>
        </w:rPr>
      </w:pPr>
      <w:r w:rsidRPr="00E52293">
        <w:rPr>
          <w:sz w:val="24"/>
          <w:szCs w:val="24"/>
        </w:rPr>
        <w:t>услуги в сфере культуры, физической культуры и спорта (создание студий, секций, групп по укреплению здоровья);</w:t>
      </w:r>
    </w:p>
    <w:p w:rsidR="003B0BA0" w:rsidRPr="00E52293" w:rsidRDefault="003B0BA0" w:rsidP="003B0BA0">
      <w:pPr>
        <w:ind w:firstLine="709"/>
        <w:contextualSpacing/>
        <w:jc w:val="both"/>
        <w:rPr>
          <w:sz w:val="24"/>
          <w:szCs w:val="24"/>
        </w:rPr>
      </w:pPr>
      <w:r w:rsidRPr="00E52293">
        <w:rPr>
          <w:sz w:val="24"/>
          <w:szCs w:val="24"/>
        </w:rPr>
        <w:t>создание на договорной основе групп, спортивных секций по укреплению здоровья, организация занятий по лечебно-физической культуре, групп по совершенствованию культуры питания, кружки, студии, секции, факультативы по направлениям, определенным в соответствии с имеющейся лицензией;</w:t>
      </w:r>
    </w:p>
    <w:p w:rsidR="003B0BA0" w:rsidRPr="00E52293" w:rsidRDefault="003B0BA0" w:rsidP="003B0BA0">
      <w:pPr>
        <w:tabs>
          <w:tab w:val="num" w:pos="0"/>
        </w:tabs>
        <w:ind w:firstLine="709"/>
        <w:contextualSpacing/>
        <w:jc w:val="both"/>
        <w:rPr>
          <w:sz w:val="24"/>
          <w:szCs w:val="24"/>
        </w:rPr>
      </w:pPr>
      <w:r w:rsidRPr="00E52293">
        <w:rPr>
          <w:sz w:val="24"/>
          <w:szCs w:val="24"/>
        </w:rPr>
        <w:t>реализация продукции, произведенной в школьных мастерских.</w:t>
      </w:r>
    </w:p>
    <w:p w:rsidR="003B0BA0" w:rsidRPr="00E52293" w:rsidRDefault="003B0BA0" w:rsidP="003B0BA0">
      <w:pPr>
        <w:ind w:firstLine="709"/>
        <w:contextualSpacing/>
        <w:jc w:val="both"/>
        <w:rPr>
          <w:sz w:val="24"/>
          <w:szCs w:val="24"/>
        </w:rPr>
      </w:pPr>
      <w:r w:rsidRPr="00E52293">
        <w:rPr>
          <w:sz w:val="24"/>
          <w:szCs w:val="24"/>
        </w:rPr>
        <w:t>2.5.</w:t>
      </w:r>
      <w:r w:rsidRPr="00E52293">
        <w:rPr>
          <w:sz w:val="24"/>
          <w:szCs w:val="24"/>
        </w:rPr>
        <w:tab/>
        <w:t>Учреждение вправе осуществлять следующие виды деятельности, не являющиеся основными видами деятельности:</w:t>
      </w:r>
    </w:p>
    <w:p w:rsidR="003B0BA0" w:rsidRPr="00E52293" w:rsidRDefault="003B0BA0" w:rsidP="003B0BA0">
      <w:pPr>
        <w:ind w:firstLine="709"/>
        <w:contextualSpacing/>
        <w:jc w:val="both"/>
        <w:rPr>
          <w:sz w:val="24"/>
          <w:szCs w:val="24"/>
        </w:rPr>
      </w:pPr>
      <w:r w:rsidRPr="00E52293">
        <w:rPr>
          <w:sz w:val="24"/>
          <w:szCs w:val="24"/>
        </w:rPr>
        <w:t>оказание копировальных и множительных услуг;</w:t>
      </w:r>
    </w:p>
    <w:p w:rsidR="003B0BA0" w:rsidRPr="00E52293" w:rsidRDefault="003B0BA0" w:rsidP="003B0BA0">
      <w:pPr>
        <w:ind w:firstLine="709"/>
        <w:contextualSpacing/>
        <w:jc w:val="both"/>
        <w:rPr>
          <w:sz w:val="24"/>
          <w:szCs w:val="24"/>
        </w:rPr>
      </w:pPr>
      <w:r w:rsidRPr="00E52293">
        <w:rPr>
          <w:sz w:val="24"/>
          <w:szCs w:val="24"/>
        </w:rPr>
        <w:t>брошюрование документов;</w:t>
      </w:r>
    </w:p>
    <w:p w:rsidR="003B0BA0" w:rsidRPr="00E52293" w:rsidRDefault="003B0BA0" w:rsidP="003B0BA0">
      <w:pPr>
        <w:ind w:firstLine="709"/>
        <w:contextualSpacing/>
        <w:jc w:val="both"/>
        <w:rPr>
          <w:sz w:val="24"/>
          <w:szCs w:val="24"/>
        </w:rPr>
      </w:pPr>
      <w:r w:rsidRPr="00E52293">
        <w:rPr>
          <w:sz w:val="24"/>
          <w:szCs w:val="24"/>
        </w:rPr>
        <w:t>предоставление библиотечных услуг лицам, не являющимися работниками учреждения;</w:t>
      </w:r>
    </w:p>
    <w:p w:rsidR="003B0BA0" w:rsidRPr="00E52293" w:rsidRDefault="003B0BA0" w:rsidP="003B0BA0">
      <w:pPr>
        <w:ind w:firstLine="709"/>
        <w:contextualSpacing/>
        <w:jc w:val="both"/>
        <w:rPr>
          <w:sz w:val="24"/>
          <w:szCs w:val="24"/>
        </w:rPr>
      </w:pPr>
      <w:r w:rsidRPr="00E52293">
        <w:rPr>
          <w:sz w:val="24"/>
          <w:szCs w:val="24"/>
        </w:rPr>
        <w:t xml:space="preserve">организация и проведение ярмарок, выставок, выставок-продаж, конференций, благотворительных и иных аналогичных мероприятий; </w:t>
      </w:r>
    </w:p>
    <w:p w:rsidR="003B0BA0" w:rsidRPr="00E52293" w:rsidRDefault="003B0BA0" w:rsidP="003B0BA0">
      <w:pPr>
        <w:ind w:firstLine="709"/>
        <w:contextualSpacing/>
        <w:jc w:val="both"/>
        <w:rPr>
          <w:sz w:val="24"/>
          <w:szCs w:val="24"/>
        </w:rPr>
      </w:pPr>
      <w:r w:rsidRPr="00E52293">
        <w:rPr>
          <w:sz w:val="24"/>
          <w:szCs w:val="24"/>
        </w:rPr>
        <w:t>организация и проведение конкурсов, семинаров, мастер-классов для педагогов  средствами Интернет;</w:t>
      </w:r>
    </w:p>
    <w:p w:rsidR="003B0BA0" w:rsidRDefault="003B0BA0" w:rsidP="003B0BA0">
      <w:pPr>
        <w:ind w:firstLine="709"/>
        <w:contextualSpacing/>
        <w:jc w:val="both"/>
        <w:rPr>
          <w:sz w:val="24"/>
          <w:szCs w:val="24"/>
        </w:rPr>
      </w:pPr>
      <w:r w:rsidRPr="00E52293">
        <w:rPr>
          <w:sz w:val="24"/>
          <w:szCs w:val="24"/>
        </w:rPr>
        <w:t>организация досуговой деятельности, включая проведение культурно-просветительских, театрально-зрелищных, спортивных и физкультурно-оздоровительных мероприятий для детей, не посещающих Учреждение;</w:t>
      </w:r>
    </w:p>
    <w:p w:rsidR="003B0BA0" w:rsidRPr="00E52293" w:rsidRDefault="003B0BA0" w:rsidP="003B0BA0">
      <w:pPr>
        <w:ind w:firstLine="709"/>
        <w:contextualSpacing/>
        <w:jc w:val="both"/>
        <w:rPr>
          <w:sz w:val="24"/>
          <w:szCs w:val="24"/>
        </w:rPr>
      </w:pPr>
      <w:r w:rsidRPr="00E52293">
        <w:rPr>
          <w:sz w:val="24"/>
          <w:szCs w:val="24"/>
        </w:rPr>
        <w:t>участ</w:t>
      </w:r>
      <w:r w:rsidR="00B34253">
        <w:rPr>
          <w:sz w:val="24"/>
          <w:szCs w:val="24"/>
        </w:rPr>
        <w:t>ие</w:t>
      </w:r>
      <w:r w:rsidRPr="00E52293">
        <w:rPr>
          <w:sz w:val="24"/>
          <w:szCs w:val="24"/>
        </w:rPr>
        <w:t xml:space="preserve"> в организации курсов повышения квалификации педагогов в качестве стажировочной площадки </w:t>
      </w:r>
      <w:r>
        <w:rPr>
          <w:sz w:val="24"/>
          <w:szCs w:val="24"/>
        </w:rPr>
        <w:t>учреждений среднего профессионального и высшего образования</w:t>
      </w:r>
      <w:r w:rsidRPr="004768CB">
        <w:rPr>
          <w:sz w:val="24"/>
          <w:szCs w:val="24"/>
        </w:rPr>
        <w:t>;</w:t>
      </w:r>
    </w:p>
    <w:p w:rsidR="003B0BA0" w:rsidRPr="00E52293" w:rsidRDefault="003B0BA0" w:rsidP="003B0BA0">
      <w:pPr>
        <w:ind w:firstLine="709"/>
        <w:contextualSpacing/>
        <w:jc w:val="both"/>
        <w:rPr>
          <w:sz w:val="24"/>
          <w:szCs w:val="24"/>
        </w:rPr>
      </w:pPr>
      <w:r w:rsidRPr="00E52293">
        <w:rPr>
          <w:sz w:val="24"/>
          <w:szCs w:val="24"/>
        </w:rPr>
        <w:t>участ</w:t>
      </w:r>
      <w:r w:rsidR="00B34253">
        <w:rPr>
          <w:sz w:val="24"/>
          <w:szCs w:val="24"/>
        </w:rPr>
        <w:t>ие</w:t>
      </w:r>
      <w:r w:rsidRPr="00E52293">
        <w:rPr>
          <w:sz w:val="24"/>
          <w:szCs w:val="24"/>
        </w:rPr>
        <w:t xml:space="preserve"> в подготовке </w:t>
      </w:r>
      <w:r>
        <w:rPr>
          <w:sz w:val="24"/>
          <w:szCs w:val="24"/>
        </w:rPr>
        <w:t>специалистов</w:t>
      </w:r>
      <w:r w:rsidRPr="00E52293">
        <w:rPr>
          <w:sz w:val="24"/>
          <w:szCs w:val="24"/>
        </w:rPr>
        <w:t xml:space="preserve"> по педагогическим </w:t>
      </w:r>
      <w:r>
        <w:rPr>
          <w:sz w:val="24"/>
          <w:szCs w:val="24"/>
        </w:rPr>
        <w:t>направлениям</w:t>
      </w:r>
      <w:r w:rsidRPr="004768CB">
        <w:rPr>
          <w:sz w:val="24"/>
          <w:szCs w:val="24"/>
        </w:rPr>
        <w:t>;</w:t>
      </w:r>
    </w:p>
    <w:p w:rsidR="003B0BA0" w:rsidRPr="00E52293" w:rsidRDefault="003B0BA0" w:rsidP="003B0BA0">
      <w:pPr>
        <w:ind w:firstLine="709"/>
        <w:contextualSpacing/>
        <w:jc w:val="both"/>
        <w:rPr>
          <w:sz w:val="24"/>
          <w:szCs w:val="24"/>
        </w:rPr>
      </w:pPr>
      <w:r w:rsidRPr="00E52293">
        <w:rPr>
          <w:sz w:val="24"/>
          <w:szCs w:val="24"/>
        </w:rPr>
        <w:t>пров</w:t>
      </w:r>
      <w:r w:rsidR="00B34253">
        <w:rPr>
          <w:sz w:val="24"/>
          <w:szCs w:val="24"/>
        </w:rPr>
        <w:t>едение</w:t>
      </w:r>
      <w:r w:rsidRPr="00E52293">
        <w:rPr>
          <w:sz w:val="24"/>
          <w:szCs w:val="24"/>
        </w:rPr>
        <w:t xml:space="preserve"> семинар</w:t>
      </w:r>
      <w:r w:rsidR="00B34253">
        <w:rPr>
          <w:sz w:val="24"/>
          <w:szCs w:val="24"/>
        </w:rPr>
        <w:t>ов</w:t>
      </w:r>
      <w:r w:rsidRPr="00E52293">
        <w:rPr>
          <w:sz w:val="24"/>
          <w:szCs w:val="24"/>
        </w:rPr>
        <w:t>, научно-практически</w:t>
      </w:r>
      <w:r w:rsidR="00B34253">
        <w:rPr>
          <w:sz w:val="24"/>
          <w:szCs w:val="24"/>
        </w:rPr>
        <w:t>х</w:t>
      </w:r>
      <w:r w:rsidRPr="00E52293">
        <w:rPr>
          <w:sz w:val="24"/>
          <w:szCs w:val="24"/>
        </w:rPr>
        <w:t xml:space="preserve"> конференци</w:t>
      </w:r>
      <w:r w:rsidR="00B34253">
        <w:rPr>
          <w:sz w:val="24"/>
          <w:szCs w:val="24"/>
        </w:rPr>
        <w:t>й</w:t>
      </w:r>
      <w:r w:rsidRPr="00E52293">
        <w:rPr>
          <w:sz w:val="24"/>
          <w:szCs w:val="24"/>
        </w:rPr>
        <w:t xml:space="preserve"> в рамках инновационной деятельности;</w:t>
      </w:r>
    </w:p>
    <w:p w:rsidR="003B0BA0" w:rsidRPr="00E52293" w:rsidRDefault="003B0BA0" w:rsidP="003B0BA0">
      <w:pPr>
        <w:ind w:firstLine="709"/>
        <w:contextualSpacing/>
        <w:jc w:val="both"/>
        <w:rPr>
          <w:sz w:val="24"/>
          <w:szCs w:val="24"/>
        </w:rPr>
      </w:pPr>
      <w:r w:rsidRPr="00E52293">
        <w:rPr>
          <w:sz w:val="24"/>
          <w:szCs w:val="24"/>
        </w:rPr>
        <w:t>Указанные виды деятельности Учреждение осуществляет лишь постольку, поскольку это служит достижению цели, ради которых оно создано, и соответствующие указанным целям.</w:t>
      </w:r>
    </w:p>
    <w:p w:rsidR="003B0BA0" w:rsidRPr="00E52293" w:rsidRDefault="003B0BA0" w:rsidP="003B0BA0">
      <w:pPr>
        <w:ind w:firstLine="709"/>
        <w:contextualSpacing/>
        <w:jc w:val="both"/>
        <w:rPr>
          <w:sz w:val="24"/>
          <w:szCs w:val="24"/>
        </w:rPr>
      </w:pPr>
      <w:r w:rsidRPr="00E52293">
        <w:rPr>
          <w:sz w:val="24"/>
          <w:szCs w:val="24"/>
        </w:rPr>
        <w:t>2.6. Учреждение не вправе осуществлять виды деятельности и оказывать платные услуги, не указанные в настоящем Уставе.</w:t>
      </w:r>
    </w:p>
    <w:p w:rsidR="003B0BA0" w:rsidRPr="00E52293" w:rsidRDefault="003B0BA0" w:rsidP="003B0BA0">
      <w:pPr>
        <w:ind w:firstLine="709"/>
        <w:contextualSpacing/>
        <w:jc w:val="both"/>
        <w:rPr>
          <w:sz w:val="24"/>
          <w:szCs w:val="24"/>
        </w:rPr>
      </w:pPr>
      <w:r w:rsidRPr="00E52293">
        <w:rPr>
          <w:sz w:val="24"/>
          <w:szCs w:val="24"/>
        </w:rPr>
        <w:t>2.7. Учреждение осуществляет виды деятельности, учитывая утвержденные отраслевые (ведомственные) перечни государственных услуг и работ, оказываемых (выполняемых) краевыми государственными учреждениями в качестве основных видов деятельности.</w:t>
      </w:r>
    </w:p>
    <w:p w:rsidR="003B0BA0" w:rsidRPr="00E52293" w:rsidRDefault="003B0BA0" w:rsidP="003B0BA0">
      <w:pPr>
        <w:ind w:firstLine="709"/>
        <w:contextualSpacing/>
        <w:jc w:val="both"/>
        <w:rPr>
          <w:sz w:val="24"/>
          <w:szCs w:val="24"/>
        </w:rPr>
      </w:pPr>
      <w:r w:rsidRPr="00E52293">
        <w:rPr>
          <w:sz w:val="24"/>
          <w:szCs w:val="24"/>
        </w:rPr>
        <w:t>2.8. Отдельные виды деятельности могут осуществляться Учреждением только на основании специальных разрешений (лицензий).</w:t>
      </w:r>
    </w:p>
    <w:p w:rsidR="003B0BA0" w:rsidRPr="00E52293" w:rsidRDefault="003B0BA0" w:rsidP="003B0BA0">
      <w:pPr>
        <w:ind w:firstLine="709"/>
        <w:contextualSpacing/>
        <w:jc w:val="both"/>
        <w:rPr>
          <w:sz w:val="24"/>
          <w:szCs w:val="24"/>
        </w:rPr>
      </w:pPr>
    </w:p>
    <w:p w:rsidR="003B0BA0" w:rsidRPr="00E52293" w:rsidRDefault="003B0BA0" w:rsidP="003B0BA0">
      <w:pPr>
        <w:pStyle w:val="a5"/>
        <w:numPr>
          <w:ilvl w:val="0"/>
          <w:numId w:val="40"/>
        </w:numPr>
        <w:ind w:left="0" w:firstLine="0"/>
        <w:jc w:val="center"/>
        <w:rPr>
          <w:sz w:val="24"/>
          <w:szCs w:val="24"/>
        </w:rPr>
      </w:pPr>
      <w:r w:rsidRPr="00E52293">
        <w:rPr>
          <w:b/>
          <w:sz w:val="24"/>
          <w:szCs w:val="24"/>
        </w:rPr>
        <w:t>Имущество и финансирование деятельности Учреждения</w:t>
      </w:r>
    </w:p>
    <w:p w:rsidR="003B0BA0" w:rsidRPr="00E52293" w:rsidRDefault="003B0BA0" w:rsidP="003B0BA0">
      <w:pPr>
        <w:pStyle w:val="a5"/>
        <w:ind w:left="709"/>
        <w:jc w:val="both"/>
        <w:rPr>
          <w:sz w:val="24"/>
          <w:szCs w:val="24"/>
        </w:rPr>
      </w:pPr>
    </w:p>
    <w:p w:rsidR="003B0BA0" w:rsidRPr="00E52293" w:rsidRDefault="003B0BA0" w:rsidP="003B0BA0">
      <w:pPr>
        <w:ind w:firstLine="709"/>
        <w:contextualSpacing/>
        <w:jc w:val="both"/>
        <w:rPr>
          <w:sz w:val="24"/>
          <w:szCs w:val="24"/>
        </w:rPr>
      </w:pPr>
      <w:r w:rsidRPr="00E52293">
        <w:rPr>
          <w:sz w:val="24"/>
          <w:szCs w:val="24"/>
        </w:rPr>
        <w:t>3.1. Имущество Учреждения находится в собственности Приморского края, принадлежит Учреждению на праве оперативного управления и отражается на его самостоятельном балансе.</w:t>
      </w:r>
    </w:p>
    <w:p w:rsidR="003B0BA0" w:rsidRPr="00E52293" w:rsidRDefault="003B0BA0" w:rsidP="003B0BA0">
      <w:pPr>
        <w:ind w:firstLine="709"/>
        <w:contextualSpacing/>
        <w:jc w:val="both"/>
        <w:rPr>
          <w:sz w:val="24"/>
          <w:szCs w:val="24"/>
        </w:rPr>
      </w:pPr>
      <w:r w:rsidRPr="00E52293">
        <w:rPr>
          <w:sz w:val="24"/>
          <w:szCs w:val="24"/>
        </w:rPr>
        <w:t>3.2.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законодательством Российской Федерации или решением собственника.</w:t>
      </w:r>
    </w:p>
    <w:p w:rsidR="007F3DAB" w:rsidRDefault="003B0BA0" w:rsidP="003B0BA0">
      <w:pPr>
        <w:ind w:firstLine="709"/>
        <w:contextualSpacing/>
        <w:jc w:val="both"/>
        <w:rPr>
          <w:sz w:val="24"/>
          <w:szCs w:val="24"/>
        </w:rPr>
      </w:pPr>
      <w:r w:rsidRPr="00E52293">
        <w:rPr>
          <w:sz w:val="24"/>
          <w:szCs w:val="24"/>
        </w:rPr>
        <w:t>3.3. Плоды, продукция и доходы от использования имущества, находящегося в оперативном управлении Учреждения, а также имущество, приобретённое Учреждением по договору или иным основаниям, являются собственностью Приморского края и поступают в</w:t>
      </w:r>
    </w:p>
    <w:p w:rsidR="007F3DAB" w:rsidRDefault="007F3DAB" w:rsidP="003B0BA0">
      <w:pPr>
        <w:ind w:firstLine="709"/>
        <w:contextualSpacing/>
        <w:jc w:val="both"/>
        <w:rPr>
          <w:sz w:val="24"/>
          <w:szCs w:val="24"/>
        </w:rPr>
      </w:pPr>
    </w:p>
    <w:p w:rsidR="007F3DAB" w:rsidRDefault="007F3DAB" w:rsidP="003B0BA0">
      <w:pPr>
        <w:ind w:firstLine="709"/>
        <w:contextualSpacing/>
        <w:jc w:val="both"/>
        <w:rPr>
          <w:sz w:val="24"/>
          <w:szCs w:val="24"/>
        </w:rPr>
      </w:pPr>
    </w:p>
    <w:p w:rsidR="003B0BA0" w:rsidRPr="00E52293" w:rsidRDefault="003B0BA0" w:rsidP="007F3DAB">
      <w:pPr>
        <w:contextualSpacing/>
        <w:jc w:val="both"/>
        <w:rPr>
          <w:sz w:val="24"/>
          <w:szCs w:val="24"/>
        </w:rPr>
      </w:pPr>
      <w:r w:rsidRPr="00E52293">
        <w:rPr>
          <w:sz w:val="24"/>
          <w:szCs w:val="24"/>
        </w:rPr>
        <w:t>оперативное управление Учреждения.</w:t>
      </w:r>
    </w:p>
    <w:p w:rsidR="003B0BA0" w:rsidRPr="00E52293" w:rsidRDefault="003B0BA0" w:rsidP="003B0BA0">
      <w:pPr>
        <w:ind w:firstLine="709"/>
        <w:contextualSpacing/>
        <w:jc w:val="both"/>
        <w:rPr>
          <w:sz w:val="24"/>
          <w:szCs w:val="24"/>
        </w:rPr>
      </w:pPr>
      <w:r w:rsidRPr="00E52293">
        <w:rPr>
          <w:sz w:val="24"/>
          <w:szCs w:val="24"/>
        </w:rPr>
        <w:t>3.4. Источниками формирования имущества Учреждения являются:</w:t>
      </w:r>
    </w:p>
    <w:p w:rsidR="003B0BA0" w:rsidRPr="00E52293" w:rsidRDefault="003B0BA0" w:rsidP="003B0BA0">
      <w:pPr>
        <w:ind w:firstLine="709"/>
        <w:contextualSpacing/>
        <w:jc w:val="both"/>
        <w:rPr>
          <w:sz w:val="24"/>
          <w:szCs w:val="24"/>
        </w:rPr>
      </w:pPr>
      <w:r w:rsidRPr="00E52293">
        <w:rPr>
          <w:sz w:val="24"/>
          <w:szCs w:val="24"/>
        </w:rPr>
        <w:lastRenderedPageBreak/>
        <w:t>имущество, закреплённое за Учреждением по решению органа по управлению имуществом;</w:t>
      </w:r>
    </w:p>
    <w:p w:rsidR="003B0BA0" w:rsidRPr="00E52293" w:rsidRDefault="003B0BA0" w:rsidP="003B0BA0">
      <w:pPr>
        <w:ind w:firstLine="709"/>
        <w:contextualSpacing/>
        <w:jc w:val="both"/>
        <w:rPr>
          <w:sz w:val="24"/>
          <w:szCs w:val="24"/>
        </w:rPr>
      </w:pPr>
      <w:r w:rsidRPr="00E52293">
        <w:rPr>
          <w:sz w:val="24"/>
          <w:szCs w:val="24"/>
        </w:rPr>
        <w:t>субсидии, включая субсидии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3B0BA0" w:rsidRPr="00E52293" w:rsidRDefault="003B0BA0" w:rsidP="003B0BA0">
      <w:pPr>
        <w:ind w:firstLine="709"/>
        <w:contextualSpacing/>
        <w:jc w:val="both"/>
        <w:rPr>
          <w:sz w:val="24"/>
          <w:szCs w:val="24"/>
        </w:rPr>
      </w:pPr>
      <w:r w:rsidRPr="00E52293">
        <w:rPr>
          <w:sz w:val="24"/>
          <w:szCs w:val="24"/>
        </w:rPr>
        <w:t>доходы от оказания платных услуг;</w:t>
      </w:r>
    </w:p>
    <w:p w:rsidR="003B0BA0" w:rsidRPr="00E52293" w:rsidRDefault="003B0BA0" w:rsidP="003B0BA0">
      <w:pPr>
        <w:ind w:firstLine="709"/>
        <w:contextualSpacing/>
        <w:jc w:val="both"/>
        <w:rPr>
          <w:sz w:val="24"/>
          <w:szCs w:val="24"/>
        </w:rPr>
      </w:pPr>
      <w:r w:rsidRPr="00E52293">
        <w:rPr>
          <w:sz w:val="24"/>
          <w:szCs w:val="24"/>
        </w:rPr>
        <w:t>доходы от приносящей доход деятельности, разрешё</w:t>
      </w:r>
      <w:r>
        <w:rPr>
          <w:sz w:val="24"/>
          <w:szCs w:val="24"/>
        </w:rPr>
        <w:t>нной настоящим у</w:t>
      </w:r>
      <w:r w:rsidRPr="00E52293">
        <w:rPr>
          <w:sz w:val="24"/>
          <w:szCs w:val="24"/>
        </w:rPr>
        <w:t>ставом;</w:t>
      </w:r>
    </w:p>
    <w:p w:rsidR="003B0BA0" w:rsidRPr="00E52293" w:rsidRDefault="003B0BA0" w:rsidP="003B0BA0">
      <w:pPr>
        <w:ind w:firstLine="709"/>
        <w:contextualSpacing/>
        <w:jc w:val="both"/>
        <w:rPr>
          <w:sz w:val="24"/>
          <w:szCs w:val="24"/>
        </w:rPr>
      </w:pPr>
      <w:r w:rsidRPr="00E52293">
        <w:rPr>
          <w:sz w:val="24"/>
          <w:szCs w:val="24"/>
        </w:rPr>
        <w:t>доходы от сдачи в аренду имущества Приморского края, находящегося у Учреждения на праве оперативного управления;</w:t>
      </w:r>
    </w:p>
    <w:p w:rsidR="003B0BA0" w:rsidRPr="00E52293" w:rsidRDefault="003B0BA0" w:rsidP="003B0BA0">
      <w:pPr>
        <w:ind w:firstLine="709"/>
        <w:contextualSpacing/>
        <w:jc w:val="both"/>
        <w:rPr>
          <w:sz w:val="24"/>
          <w:szCs w:val="24"/>
        </w:rPr>
      </w:pPr>
      <w:r w:rsidRPr="00E52293">
        <w:rPr>
          <w:sz w:val="24"/>
          <w:szCs w:val="24"/>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w:t>
      </w:r>
      <w:r>
        <w:rPr>
          <w:sz w:val="24"/>
          <w:szCs w:val="24"/>
        </w:rPr>
        <w:t>по договору или иным основаниям</w:t>
      </w:r>
      <w:r w:rsidRPr="00E52293">
        <w:rPr>
          <w:sz w:val="24"/>
          <w:szCs w:val="24"/>
        </w:rPr>
        <w:t xml:space="preserve"> поступающее в оперативное управление учреждения;</w:t>
      </w:r>
    </w:p>
    <w:p w:rsidR="003B0BA0" w:rsidRPr="00E52293" w:rsidRDefault="003B0BA0" w:rsidP="003B0BA0">
      <w:pPr>
        <w:ind w:firstLine="709"/>
        <w:contextualSpacing/>
        <w:jc w:val="both"/>
        <w:rPr>
          <w:sz w:val="24"/>
          <w:szCs w:val="24"/>
        </w:rPr>
      </w:pPr>
      <w:r w:rsidRPr="00E52293">
        <w:rPr>
          <w:sz w:val="24"/>
          <w:szCs w:val="24"/>
        </w:rPr>
        <w:t>добровольные взносы (пожертвования), безвозмездные перечисления от граждан и юридических лиц;</w:t>
      </w:r>
    </w:p>
    <w:p w:rsidR="003B0BA0" w:rsidRPr="00E52293" w:rsidRDefault="003B0BA0" w:rsidP="003B0BA0">
      <w:pPr>
        <w:ind w:firstLine="709"/>
        <w:contextualSpacing/>
        <w:jc w:val="both"/>
        <w:rPr>
          <w:sz w:val="24"/>
          <w:szCs w:val="24"/>
        </w:rPr>
      </w:pPr>
      <w:r w:rsidRPr="00E52293">
        <w:rPr>
          <w:sz w:val="24"/>
          <w:szCs w:val="24"/>
        </w:rPr>
        <w:t>иные источники, не запрещённые федеральным законом.</w:t>
      </w:r>
    </w:p>
    <w:p w:rsidR="003B0BA0" w:rsidRPr="00E52293" w:rsidRDefault="003B0BA0" w:rsidP="003B0BA0">
      <w:pPr>
        <w:ind w:firstLine="709"/>
        <w:contextualSpacing/>
        <w:jc w:val="both"/>
        <w:rPr>
          <w:sz w:val="24"/>
          <w:szCs w:val="24"/>
        </w:rPr>
      </w:pPr>
      <w:r w:rsidRPr="00E52293">
        <w:rPr>
          <w:sz w:val="24"/>
          <w:szCs w:val="24"/>
        </w:rPr>
        <w:t>3.5.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B0BA0" w:rsidRPr="00E52293" w:rsidRDefault="003B0BA0" w:rsidP="003B0BA0">
      <w:pPr>
        <w:ind w:firstLine="709"/>
        <w:contextualSpacing/>
        <w:jc w:val="both"/>
        <w:rPr>
          <w:sz w:val="24"/>
          <w:szCs w:val="24"/>
        </w:rPr>
      </w:pPr>
      <w:r w:rsidRPr="00E52293">
        <w:rPr>
          <w:sz w:val="24"/>
          <w:szCs w:val="24"/>
        </w:rPr>
        <w:t>3.6.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B0BA0" w:rsidRPr="00E52293" w:rsidRDefault="003B0BA0" w:rsidP="003B0BA0">
      <w:pPr>
        <w:ind w:firstLine="709"/>
        <w:contextualSpacing/>
        <w:jc w:val="both"/>
        <w:rPr>
          <w:sz w:val="24"/>
          <w:szCs w:val="24"/>
        </w:rPr>
      </w:pPr>
      <w:r w:rsidRPr="00E52293">
        <w:rPr>
          <w:sz w:val="24"/>
          <w:szCs w:val="24"/>
        </w:rPr>
        <w:t>3.7. Учреждение с согласия собственника имущества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3B0BA0" w:rsidRPr="00E52293" w:rsidRDefault="003B0BA0" w:rsidP="003B0BA0">
      <w:pPr>
        <w:ind w:firstLine="709"/>
        <w:contextualSpacing/>
        <w:jc w:val="both"/>
        <w:rPr>
          <w:sz w:val="24"/>
          <w:szCs w:val="24"/>
        </w:rPr>
      </w:pPr>
      <w:r w:rsidRPr="00E52293">
        <w:rPr>
          <w:sz w:val="24"/>
          <w:szCs w:val="24"/>
        </w:rPr>
        <w:t xml:space="preserve">3.8. Учреждение с согласия собственника имущества вправе вносить имущество, указанное в пункте 3.7, в уставный капитал хозяйственных обществ или складочный капитал хозяйственных партнерствлибо иным образом передавать им это имущество в качестве их учредителя (участника) в случаях и в порядке, которые предусмотрены федеральными законами. </w:t>
      </w:r>
    </w:p>
    <w:p w:rsidR="003B0BA0" w:rsidRPr="00E52293" w:rsidRDefault="003B0BA0" w:rsidP="003B0BA0">
      <w:pPr>
        <w:ind w:firstLine="709"/>
        <w:contextualSpacing/>
        <w:jc w:val="both"/>
        <w:rPr>
          <w:sz w:val="24"/>
          <w:szCs w:val="24"/>
        </w:rPr>
      </w:pPr>
      <w:r w:rsidRPr="00E52293">
        <w:rPr>
          <w:sz w:val="24"/>
          <w:szCs w:val="24"/>
        </w:rPr>
        <w:t>3.9.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rsidR="003B0BA0" w:rsidRPr="00E52293" w:rsidRDefault="003B0BA0" w:rsidP="003B0BA0">
      <w:pPr>
        <w:ind w:firstLine="709"/>
        <w:contextualSpacing/>
        <w:jc w:val="both"/>
        <w:rPr>
          <w:sz w:val="24"/>
          <w:szCs w:val="24"/>
        </w:rPr>
      </w:pPr>
      <w:r w:rsidRPr="00E52293">
        <w:rPr>
          <w:sz w:val="24"/>
          <w:szCs w:val="24"/>
        </w:rPr>
        <w:t>3.10. Контроль за использованием по назначению и сохранностью принадлежащего Учреждению имущества осуществляет отраслевой орган и орган по управлению имуществом в пределах своих полномочий.</w:t>
      </w:r>
    </w:p>
    <w:p w:rsidR="003B0BA0" w:rsidRPr="00E52293" w:rsidRDefault="003B0BA0" w:rsidP="003B0BA0">
      <w:pPr>
        <w:ind w:firstLine="709"/>
        <w:contextualSpacing/>
        <w:jc w:val="both"/>
        <w:rPr>
          <w:sz w:val="24"/>
          <w:szCs w:val="24"/>
        </w:rPr>
      </w:pPr>
      <w:r w:rsidRPr="00E52293">
        <w:rPr>
          <w:sz w:val="24"/>
          <w:szCs w:val="24"/>
        </w:rPr>
        <w:t xml:space="preserve">3.11. Финансовое обеспечение выполнения Учреждением государственного задания осуществляется в виде субсидий из бюджета Приморского края. </w:t>
      </w:r>
    </w:p>
    <w:p w:rsidR="00D90E98" w:rsidRDefault="003B0BA0" w:rsidP="003B0BA0">
      <w:pPr>
        <w:ind w:firstLine="709"/>
        <w:contextualSpacing/>
        <w:jc w:val="both"/>
        <w:rPr>
          <w:sz w:val="24"/>
          <w:szCs w:val="24"/>
        </w:rPr>
      </w:pPr>
      <w:r w:rsidRPr="00E52293">
        <w:rPr>
          <w:sz w:val="24"/>
          <w:szCs w:val="24"/>
        </w:rPr>
        <w:t xml:space="preserve">3.12.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w:t>
      </w:r>
    </w:p>
    <w:p w:rsidR="00D90E98" w:rsidRDefault="00D90E98" w:rsidP="00D90E98">
      <w:pPr>
        <w:contextualSpacing/>
        <w:jc w:val="both"/>
        <w:rPr>
          <w:sz w:val="24"/>
          <w:szCs w:val="24"/>
        </w:rPr>
      </w:pPr>
    </w:p>
    <w:p w:rsidR="00D90E98" w:rsidRDefault="00D90E98" w:rsidP="00D90E98">
      <w:pPr>
        <w:contextualSpacing/>
        <w:jc w:val="both"/>
        <w:rPr>
          <w:sz w:val="24"/>
          <w:szCs w:val="24"/>
        </w:rPr>
      </w:pPr>
    </w:p>
    <w:p w:rsidR="003B0BA0" w:rsidRPr="00E52293" w:rsidRDefault="003B0BA0" w:rsidP="00D90E98">
      <w:pPr>
        <w:contextualSpacing/>
        <w:jc w:val="both"/>
        <w:rPr>
          <w:sz w:val="24"/>
          <w:szCs w:val="24"/>
        </w:rPr>
      </w:pPr>
      <w:r w:rsidRPr="00E52293">
        <w:rPr>
          <w:sz w:val="24"/>
          <w:szCs w:val="24"/>
        </w:rPr>
        <w:t>имущество, в том числе земельные участки.</w:t>
      </w:r>
    </w:p>
    <w:p w:rsidR="003B0BA0" w:rsidRPr="00E52293" w:rsidRDefault="003B0BA0" w:rsidP="003B0BA0">
      <w:pPr>
        <w:ind w:firstLine="709"/>
        <w:contextualSpacing/>
        <w:jc w:val="both"/>
        <w:rPr>
          <w:sz w:val="24"/>
          <w:szCs w:val="24"/>
        </w:rPr>
      </w:pPr>
      <w:r w:rsidRPr="00E52293">
        <w:rPr>
          <w:sz w:val="24"/>
          <w:szCs w:val="24"/>
        </w:rPr>
        <w:t xml:space="preserve">3.13.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w:t>
      </w:r>
      <w:r w:rsidRPr="00E52293">
        <w:rPr>
          <w:sz w:val="24"/>
          <w:szCs w:val="24"/>
        </w:rPr>
        <w:lastRenderedPageBreak/>
        <w:t>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3B0BA0" w:rsidRPr="00E52293" w:rsidRDefault="003B0BA0" w:rsidP="003B0BA0">
      <w:pPr>
        <w:ind w:firstLine="709"/>
        <w:contextualSpacing/>
        <w:jc w:val="both"/>
        <w:rPr>
          <w:sz w:val="24"/>
          <w:szCs w:val="24"/>
        </w:rPr>
      </w:pPr>
      <w:r w:rsidRPr="00E52293">
        <w:rPr>
          <w:sz w:val="24"/>
          <w:szCs w:val="24"/>
        </w:rPr>
        <w:t>Учреждение использует доходы от осуществления приносящей доход деятельности и приобретенное за счет этих доходов имущество самостоятельно.</w:t>
      </w:r>
    </w:p>
    <w:p w:rsidR="003B0BA0" w:rsidRPr="00E52293" w:rsidRDefault="003B0BA0" w:rsidP="003B0BA0">
      <w:pPr>
        <w:ind w:firstLine="709"/>
        <w:contextualSpacing/>
        <w:jc w:val="both"/>
        <w:rPr>
          <w:sz w:val="24"/>
          <w:szCs w:val="24"/>
        </w:rPr>
      </w:pPr>
      <w:r w:rsidRPr="00E52293">
        <w:rPr>
          <w:sz w:val="24"/>
          <w:szCs w:val="24"/>
        </w:rPr>
        <w:t>3.14. Учреждение осуществляет использование (расходование) бюджетных и внебюджетных средств исключительно через лицевые счета Учреждения, открытые в территориальном органе Федерального казначейства (или финансовом органе Приморского края) в порядке, установленном законодательством Российской Федерации (за исключением случаев, установленных федеральным законом). Сведения о движении средств на указанных счетах открыты для Администрации Приморского края и органов исполнительной власти Приморского края и не составляют коммерческую тайну.</w:t>
      </w:r>
    </w:p>
    <w:p w:rsidR="003B0BA0" w:rsidRPr="00E52293" w:rsidRDefault="003B0BA0" w:rsidP="003B0BA0">
      <w:pPr>
        <w:ind w:firstLine="709"/>
        <w:contextualSpacing/>
        <w:jc w:val="both"/>
        <w:rPr>
          <w:sz w:val="24"/>
          <w:szCs w:val="24"/>
        </w:rPr>
      </w:pPr>
      <w:r w:rsidRPr="00E52293">
        <w:rPr>
          <w:sz w:val="24"/>
          <w:szCs w:val="24"/>
        </w:rPr>
        <w:t>3.15. Отраслевой орган устанавливает соответствие расходования денежных средств и использования иного имущества Учреждения целям, предусмотренным настоящим уставом.</w:t>
      </w:r>
    </w:p>
    <w:p w:rsidR="003B0BA0" w:rsidRPr="00E52293" w:rsidRDefault="003B0BA0" w:rsidP="003B0BA0">
      <w:pPr>
        <w:ind w:firstLine="709"/>
        <w:contextualSpacing/>
        <w:jc w:val="both"/>
        <w:rPr>
          <w:sz w:val="24"/>
          <w:szCs w:val="24"/>
        </w:rPr>
      </w:pPr>
      <w:r w:rsidRPr="00E52293">
        <w:rPr>
          <w:sz w:val="24"/>
          <w:szCs w:val="24"/>
        </w:rPr>
        <w:t xml:space="preserve">3.16.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B0BA0" w:rsidRPr="00E52293" w:rsidRDefault="003B0BA0" w:rsidP="003B0BA0">
      <w:pPr>
        <w:ind w:firstLine="709"/>
        <w:contextualSpacing/>
        <w:jc w:val="both"/>
        <w:rPr>
          <w:sz w:val="24"/>
          <w:szCs w:val="24"/>
        </w:rPr>
      </w:pPr>
      <w:r w:rsidRPr="00E52293">
        <w:rPr>
          <w:sz w:val="24"/>
          <w:szCs w:val="24"/>
        </w:rPr>
        <w:t xml:space="preserve">3.17. Не допускается нецелевое использование субсидий, в том числе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 выделяемых на осуществление основной деятельности Учреждения. </w:t>
      </w:r>
    </w:p>
    <w:p w:rsidR="003B0BA0" w:rsidRPr="00E52293" w:rsidRDefault="003B0BA0" w:rsidP="003B0BA0">
      <w:pPr>
        <w:ind w:firstLine="709"/>
        <w:contextualSpacing/>
        <w:jc w:val="both"/>
        <w:rPr>
          <w:sz w:val="24"/>
          <w:szCs w:val="24"/>
        </w:rPr>
      </w:pPr>
      <w:r w:rsidRPr="00E52293">
        <w:rPr>
          <w:sz w:val="24"/>
          <w:szCs w:val="24"/>
        </w:rPr>
        <w:t>3.18. Система оплаты труда работников Учреждения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Приморского края.</w:t>
      </w:r>
    </w:p>
    <w:p w:rsidR="003B0BA0" w:rsidRPr="00E52293" w:rsidRDefault="003B0BA0" w:rsidP="003B0BA0">
      <w:pPr>
        <w:ind w:firstLine="709"/>
        <w:contextualSpacing/>
        <w:jc w:val="both"/>
        <w:rPr>
          <w:sz w:val="24"/>
          <w:szCs w:val="24"/>
        </w:rPr>
      </w:pPr>
    </w:p>
    <w:p w:rsidR="003B0BA0" w:rsidRPr="00E52293" w:rsidRDefault="003B0BA0" w:rsidP="003B0BA0">
      <w:pPr>
        <w:pStyle w:val="a5"/>
        <w:numPr>
          <w:ilvl w:val="0"/>
          <w:numId w:val="40"/>
        </w:numPr>
        <w:ind w:left="0" w:firstLine="709"/>
        <w:jc w:val="center"/>
        <w:rPr>
          <w:b/>
          <w:sz w:val="24"/>
          <w:szCs w:val="24"/>
        </w:rPr>
      </w:pPr>
      <w:r w:rsidRPr="00E52293">
        <w:rPr>
          <w:b/>
          <w:sz w:val="24"/>
          <w:szCs w:val="24"/>
        </w:rPr>
        <w:t>Права и обязанности Учреждения</w:t>
      </w:r>
    </w:p>
    <w:p w:rsidR="003B0BA0" w:rsidRPr="00E52293" w:rsidRDefault="003B0BA0" w:rsidP="003B0BA0">
      <w:pPr>
        <w:pStyle w:val="a5"/>
        <w:ind w:left="709"/>
        <w:jc w:val="both"/>
        <w:rPr>
          <w:b/>
          <w:sz w:val="24"/>
          <w:szCs w:val="24"/>
        </w:rPr>
      </w:pPr>
    </w:p>
    <w:p w:rsidR="003B0BA0" w:rsidRPr="00E52293" w:rsidRDefault="003B0BA0" w:rsidP="003B0BA0">
      <w:pPr>
        <w:ind w:firstLine="709"/>
        <w:contextualSpacing/>
        <w:jc w:val="both"/>
        <w:rPr>
          <w:sz w:val="24"/>
          <w:szCs w:val="24"/>
        </w:rPr>
      </w:pPr>
      <w:r w:rsidRPr="00E52293">
        <w:rPr>
          <w:sz w:val="24"/>
          <w:szCs w:val="24"/>
        </w:rPr>
        <w:t>4.1. Для достижения</w:t>
      </w:r>
      <w:r>
        <w:rPr>
          <w:sz w:val="24"/>
          <w:szCs w:val="24"/>
        </w:rPr>
        <w:t xml:space="preserve"> целей, определённых настоящим у</w:t>
      </w:r>
      <w:r w:rsidRPr="00E52293">
        <w:rPr>
          <w:sz w:val="24"/>
          <w:szCs w:val="24"/>
        </w:rPr>
        <w:t>ставом, Учреждение имеет право в порядке, установленном законодательством Российской Федерации и Приморского края:</w:t>
      </w:r>
    </w:p>
    <w:p w:rsidR="003B0BA0" w:rsidRPr="00E52293" w:rsidRDefault="003B0BA0" w:rsidP="003B0BA0">
      <w:pPr>
        <w:ind w:firstLine="709"/>
        <w:contextualSpacing/>
        <w:jc w:val="both"/>
        <w:rPr>
          <w:sz w:val="24"/>
          <w:szCs w:val="24"/>
        </w:rPr>
      </w:pPr>
      <w:r w:rsidRPr="00E52293">
        <w:rPr>
          <w:sz w:val="24"/>
          <w:szCs w:val="24"/>
        </w:rPr>
        <w:t>по согласованию с отраслевым органом иметь в своей структуре различные структурные подразделения, представительства и филиалы;</w:t>
      </w:r>
    </w:p>
    <w:p w:rsidR="003B0BA0" w:rsidRPr="00E52293" w:rsidRDefault="003B0BA0" w:rsidP="003B0BA0">
      <w:pPr>
        <w:ind w:firstLine="709"/>
        <w:contextualSpacing/>
        <w:jc w:val="both"/>
        <w:rPr>
          <w:sz w:val="24"/>
          <w:szCs w:val="24"/>
        </w:rPr>
      </w:pPr>
      <w:r w:rsidRPr="00E52293">
        <w:rPr>
          <w:sz w:val="24"/>
          <w:szCs w:val="24"/>
        </w:rPr>
        <w:t>утверждать положения о представительствах и филиалах, назначать их руководителей, принимать по согласованию с отраслевым органом решения о прекращении их деятельности;</w:t>
      </w:r>
    </w:p>
    <w:p w:rsidR="003B0BA0" w:rsidRPr="00E52293" w:rsidRDefault="003B0BA0" w:rsidP="003B0BA0">
      <w:pPr>
        <w:ind w:firstLine="709"/>
        <w:contextualSpacing/>
        <w:jc w:val="both"/>
        <w:rPr>
          <w:sz w:val="24"/>
          <w:szCs w:val="24"/>
        </w:rPr>
      </w:pPr>
      <w:r w:rsidRPr="00E52293">
        <w:rPr>
          <w:sz w:val="24"/>
          <w:szCs w:val="24"/>
        </w:rPr>
        <w:t xml:space="preserve">совершать сделки, не противоречащие законодательству Российской Федерации, а также целям и предмету деятельности Учреждения; </w:t>
      </w:r>
    </w:p>
    <w:p w:rsidR="003B0BA0" w:rsidRPr="00E52293" w:rsidRDefault="003B0BA0" w:rsidP="003B0BA0">
      <w:pPr>
        <w:ind w:firstLine="709"/>
        <w:contextualSpacing/>
        <w:jc w:val="both"/>
        <w:rPr>
          <w:sz w:val="24"/>
          <w:szCs w:val="24"/>
        </w:rPr>
      </w:pPr>
      <w:r w:rsidRPr="00E52293">
        <w:rPr>
          <w:sz w:val="24"/>
          <w:szCs w:val="24"/>
        </w:rPr>
        <w:t>привлекать в порядке, установленном законодательством Российской Федерации для осуществления своей уставной деятельности дополнительные источники финансовых и материальных средств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юридических лиц;</w:t>
      </w:r>
    </w:p>
    <w:p w:rsidR="003B0BA0" w:rsidRPr="00E52293" w:rsidRDefault="003B0BA0" w:rsidP="003B0BA0">
      <w:pPr>
        <w:ind w:firstLine="709"/>
        <w:contextualSpacing/>
        <w:jc w:val="both"/>
        <w:rPr>
          <w:sz w:val="24"/>
          <w:szCs w:val="24"/>
        </w:rPr>
      </w:pPr>
      <w:r w:rsidRPr="00E52293">
        <w:rPr>
          <w:sz w:val="24"/>
          <w:szCs w:val="24"/>
        </w:rPr>
        <w:t>привлекать граждан на основе трудовых и гражданско-правовых договоров;</w:t>
      </w:r>
    </w:p>
    <w:p w:rsidR="003B0BA0" w:rsidRPr="00E52293" w:rsidRDefault="003B0BA0" w:rsidP="003B0BA0">
      <w:pPr>
        <w:ind w:firstLine="709"/>
        <w:contextualSpacing/>
        <w:jc w:val="both"/>
        <w:rPr>
          <w:sz w:val="24"/>
          <w:szCs w:val="24"/>
        </w:rPr>
      </w:pPr>
      <w:r w:rsidRPr="00E52293">
        <w:rPr>
          <w:sz w:val="24"/>
          <w:szCs w:val="24"/>
        </w:rPr>
        <w:t>определять структуру и штатное расписание в пределах фонда оплаты труда на соответствующий календарный год, исходя из объема бюджетных ассигнований краевого бюджета, поступающих в установленном порядке, и средств, поступающих от приносящей доход деятельности;</w:t>
      </w:r>
    </w:p>
    <w:p w:rsidR="003B0BA0" w:rsidRPr="00E52293" w:rsidRDefault="003B0BA0" w:rsidP="003B0BA0">
      <w:pPr>
        <w:ind w:firstLine="709"/>
        <w:contextualSpacing/>
        <w:jc w:val="both"/>
        <w:rPr>
          <w:sz w:val="24"/>
          <w:szCs w:val="24"/>
        </w:rPr>
      </w:pPr>
      <w:r w:rsidRPr="00E52293">
        <w:rPr>
          <w:sz w:val="24"/>
          <w:szCs w:val="24"/>
        </w:rPr>
        <w:t>выступать арендатором или арендодателем имущества;</w:t>
      </w:r>
    </w:p>
    <w:p w:rsidR="00FA41A9" w:rsidRDefault="003B0BA0" w:rsidP="003B0BA0">
      <w:pPr>
        <w:ind w:firstLine="709"/>
        <w:contextualSpacing/>
        <w:jc w:val="both"/>
        <w:rPr>
          <w:sz w:val="24"/>
          <w:szCs w:val="24"/>
        </w:rPr>
      </w:pPr>
      <w:r w:rsidRPr="00E52293">
        <w:rPr>
          <w:sz w:val="24"/>
          <w:szCs w:val="24"/>
        </w:rPr>
        <w:t xml:space="preserve">определять направления расходования средств, полученных отприносящейдоход </w:t>
      </w:r>
    </w:p>
    <w:p w:rsidR="00FA41A9" w:rsidRDefault="00FA41A9" w:rsidP="00FA41A9">
      <w:pPr>
        <w:contextualSpacing/>
        <w:jc w:val="both"/>
        <w:rPr>
          <w:sz w:val="24"/>
          <w:szCs w:val="24"/>
        </w:rPr>
      </w:pPr>
    </w:p>
    <w:p w:rsidR="00FA41A9" w:rsidRDefault="00FA41A9" w:rsidP="00FA41A9">
      <w:pPr>
        <w:contextualSpacing/>
        <w:jc w:val="both"/>
        <w:rPr>
          <w:sz w:val="24"/>
          <w:szCs w:val="24"/>
        </w:rPr>
      </w:pPr>
    </w:p>
    <w:p w:rsidR="003B0BA0" w:rsidRPr="00E52293" w:rsidRDefault="003B0BA0" w:rsidP="00FA41A9">
      <w:pPr>
        <w:contextualSpacing/>
        <w:jc w:val="both"/>
        <w:rPr>
          <w:sz w:val="24"/>
          <w:szCs w:val="24"/>
        </w:rPr>
      </w:pPr>
      <w:r w:rsidRPr="00E52293">
        <w:rPr>
          <w:sz w:val="24"/>
          <w:szCs w:val="24"/>
        </w:rPr>
        <w:t xml:space="preserve">деятельности, разрешённой настоящим </w:t>
      </w:r>
      <w:r>
        <w:rPr>
          <w:sz w:val="24"/>
          <w:szCs w:val="24"/>
        </w:rPr>
        <w:t>у</w:t>
      </w:r>
      <w:r w:rsidRPr="00E52293">
        <w:rPr>
          <w:sz w:val="24"/>
          <w:szCs w:val="24"/>
        </w:rPr>
        <w:t>ставом;</w:t>
      </w:r>
    </w:p>
    <w:p w:rsidR="003B0BA0" w:rsidRPr="00E52293" w:rsidRDefault="003B0BA0" w:rsidP="003B0BA0">
      <w:pPr>
        <w:ind w:firstLine="709"/>
        <w:contextualSpacing/>
        <w:jc w:val="both"/>
        <w:rPr>
          <w:i/>
          <w:sz w:val="24"/>
          <w:szCs w:val="24"/>
        </w:rPr>
      </w:pPr>
      <w:r w:rsidRPr="00E52293">
        <w:rPr>
          <w:sz w:val="24"/>
          <w:szCs w:val="24"/>
        </w:rPr>
        <w:t xml:space="preserve">определять цены, в пределах тарифов, установленных государственным заданием, на платные услуги, оказываемые Учреждением, либо в порядке установления указанных тарифов в </w:t>
      </w:r>
      <w:r w:rsidRPr="00E52293">
        <w:rPr>
          <w:sz w:val="24"/>
          <w:szCs w:val="24"/>
        </w:rPr>
        <w:lastRenderedPageBreak/>
        <w:t>случаях, установленных законодательством Российской Федерации, с обязательным согласованием данных цен с отраслевым органом исполнительной власти, в ведении которого находится Учреждение, а в случаях, предусмотренных законодательством - с региональной энергетической комиссией и/или иными организациями;</w:t>
      </w:r>
    </w:p>
    <w:p w:rsidR="003B0BA0" w:rsidRPr="00E52293" w:rsidRDefault="003B0BA0" w:rsidP="003B0BA0">
      <w:pPr>
        <w:ind w:firstLine="709"/>
        <w:contextualSpacing/>
        <w:jc w:val="both"/>
        <w:rPr>
          <w:sz w:val="24"/>
          <w:szCs w:val="24"/>
        </w:rPr>
      </w:pPr>
      <w:r w:rsidRPr="00E52293">
        <w:rPr>
          <w:sz w:val="24"/>
          <w:szCs w:val="24"/>
        </w:rPr>
        <w:t>заключать самостоятельно от имени Приморского края в соответствии с действующим законодательством договоры социального найма жилых помещений, договоры найма специализированных жилых помещений в отношении жилищного фонда, принадлежащего ему на праве оперативного управления;</w:t>
      </w:r>
    </w:p>
    <w:p w:rsidR="003B0BA0" w:rsidRPr="00E52293" w:rsidRDefault="003B0BA0" w:rsidP="003B0BA0">
      <w:pPr>
        <w:tabs>
          <w:tab w:val="num" w:pos="0"/>
        </w:tabs>
        <w:autoSpaceDE w:val="0"/>
        <w:autoSpaceDN w:val="0"/>
        <w:adjustRightInd w:val="0"/>
        <w:ind w:firstLine="709"/>
        <w:contextualSpacing/>
        <w:jc w:val="both"/>
        <w:outlineLvl w:val="3"/>
        <w:rPr>
          <w:color w:val="000000"/>
          <w:sz w:val="24"/>
          <w:szCs w:val="24"/>
        </w:rPr>
      </w:pPr>
      <w:r w:rsidRPr="00E52293">
        <w:rPr>
          <w:color w:val="000000"/>
          <w:sz w:val="24"/>
          <w:szCs w:val="24"/>
        </w:rPr>
        <w:t xml:space="preserve">разрабатывать и принимать локальные нормативные акты; </w:t>
      </w:r>
    </w:p>
    <w:p w:rsidR="003B0BA0" w:rsidRPr="00E52293" w:rsidRDefault="003B0BA0" w:rsidP="003B0BA0">
      <w:pPr>
        <w:tabs>
          <w:tab w:val="num" w:pos="0"/>
        </w:tabs>
        <w:autoSpaceDE w:val="0"/>
        <w:autoSpaceDN w:val="0"/>
        <w:adjustRightInd w:val="0"/>
        <w:ind w:firstLine="709"/>
        <w:contextualSpacing/>
        <w:jc w:val="both"/>
        <w:outlineLvl w:val="3"/>
        <w:rPr>
          <w:color w:val="000000"/>
          <w:sz w:val="24"/>
          <w:szCs w:val="24"/>
        </w:rPr>
      </w:pPr>
      <w:r w:rsidRPr="00E52293">
        <w:rPr>
          <w:color w:val="000000"/>
          <w:sz w:val="24"/>
          <w:szCs w:val="24"/>
        </w:rPr>
        <w:t>определять содержание образования, выбирать учебно-методическое обеспечение, образовательные технологии по реализуемым образовательным программам;</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разрабатывать и утверждать образовательные программы образовательной организации;</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принимать обучающихся, воспитанников в учреждение при наличии соответствующих показаний;</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определять список учебников в соответствии с утвержденным федеральным перечнем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общеобразовательных учреждениях;</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осуществлять текущий контроль успеваемости и промежуточной аттестации обучающихся, устанавливать их формы, периодичность и порядок проведения;</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вести индивидуальный учет результатов освоения обучающимися образовательных программ, а также хранить в архивах информацию об этих результатах на бумажных и (или) электронных носителях;</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создавать необходимые условия для охраны и укрепления здоровья, организации питания обучающихся;</w:t>
      </w:r>
    </w:p>
    <w:p w:rsidR="003B0BA0"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 xml:space="preserve">приобретать бланки документов об образовании – </w:t>
      </w:r>
      <w:r>
        <w:rPr>
          <w:sz w:val="24"/>
          <w:szCs w:val="24"/>
        </w:rPr>
        <w:t>а</w:t>
      </w:r>
      <w:r w:rsidRPr="00F25147">
        <w:rPr>
          <w:sz w:val="24"/>
          <w:szCs w:val="24"/>
        </w:rPr>
        <w:t>ттестат об основном общем образовании</w:t>
      </w:r>
      <w:r>
        <w:rPr>
          <w:sz w:val="24"/>
          <w:szCs w:val="24"/>
        </w:rPr>
        <w:t>и аттестат о среднем общем образовании;</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F25147">
        <w:rPr>
          <w:sz w:val="24"/>
          <w:szCs w:val="24"/>
        </w:rPr>
        <w:t xml:space="preserve">приобретать бланки документов об </w:t>
      </w:r>
      <w:r>
        <w:rPr>
          <w:sz w:val="24"/>
          <w:szCs w:val="24"/>
        </w:rPr>
        <w:t>обучении - с</w:t>
      </w:r>
      <w:r w:rsidRPr="00E52293">
        <w:rPr>
          <w:sz w:val="24"/>
          <w:szCs w:val="24"/>
        </w:rPr>
        <w:t>видетельство об обучении;</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создавать и вести официальный сайт образовательной организации в сети «Интернет»;</w:t>
      </w:r>
    </w:p>
    <w:p w:rsidR="003B0BA0" w:rsidRDefault="003B0BA0" w:rsidP="003B0BA0">
      <w:pPr>
        <w:ind w:firstLine="709"/>
        <w:contextualSpacing/>
        <w:jc w:val="both"/>
        <w:rPr>
          <w:sz w:val="24"/>
          <w:szCs w:val="24"/>
        </w:rPr>
      </w:pPr>
      <w:r w:rsidRPr="00E52293">
        <w:rPr>
          <w:sz w:val="24"/>
          <w:szCs w:val="24"/>
        </w:rPr>
        <w:t>оказывать посреднические услуги;</w:t>
      </w:r>
    </w:p>
    <w:p w:rsidR="003B0BA0" w:rsidRPr="00E52293" w:rsidRDefault="003B0BA0" w:rsidP="003B0BA0">
      <w:pPr>
        <w:ind w:firstLine="709"/>
        <w:contextualSpacing/>
        <w:jc w:val="both"/>
        <w:rPr>
          <w:sz w:val="24"/>
          <w:szCs w:val="24"/>
        </w:rPr>
      </w:pPr>
      <w:r w:rsidRPr="00E52293">
        <w:rPr>
          <w:sz w:val="24"/>
          <w:szCs w:val="24"/>
        </w:rPr>
        <w:t>организовывать проектно-исследовательскую деятельность обучающихся;</w:t>
      </w:r>
    </w:p>
    <w:p w:rsidR="003B0BA0" w:rsidRPr="00E52293" w:rsidRDefault="003B0BA0" w:rsidP="003B0BA0">
      <w:pPr>
        <w:ind w:firstLine="709"/>
        <w:contextualSpacing/>
        <w:jc w:val="both"/>
        <w:rPr>
          <w:sz w:val="24"/>
          <w:szCs w:val="24"/>
        </w:rPr>
      </w:pPr>
      <w:r w:rsidRPr="00E52293">
        <w:rPr>
          <w:sz w:val="24"/>
          <w:szCs w:val="24"/>
        </w:rPr>
        <w:t xml:space="preserve">сотрудничать с российскими и международными общественными организациями, научными учреждениями и сообществами; </w:t>
      </w:r>
    </w:p>
    <w:p w:rsidR="003B0BA0" w:rsidRPr="00E52293" w:rsidRDefault="003B0BA0" w:rsidP="003B0BA0">
      <w:pPr>
        <w:ind w:firstLine="709"/>
        <w:contextualSpacing/>
        <w:jc w:val="both"/>
        <w:rPr>
          <w:sz w:val="24"/>
          <w:szCs w:val="24"/>
        </w:rPr>
      </w:pPr>
      <w:r w:rsidRPr="00E52293">
        <w:rPr>
          <w:sz w:val="24"/>
          <w:szCs w:val="24"/>
        </w:rPr>
        <w:t xml:space="preserve">участвовать в международных и российских проектах и программах, творческих и интеллектуальных конкурсах и предметных олимпиадах; </w:t>
      </w:r>
    </w:p>
    <w:p w:rsidR="003B0BA0" w:rsidRPr="00E52293" w:rsidRDefault="003B0BA0" w:rsidP="003B0BA0">
      <w:pPr>
        <w:ind w:firstLine="709"/>
        <w:contextualSpacing/>
        <w:jc w:val="both"/>
        <w:rPr>
          <w:sz w:val="24"/>
          <w:szCs w:val="24"/>
        </w:rPr>
      </w:pPr>
      <w:r w:rsidRPr="00E52293">
        <w:rPr>
          <w:sz w:val="24"/>
          <w:szCs w:val="24"/>
        </w:rPr>
        <w:t>организовывать проведение олимпиад и других интеллектуальных конкурсов, включая научные и научно-практические конференции обучающи</w:t>
      </w:r>
      <w:r>
        <w:rPr>
          <w:sz w:val="24"/>
          <w:szCs w:val="24"/>
        </w:rPr>
        <w:t>хся и педагогов;</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 xml:space="preserve">создавать образовательные объединения (ассоциации и союзы), в том числе с участием учреждений, предприятий и общественных организаций (объединений), в целях развития и совершенствования образования, которые действуют в соответствии со своими уставами; </w:t>
      </w:r>
    </w:p>
    <w:p w:rsidR="003B0BA0" w:rsidRPr="00E52293" w:rsidRDefault="003B0BA0" w:rsidP="003B0BA0">
      <w:pPr>
        <w:tabs>
          <w:tab w:val="num" w:pos="0"/>
        </w:tabs>
        <w:autoSpaceDE w:val="0"/>
        <w:autoSpaceDN w:val="0"/>
        <w:adjustRightInd w:val="0"/>
        <w:ind w:firstLine="709"/>
        <w:contextualSpacing/>
        <w:jc w:val="both"/>
        <w:outlineLvl w:val="3"/>
        <w:rPr>
          <w:sz w:val="24"/>
          <w:szCs w:val="24"/>
        </w:rPr>
      </w:pPr>
      <w:r w:rsidRPr="00E52293">
        <w:rPr>
          <w:sz w:val="24"/>
          <w:szCs w:val="24"/>
        </w:rPr>
        <w:t xml:space="preserve">другие права, не противоречащие законодательству Российской Федерации, Приморского края, целям и предмету деятельности </w:t>
      </w:r>
      <w:r w:rsidR="000E2582">
        <w:rPr>
          <w:sz w:val="24"/>
          <w:szCs w:val="24"/>
        </w:rPr>
        <w:t>У</w:t>
      </w:r>
      <w:r w:rsidRPr="00E52293">
        <w:rPr>
          <w:sz w:val="24"/>
          <w:szCs w:val="24"/>
        </w:rPr>
        <w:t>чреждения.</w:t>
      </w:r>
    </w:p>
    <w:p w:rsidR="003B0BA0" w:rsidRPr="00E52293" w:rsidRDefault="003B0BA0" w:rsidP="003B0BA0">
      <w:pPr>
        <w:ind w:firstLine="709"/>
        <w:contextualSpacing/>
        <w:jc w:val="both"/>
        <w:rPr>
          <w:sz w:val="24"/>
          <w:szCs w:val="24"/>
        </w:rPr>
      </w:pPr>
      <w:r w:rsidRPr="00E52293">
        <w:rPr>
          <w:sz w:val="24"/>
          <w:szCs w:val="24"/>
        </w:rPr>
        <w:t>4.2. Учреждение обязано:</w:t>
      </w:r>
    </w:p>
    <w:p w:rsidR="003B0BA0" w:rsidRPr="00E52293" w:rsidRDefault="003B0BA0" w:rsidP="003B0BA0">
      <w:pPr>
        <w:ind w:firstLine="709"/>
        <w:contextualSpacing/>
        <w:jc w:val="both"/>
        <w:rPr>
          <w:sz w:val="24"/>
          <w:szCs w:val="24"/>
        </w:rPr>
      </w:pPr>
      <w:r w:rsidRPr="00E52293">
        <w:rPr>
          <w:sz w:val="24"/>
          <w:szCs w:val="24"/>
        </w:rPr>
        <w:t>выполнять утверждённые в установленном порядке основные показатели деятельности Учреждения;</w:t>
      </w:r>
    </w:p>
    <w:p w:rsidR="003B0BA0" w:rsidRPr="00E52293" w:rsidRDefault="003B0BA0" w:rsidP="003B0BA0">
      <w:pPr>
        <w:ind w:firstLine="709"/>
        <w:contextualSpacing/>
        <w:jc w:val="both"/>
        <w:rPr>
          <w:sz w:val="24"/>
          <w:szCs w:val="24"/>
        </w:rPr>
      </w:pPr>
      <w:r w:rsidRPr="00E52293">
        <w:rPr>
          <w:sz w:val="24"/>
          <w:szCs w:val="24"/>
        </w:rPr>
        <w:t>оказывать государственные услуги в соответствии с государственным заданием;</w:t>
      </w:r>
    </w:p>
    <w:p w:rsidR="003B0BA0" w:rsidRPr="00E52293" w:rsidRDefault="003B0BA0" w:rsidP="003B0BA0">
      <w:pPr>
        <w:ind w:firstLine="709"/>
        <w:contextualSpacing/>
        <w:jc w:val="both"/>
        <w:rPr>
          <w:sz w:val="24"/>
          <w:szCs w:val="24"/>
        </w:rPr>
      </w:pPr>
      <w:r w:rsidRPr="00E52293">
        <w:rPr>
          <w:sz w:val="24"/>
          <w:szCs w:val="24"/>
        </w:rPr>
        <w:t>эффективно использовать бюджетные средства, а также имущество, принадлежащее ему на праве оперативного управления, в соответствии с их целевым назначением;</w:t>
      </w:r>
    </w:p>
    <w:p w:rsidR="000E2582" w:rsidRDefault="003B0BA0" w:rsidP="003B0BA0">
      <w:pPr>
        <w:ind w:firstLine="709"/>
        <w:contextualSpacing/>
        <w:jc w:val="both"/>
        <w:rPr>
          <w:sz w:val="24"/>
          <w:szCs w:val="24"/>
        </w:rPr>
      </w:pPr>
      <w:r w:rsidRPr="00E52293">
        <w:rPr>
          <w:sz w:val="24"/>
          <w:szCs w:val="24"/>
        </w:rPr>
        <w:t xml:space="preserve">своевременно представлять отчёт отраслевому органу, являющемуся главным распорядителем бюджетных средств, отчет и иные сведения об использовании бюджетных и </w:t>
      </w:r>
    </w:p>
    <w:p w:rsidR="000E2582" w:rsidRDefault="000E2582" w:rsidP="000E2582">
      <w:pPr>
        <w:contextualSpacing/>
        <w:jc w:val="both"/>
        <w:rPr>
          <w:sz w:val="24"/>
          <w:szCs w:val="24"/>
        </w:rPr>
      </w:pPr>
    </w:p>
    <w:p w:rsidR="000E2582" w:rsidRDefault="000E2582" w:rsidP="000E2582">
      <w:pPr>
        <w:contextualSpacing/>
        <w:jc w:val="both"/>
        <w:rPr>
          <w:sz w:val="24"/>
          <w:szCs w:val="24"/>
        </w:rPr>
      </w:pPr>
    </w:p>
    <w:p w:rsidR="003B0BA0" w:rsidRPr="00E52293" w:rsidRDefault="003B0BA0" w:rsidP="000E2582">
      <w:pPr>
        <w:contextualSpacing/>
        <w:jc w:val="both"/>
        <w:rPr>
          <w:sz w:val="24"/>
          <w:szCs w:val="24"/>
        </w:rPr>
      </w:pPr>
      <w:r w:rsidRPr="00E52293">
        <w:rPr>
          <w:sz w:val="24"/>
          <w:szCs w:val="24"/>
        </w:rPr>
        <w:t>внебюджетных средств в порядке, установленном действующим  законодательством;</w:t>
      </w:r>
    </w:p>
    <w:p w:rsidR="003B0BA0" w:rsidRPr="00E52293" w:rsidRDefault="003B0BA0" w:rsidP="003B0BA0">
      <w:pPr>
        <w:ind w:firstLine="709"/>
        <w:contextualSpacing/>
        <w:jc w:val="both"/>
        <w:rPr>
          <w:sz w:val="24"/>
          <w:szCs w:val="24"/>
        </w:rPr>
      </w:pPr>
      <w:r w:rsidRPr="00E52293">
        <w:rPr>
          <w:sz w:val="24"/>
          <w:szCs w:val="24"/>
        </w:rPr>
        <w:t>обеспечивать своевременно и в полном объёме выплату работникам заработной платы и иных выплат в соответствии с законодательством Российской Федерации и Приморского края;</w:t>
      </w:r>
    </w:p>
    <w:p w:rsidR="003B0BA0" w:rsidRPr="00E52293" w:rsidRDefault="003B0BA0" w:rsidP="003B0BA0">
      <w:pPr>
        <w:ind w:firstLine="709"/>
        <w:contextualSpacing/>
        <w:jc w:val="both"/>
        <w:rPr>
          <w:sz w:val="24"/>
          <w:szCs w:val="24"/>
        </w:rPr>
      </w:pPr>
      <w:r w:rsidRPr="00E52293">
        <w:rPr>
          <w:sz w:val="24"/>
          <w:szCs w:val="24"/>
        </w:rPr>
        <w:lastRenderedPageBreak/>
        <w:t>обеспечивать своим работникам безопасные условия труда;</w:t>
      </w:r>
    </w:p>
    <w:p w:rsidR="003B0BA0" w:rsidRPr="00E52293" w:rsidRDefault="003B0BA0" w:rsidP="003B0BA0">
      <w:pPr>
        <w:ind w:firstLine="709"/>
        <w:contextualSpacing/>
        <w:jc w:val="both"/>
        <w:rPr>
          <w:sz w:val="24"/>
          <w:szCs w:val="24"/>
        </w:rPr>
      </w:pPr>
      <w:r w:rsidRPr="00E52293">
        <w:rPr>
          <w:sz w:val="24"/>
          <w:szCs w:val="24"/>
        </w:rPr>
        <w:t>обеспечивать гарантированные условия труда и меры социальной защиты своих работников;</w:t>
      </w:r>
    </w:p>
    <w:p w:rsidR="003B0BA0" w:rsidRPr="00E52293" w:rsidRDefault="003B0BA0" w:rsidP="003B0BA0">
      <w:pPr>
        <w:ind w:firstLine="709"/>
        <w:contextualSpacing/>
        <w:jc w:val="both"/>
        <w:rPr>
          <w:sz w:val="24"/>
          <w:szCs w:val="24"/>
        </w:rPr>
      </w:pPr>
      <w:r w:rsidRPr="00E52293">
        <w:rPr>
          <w:sz w:val="24"/>
          <w:szCs w:val="24"/>
        </w:rPr>
        <w:t>осуществлять оперативный и бухгалтерский учёт и отчетность результатов финансово-хозяйственной и иной деятельности, вести статистическую отчётность, отчитываться о результатах деятельности и использования имущества с предоставлением отчетов в порядке и сроки, установленные законодательством Российской Федерации и Приморского края;</w:t>
      </w:r>
    </w:p>
    <w:p w:rsidR="003B0BA0" w:rsidRPr="00E52293" w:rsidRDefault="003B0BA0" w:rsidP="003B0BA0">
      <w:pPr>
        <w:ind w:firstLine="709"/>
        <w:contextualSpacing/>
        <w:jc w:val="both"/>
        <w:rPr>
          <w:sz w:val="24"/>
          <w:szCs w:val="24"/>
        </w:rPr>
      </w:pPr>
      <w:r w:rsidRPr="00E52293">
        <w:rPr>
          <w:sz w:val="24"/>
          <w:szCs w:val="24"/>
        </w:rPr>
        <w:t>представлять государственным органам информацию в случаях и порядке, предусмотренных законодательством Российской Федерации;</w:t>
      </w:r>
    </w:p>
    <w:p w:rsidR="003B0BA0" w:rsidRPr="00E52293" w:rsidRDefault="003B0BA0" w:rsidP="003B0BA0">
      <w:pPr>
        <w:ind w:firstLine="709"/>
        <w:contextualSpacing/>
        <w:jc w:val="both"/>
        <w:rPr>
          <w:sz w:val="24"/>
          <w:szCs w:val="24"/>
        </w:rPr>
      </w:pPr>
      <w:r w:rsidRPr="00E52293">
        <w:rPr>
          <w:sz w:val="24"/>
          <w:szCs w:val="24"/>
        </w:rPr>
        <w:t>определять цены на платные услуги, оказываемые Учреждением, в соответствии с установленным порядком;</w:t>
      </w:r>
    </w:p>
    <w:p w:rsidR="003B0BA0" w:rsidRPr="00E52293" w:rsidRDefault="003B0BA0" w:rsidP="003B0BA0">
      <w:pPr>
        <w:ind w:firstLine="709"/>
        <w:contextualSpacing/>
        <w:jc w:val="both"/>
        <w:rPr>
          <w:sz w:val="24"/>
          <w:szCs w:val="24"/>
        </w:rPr>
      </w:pPr>
      <w:r w:rsidRPr="00E52293">
        <w:rPr>
          <w:sz w:val="24"/>
          <w:szCs w:val="24"/>
        </w:rPr>
        <w:t>представлять в орган по управлению имуществом заявление, карту учета краевого имущества и копии документов, подтверждающих приведенные в карте учета данные об объекте учета;</w:t>
      </w:r>
    </w:p>
    <w:p w:rsidR="003B0BA0" w:rsidRPr="00E52293" w:rsidRDefault="003B0BA0" w:rsidP="003B0BA0">
      <w:pPr>
        <w:ind w:firstLine="709"/>
        <w:contextualSpacing/>
        <w:jc w:val="both"/>
        <w:rPr>
          <w:sz w:val="24"/>
          <w:szCs w:val="24"/>
        </w:rPr>
      </w:pPr>
      <w:r w:rsidRPr="00E52293">
        <w:rPr>
          <w:sz w:val="24"/>
          <w:szCs w:val="24"/>
        </w:rPr>
        <w:t xml:space="preserve">обеспечивать открытость и доступность уставных документов и отчетности Учреждения с учетом требований законодательства Российской Федерации о защите государственной тайны; </w:t>
      </w:r>
    </w:p>
    <w:p w:rsidR="003B0BA0" w:rsidRPr="00E52293" w:rsidRDefault="003B0BA0" w:rsidP="003B0BA0">
      <w:pPr>
        <w:ind w:firstLine="709"/>
        <w:contextualSpacing/>
        <w:jc w:val="both"/>
        <w:rPr>
          <w:sz w:val="24"/>
          <w:szCs w:val="24"/>
        </w:rPr>
      </w:pPr>
      <w:r w:rsidRPr="00E52293">
        <w:rPr>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интересам и потребностям обучающихся;</w:t>
      </w:r>
    </w:p>
    <w:p w:rsidR="003B0BA0" w:rsidRPr="00E52293" w:rsidRDefault="003B0BA0" w:rsidP="003B0BA0">
      <w:pPr>
        <w:ind w:firstLine="709"/>
        <w:contextualSpacing/>
        <w:jc w:val="both"/>
        <w:rPr>
          <w:sz w:val="24"/>
          <w:szCs w:val="24"/>
        </w:rPr>
      </w:pPr>
      <w:r w:rsidRPr="00E52293">
        <w:rPr>
          <w:sz w:val="24"/>
          <w:szCs w:val="24"/>
        </w:rPr>
        <w:t>создавать безопасные условия обучения, воспитания обучающихся, присмотра и ухода за обучающимися, воспитанниками,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B0BA0" w:rsidRPr="00E52293" w:rsidRDefault="003B0BA0" w:rsidP="003B0BA0">
      <w:pPr>
        <w:ind w:firstLine="709"/>
        <w:contextualSpacing/>
        <w:jc w:val="both"/>
        <w:rPr>
          <w:sz w:val="24"/>
          <w:szCs w:val="24"/>
        </w:rPr>
      </w:pPr>
      <w:r w:rsidRPr="00E52293">
        <w:rPr>
          <w:sz w:val="24"/>
          <w:szCs w:val="24"/>
        </w:rPr>
        <w:t xml:space="preserve">соблюдать права и свободы обучающихся, родителей (законных представителей) несовершеннолетних обучающихся, работников учреждения;  </w:t>
      </w:r>
    </w:p>
    <w:p w:rsidR="003B0BA0" w:rsidRDefault="003B0BA0" w:rsidP="003B0BA0">
      <w:pPr>
        <w:ind w:firstLine="709"/>
        <w:contextualSpacing/>
        <w:jc w:val="both"/>
        <w:rPr>
          <w:sz w:val="24"/>
          <w:szCs w:val="24"/>
        </w:rPr>
      </w:pPr>
      <w:r w:rsidRPr="00E52293">
        <w:rPr>
          <w:sz w:val="24"/>
          <w:szCs w:val="24"/>
        </w:rPr>
        <w:t>выполнять иные обязанности, предусмотренные законодательством Российской</w:t>
      </w:r>
      <w:r>
        <w:rPr>
          <w:sz w:val="24"/>
          <w:szCs w:val="24"/>
        </w:rPr>
        <w:t xml:space="preserve"> Федерации и настоящим </w:t>
      </w:r>
      <w:r w:rsidR="000E2582">
        <w:rPr>
          <w:sz w:val="24"/>
          <w:szCs w:val="24"/>
        </w:rPr>
        <w:t>у</w:t>
      </w:r>
      <w:r>
        <w:rPr>
          <w:sz w:val="24"/>
          <w:szCs w:val="24"/>
        </w:rPr>
        <w:t>ставом.</w:t>
      </w:r>
    </w:p>
    <w:p w:rsidR="003B0BA0" w:rsidRDefault="003B0BA0" w:rsidP="003B0BA0">
      <w:pPr>
        <w:ind w:firstLine="709"/>
        <w:contextualSpacing/>
        <w:jc w:val="both"/>
        <w:rPr>
          <w:sz w:val="24"/>
          <w:szCs w:val="24"/>
        </w:rPr>
      </w:pPr>
    </w:p>
    <w:p w:rsidR="003B0BA0" w:rsidRPr="00E52293" w:rsidRDefault="003B0BA0" w:rsidP="003B0BA0">
      <w:pPr>
        <w:pStyle w:val="a5"/>
        <w:numPr>
          <w:ilvl w:val="0"/>
          <w:numId w:val="40"/>
        </w:numPr>
        <w:ind w:left="0" w:firstLine="0"/>
        <w:jc w:val="center"/>
        <w:rPr>
          <w:b/>
          <w:sz w:val="24"/>
          <w:szCs w:val="24"/>
        </w:rPr>
      </w:pPr>
      <w:r w:rsidRPr="00E52293">
        <w:rPr>
          <w:b/>
          <w:sz w:val="24"/>
          <w:szCs w:val="24"/>
        </w:rPr>
        <w:t>Организация образовательного процесса</w:t>
      </w:r>
    </w:p>
    <w:p w:rsidR="003B0BA0" w:rsidRPr="00E52293" w:rsidRDefault="003B0BA0" w:rsidP="003B0BA0">
      <w:pPr>
        <w:pStyle w:val="a5"/>
        <w:ind w:left="709"/>
        <w:jc w:val="both"/>
        <w:rPr>
          <w:b/>
          <w:sz w:val="24"/>
          <w:szCs w:val="24"/>
        </w:rPr>
      </w:pPr>
    </w:p>
    <w:p w:rsidR="003B0BA0" w:rsidRPr="00E52293" w:rsidRDefault="003B0BA0" w:rsidP="003B0BA0">
      <w:pPr>
        <w:ind w:firstLine="709"/>
        <w:contextualSpacing/>
        <w:jc w:val="both"/>
        <w:rPr>
          <w:spacing w:val="-10"/>
          <w:sz w:val="24"/>
          <w:szCs w:val="24"/>
        </w:rPr>
      </w:pPr>
      <w:r w:rsidRPr="00E52293">
        <w:rPr>
          <w:sz w:val="24"/>
          <w:szCs w:val="24"/>
        </w:rPr>
        <w:t>5.1. Обучение и воспитание в Учреждении ведутся на русском языке.</w:t>
      </w:r>
    </w:p>
    <w:p w:rsidR="003B0BA0" w:rsidRPr="00E52293" w:rsidRDefault="003B0BA0" w:rsidP="003B0BA0">
      <w:pPr>
        <w:ind w:firstLine="709"/>
        <w:contextualSpacing/>
        <w:jc w:val="both"/>
        <w:rPr>
          <w:sz w:val="24"/>
          <w:szCs w:val="24"/>
        </w:rPr>
      </w:pPr>
      <w:r w:rsidRPr="00E52293">
        <w:rPr>
          <w:sz w:val="24"/>
          <w:szCs w:val="24"/>
        </w:rPr>
        <w:t xml:space="preserve">5.2. Учреждение осуществляет образовательный процесс в соответствии с уровнями общеобразовательных программ четырех ступеней образования: </w:t>
      </w:r>
      <w:r w:rsidRPr="00E52293">
        <w:rPr>
          <w:sz w:val="24"/>
          <w:szCs w:val="24"/>
          <w:lang w:val="en-US"/>
        </w:rPr>
        <w:t>I</w:t>
      </w:r>
      <w:r w:rsidRPr="00E52293">
        <w:rPr>
          <w:sz w:val="24"/>
          <w:szCs w:val="24"/>
        </w:rPr>
        <w:t xml:space="preserve"> ступень – дошкольное образование (нормативный срок освоения –1 год), II ступень – начальное общее образование, в том числе начальное общее образование по адаптированной образовательной программе начального общего образования (нормативный срок освоения - 4 года), </w:t>
      </w:r>
      <w:r w:rsidRPr="00E52293">
        <w:rPr>
          <w:sz w:val="24"/>
          <w:szCs w:val="24"/>
          <w:lang w:val="en-US"/>
        </w:rPr>
        <w:t>III</w:t>
      </w:r>
      <w:r w:rsidRPr="00E52293">
        <w:rPr>
          <w:sz w:val="24"/>
          <w:szCs w:val="24"/>
        </w:rPr>
        <w:t xml:space="preserve"> ступень - основное общее образование (нормативный срок освоения - 6 лет), в том числе основное общее образование по адаптированной образовательной программе основного общего образования (нормативный срок освоения - 5 лет), </w:t>
      </w:r>
      <w:r w:rsidRPr="00E52293">
        <w:rPr>
          <w:sz w:val="24"/>
          <w:szCs w:val="24"/>
          <w:lang w:val="en-US"/>
        </w:rPr>
        <w:t>IV</w:t>
      </w:r>
      <w:r w:rsidRPr="00E52293">
        <w:rPr>
          <w:sz w:val="24"/>
          <w:szCs w:val="24"/>
        </w:rPr>
        <w:t xml:space="preserve"> ступень - среднее (полное) общее образование (нормативный срок освоения - 2 года), дистанционное образование детей-инвалидов осуществляется в соответствии с индивидуальными потребностями и особенностями психофизического развития детей-инвалидов в соответствии с уровнями общеобразовательных программ трех ступеней образования (</w:t>
      </w:r>
      <w:r w:rsidRPr="00E52293">
        <w:rPr>
          <w:sz w:val="24"/>
          <w:szCs w:val="24"/>
          <w:lang w:val="en-US"/>
        </w:rPr>
        <w:t>II</w:t>
      </w:r>
      <w:r w:rsidRPr="00E52293">
        <w:rPr>
          <w:sz w:val="24"/>
          <w:szCs w:val="24"/>
        </w:rPr>
        <w:t xml:space="preserve">, </w:t>
      </w:r>
      <w:r w:rsidRPr="00E52293">
        <w:rPr>
          <w:sz w:val="24"/>
          <w:szCs w:val="24"/>
          <w:lang w:val="en-US"/>
        </w:rPr>
        <w:t>III</w:t>
      </w:r>
      <w:r w:rsidRPr="00E52293">
        <w:rPr>
          <w:sz w:val="24"/>
          <w:szCs w:val="24"/>
        </w:rPr>
        <w:t xml:space="preserve">, </w:t>
      </w:r>
      <w:r w:rsidRPr="00E52293">
        <w:rPr>
          <w:sz w:val="24"/>
          <w:szCs w:val="24"/>
          <w:lang w:val="en-US"/>
        </w:rPr>
        <w:t>IV</w:t>
      </w:r>
      <w:r w:rsidRPr="00E52293">
        <w:rPr>
          <w:sz w:val="24"/>
          <w:szCs w:val="24"/>
        </w:rPr>
        <w:t xml:space="preserve"> ступени образования). </w:t>
      </w:r>
    </w:p>
    <w:p w:rsidR="003B0BA0" w:rsidRPr="00E52293" w:rsidRDefault="003B0BA0" w:rsidP="003B0BA0">
      <w:pPr>
        <w:ind w:firstLine="709"/>
        <w:contextualSpacing/>
        <w:jc w:val="both"/>
        <w:rPr>
          <w:sz w:val="24"/>
          <w:szCs w:val="24"/>
        </w:rPr>
      </w:pPr>
      <w:r w:rsidRPr="00E52293">
        <w:rPr>
          <w:sz w:val="24"/>
          <w:szCs w:val="24"/>
        </w:rPr>
        <w:t>5.3. В Учреждении создаются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E2582" w:rsidRDefault="003B0BA0" w:rsidP="003B0BA0">
      <w:pPr>
        <w:ind w:firstLine="709"/>
        <w:contextualSpacing/>
        <w:jc w:val="both"/>
        <w:rPr>
          <w:sz w:val="24"/>
          <w:szCs w:val="24"/>
        </w:rPr>
      </w:pPr>
      <w:r w:rsidRPr="00E52293">
        <w:rPr>
          <w:sz w:val="24"/>
          <w:szCs w:val="24"/>
        </w:rPr>
        <w:t xml:space="preserve">5.4. В Учреждении в соответствии с Федеральными государственными </w:t>
      </w:r>
    </w:p>
    <w:p w:rsidR="000E2582" w:rsidRDefault="000E2582" w:rsidP="000E2582">
      <w:pPr>
        <w:contextualSpacing/>
        <w:jc w:val="both"/>
        <w:rPr>
          <w:sz w:val="24"/>
          <w:szCs w:val="24"/>
        </w:rPr>
      </w:pPr>
    </w:p>
    <w:p w:rsidR="000E2582" w:rsidRDefault="000E2582" w:rsidP="000E2582">
      <w:pPr>
        <w:contextualSpacing/>
        <w:jc w:val="both"/>
        <w:rPr>
          <w:sz w:val="24"/>
          <w:szCs w:val="24"/>
        </w:rPr>
      </w:pPr>
    </w:p>
    <w:p w:rsidR="003B0BA0" w:rsidRPr="00E52293" w:rsidRDefault="003B0BA0" w:rsidP="000E2582">
      <w:pPr>
        <w:contextualSpacing/>
        <w:jc w:val="both"/>
        <w:rPr>
          <w:sz w:val="24"/>
          <w:szCs w:val="24"/>
        </w:rPr>
      </w:pPr>
      <w:r w:rsidRPr="00E52293">
        <w:rPr>
          <w:sz w:val="24"/>
          <w:szCs w:val="24"/>
        </w:rPr>
        <w:t>образовательными стандартами обеспечиваются:</w:t>
      </w:r>
    </w:p>
    <w:p w:rsidR="003B0BA0" w:rsidRPr="00E52293" w:rsidRDefault="003B0BA0" w:rsidP="003B0BA0">
      <w:pPr>
        <w:ind w:firstLine="709"/>
        <w:contextualSpacing/>
        <w:jc w:val="both"/>
        <w:rPr>
          <w:sz w:val="24"/>
          <w:szCs w:val="24"/>
        </w:rPr>
      </w:pPr>
      <w:r w:rsidRPr="00E52293">
        <w:rPr>
          <w:sz w:val="24"/>
          <w:szCs w:val="24"/>
        </w:rPr>
        <w:t>единство образовательного пространства Российской Федерации;</w:t>
      </w:r>
    </w:p>
    <w:p w:rsidR="003B0BA0" w:rsidRPr="00E52293" w:rsidRDefault="003B0BA0" w:rsidP="003B0BA0">
      <w:pPr>
        <w:ind w:firstLine="709"/>
        <w:contextualSpacing/>
        <w:jc w:val="both"/>
        <w:rPr>
          <w:sz w:val="24"/>
          <w:szCs w:val="24"/>
        </w:rPr>
      </w:pPr>
      <w:r w:rsidRPr="00E52293">
        <w:rPr>
          <w:sz w:val="24"/>
          <w:szCs w:val="24"/>
        </w:rPr>
        <w:t>преемственность основных образовательных программ;</w:t>
      </w:r>
    </w:p>
    <w:p w:rsidR="003B0BA0" w:rsidRPr="00E52293" w:rsidRDefault="003B0BA0" w:rsidP="003B0BA0">
      <w:pPr>
        <w:ind w:firstLine="709"/>
        <w:contextualSpacing/>
        <w:jc w:val="both"/>
        <w:rPr>
          <w:sz w:val="24"/>
          <w:szCs w:val="24"/>
        </w:rPr>
      </w:pPr>
      <w:r w:rsidRPr="00E52293">
        <w:rPr>
          <w:sz w:val="24"/>
          <w:szCs w:val="24"/>
        </w:rPr>
        <w:lastRenderedPageBreak/>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B0BA0" w:rsidRPr="00E52293" w:rsidRDefault="003B0BA0" w:rsidP="003B0BA0">
      <w:pPr>
        <w:ind w:firstLine="709"/>
        <w:contextualSpacing/>
        <w:jc w:val="both"/>
        <w:rPr>
          <w:sz w:val="24"/>
          <w:szCs w:val="24"/>
        </w:rPr>
      </w:pPr>
      <w:r w:rsidRPr="00E52293">
        <w:rPr>
          <w:sz w:val="24"/>
          <w:szCs w:val="24"/>
        </w:rPr>
        <w:t>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B0BA0" w:rsidRPr="00E52293" w:rsidRDefault="003B0BA0" w:rsidP="003B0BA0">
      <w:pPr>
        <w:ind w:firstLine="709"/>
        <w:contextualSpacing/>
        <w:jc w:val="both"/>
        <w:rPr>
          <w:sz w:val="24"/>
          <w:szCs w:val="24"/>
        </w:rPr>
      </w:pPr>
      <w:r w:rsidRPr="00E52293">
        <w:rPr>
          <w:spacing w:val="-1"/>
          <w:sz w:val="24"/>
          <w:szCs w:val="24"/>
        </w:rPr>
        <w:t xml:space="preserve">5.5. Содержание общего образования в Учреждении определяется программами, </w:t>
      </w:r>
      <w:r w:rsidRPr="00E52293">
        <w:rPr>
          <w:sz w:val="24"/>
          <w:szCs w:val="24"/>
        </w:rPr>
        <w:t>разрабатываемыми, утверждаемыми и реализуемыми Учреждением самостоятельно на основе государственных образовательных стандартов и примерных образовательных учебных программ, в том числе адаптированных, курсов, дисциплин, на основании годового учебного плана</w:t>
      </w:r>
      <w:r w:rsidRPr="00E52293">
        <w:rPr>
          <w:spacing w:val="-1"/>
          <w:sz w:val="24"/>
          <w:szCs w:val="24"/>
        </w:rPr>
        <w:t xml:space="preserve"> и утвержденного расписания учебных занятий.</w:t>
      </w:r>
    </w:p>
    <w:p w:rsidR="003B0BA0" w:rsidRPr="00E52293" w:rsidRDefault="003B0BA0" w:rsidP="003B0BA0">
      <w:pPr>
        <w:tabs>
          <w:tab w:val="num" w:pos="0"/>
        </w:tabs>
        <w:ind w:firstLine="709"/>
        <w:contextualSpacing/>
        <w:jc w:val="both"/>
        <w:rPr>
          <w:sz w:val="24"/>
          <w:szCs w:val="24"/>
        </w:rPr>
      </w:pPr>
      <w:r w:rsidRPr="00E52293">
        <w:rPr>
          <w:sz w:val="24"/>
          <w:szCs w:val="24"/>
        </w:rPr>
        <w:t xml:space="preserve">Содержание дошкольного образования определяется образовательной программой, разрабатываемой Учреждением самостоятельно в соответствии с федеральным государственным образовательным стандартом дошкольного образования с учетом особенностей психофизического развития и индивидуальных возможностей детей. </w:t>
      </w:r>
    </w:p>
    <w:p w:rsidR="003B0BA0" w:rsidRPr="00E52293" w:rsidRDefault="003B0BA0" w:rsidP="003B0BA0">
      <w:pPr>
        <w:tabs>
          <w:tab w:val="num" w:pos="0"/>
        </w:tabs>
        <w:ind w:firstLine="709"/>
        <w:contextualSpacing/>
        <w:jc w:val="both"/>
        <w:rPr>
          <w:sz w:val="24"/>
          <w:szCs w:val="24"/>
        </w:rPr>
      </w:pPr>
      <w:r w:rsidRPr="00E52293">
        <w:rPr>
          <w:sz w:val="24"/>
          <w:szCs w:val="24"/>
        </w:rPr>
        <w:t>Содержание программы обучения представляют следующие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rsidR="003B0BA0" w:rsidRPr="00E52293" w:rsidRDefault="003B0BA0" w:rsidP="003B0BA0">
      <w:pPr>
        <w:tabs>
          <w:tab w:val="num" w:pos="0"/>
        </w:tabs>
        <w:ind w:firstLine="709"/>
        <w:contextualSpacing/>
        <w:jc w:val="both"/>
        <w:rPr>
          <w:sz w:val="24"/>
          <w:szCs w:val="24"/>
        </w:rPr>
      </w:pPr>
      <w:r w:rsidRPr="00E52293">
        <w:rPr>
          <w:sz w:val="24"/>
          <w:szCs w:val="24"/>
        </w:rPr>
        <w:t xml:space="preserve">Организация образовательного процесса в дошкольной группе (подготовительной) строится с учетом возрастных возможностей детей и способствует их гармоничному развитию. Максимально допустимый объем учебной образовательной нагрузки составляет 17 занятий. </w:t>
      </w:r>
    </w:p>
    <w:p w:rsidR="003B0BA0" w:rsidRPr="00E52293" w:rsidRDefault="003B0BA0" w:rsidP="003B0BA0">
      <w:pPr>
        <w:tabs>
          <w:tab w:val="num" w:pos="0"/>
        </w:tabs>
        <w:ind w:firstLine="709"/>
        <w:contextualSpacing/>
        <w:jc w:val="both"/>
        <w:rPr>
          <w:sz w:val="24"/>
          <w:szCs w:val="24"/>
        </w:rPr>
      </w:pPr>
      <w:r w:rsidRPr="00E52293">
        <w:rPr>
          <w:sz w:val="24"/>
          <w:szCs w:val="24"/>
        </w:rPr>
        <w:t>Продолжительность занятий составляет не более 30 минут. В середине занятий проводятся обязательные физкультминутки. 2-3 раза в неделю в дошкольных группах проводятся занятия и во 2-ую половину дня. Домашнее задание воспитанникам дошкольных групп не задают.</w:t>
      </w:r>
    </w:p>
    <w:p w:rsidR="003B0BA0" w:rsidRPr="00E52293" w:rsidRDefault="003B0BA0" w:rsidP="003B0BA0">
      <w:pPr>
        <w:ind w:firstLine="709"/>
        <w:contextualSpacing/>
        <w:jc w:val="both"/>
        <w:rPr>
          <w:sz w:val="24"/>
          <w:szCs w:val="24"/>
        </w:rPr>
      </w:pPr>
      <w:r w:rsidRPr="00E52293">
        <w:rPr>
          <w:sz w:val="24"/>
          <w:szCs w:val="24"/>
        </w:rPr>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3B0BA0" w:rsidRPr="00E52293" w:rsidRDefault="003B0BA0" w:rsidP="003B0BA0">
      <w:pPr>
        <w:ind w:firstLine="709"/>
        <w:contextualSpacing/>
        <w:jc w:val="both"/>
        <w:rPr>
          <w:sz w:val="24"/>
          <w:szCs w:val="24"/>
        </w:rPr>
      </w:pPr>
      <w:r w:rsidRPr="00E52293">
        <w:rPr>
          <w:sz w:val="24"/>
          <w:szCs w:val="24"/>
        </w:rPr>
        <w:t xml:space="preserve">5.6. Организация учебно-воспитательного процесса строится на педагогически обоснованном выборе учителем (воспитателем) форм и методов обучения и воспитания, обеспечивающих детям с нарушением зрения, получение необходимых знаний и умений, коррекцию недостатков психофизического развития, подготовку их к самостоятельной жизни и труду, адаптацию в обществе. </w:t>
      </w:r>
    </w:p>
    <w:p w:rsidR="003B0BA0" w:rsidRPr="00E52293" w:rsidRDefault="003B0BA0" w:rsidP="003B0BA0">
      <w:pPr>
        <w:ind w:firstLine="709"/>
        <w:contextualSpacing/>
        <w:jc w:val="both"/>
        <w:rPr>
          <w:sz w:val="24"/>
          <w:szCs w:val="24"/>
        </w:rPr>
      </w:pPr>
      <w:r w:rsidRPr="00E52293">
        <w:rPr>
          <w:sz w:val="24"/>
          <w:szCs w:val="24"/>
        </w:rPr>
        <w:t xml:space="preserve">5.7. Обучение в Учреждении осуществляется с учетом потребностей, возможностей личности. Образование может быть получено в очной, очно-заочной или заочной форме. </w:t>
      </w:r>
    </w:p>
    <w:p w:rsidR="003B0BA0" w:rsidRPr="00E52293" w:rsidRDefault="003B0BA0" w:rsidP="003B0BA0">
      <w:pPr>
        <w:ind w:firstLine="709"/>
        <w:contextualSpacing/>
        <w:jc w:val="both"/>
        <w:rPr>
          <w:sz w:val="24"/>
          <w:szCs w:val="24"/>
        </w:rPr>
      </w:pPr>
      <w:r w:rsidRPr="00E52293">
        <w:rPr>
          <w:sz w:val="24"/>
          <w:szCs w:val="24"/>
        </w:rPr>
        <w:t>Допускаются сочетание различных форм обучения в соответствии с федеральным законом.</w:t>
      </w:r>
    </w:p>
    <w:p w:rsidR="003B0BA0" w:rsidRPr="00E52293" w:rsidRDefault="003B0BA0" w:rsidP="003B0BA0">
      <w:pPr>
        <w:ind w:firstLine="709"/>
        <w:contextualSpacing/>
        <w:jc w:val="both"/>
        <w:rPr>
          <w:sz w:val="24"/>
          <w:szCs w:val="24"/>
        </w:rPr>
      </w:pPr>
      <w:r w:rsidRPr="00E52293">
        <w:rPr>
          <w:sz w:val="24"/>
          <w:szCs w:val="24"/>
        </w:rPr>
        <w:t>Вне Учреждения образование может быть получено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на основании договора.</w:t>
      </w:r>
    </w:p>
    <w:p w:rsidR="003B0BA0" w:rsidRPr="00E52293" w:rsidRDefault="003B0BA0" w:rsidP="003B0BA0">
      <w:pPr>
        <w:ind w:firstLine="709"/>
        <w:contextualSpacing/>
        <w:jc w:val="both"/>
        <w:rPr>
          <w:sz w:val="24"/>
          <w:szCs w:val="24"/>
        </w:rPr>
      </w:pPr>
      <w:r w:rsidRPr="00E52293">
        <w:rPr>
          <w:sz w:val="24"/>
          <w:szCs w:val="24"/>
        </w:rPr>
        <w:t>5.8. При необходимости Учреждение организует получение образования по индивидуальному учебному плану для детей, находящихся на длительном лечении. Основанием для его организации являются заключение медицинской организации (заключение врачебно-контрольной комиссии) и обращение родителей (законных представителей) в письменной форме.</w:t>
      </w:r>
    </w:p>
    <w:p w:rsidR="003B0BA0" w:rsidRDefault="003B0BA0" w:rsidP="003B0BA0">
      <w:pPr>
        <w:ind w:firstLine="709"/>
        <w:contextualSpacing/>
        <w:jc w:val="both"/>
        <w:rPr>
          <w:sz w:val="24"/>
          <w:szCs w:val="24"/>
        </w:rPr>
      </w:pPr>
      <w:r w:rsidRPr="00E52293">
        <w:rPr>
          <w:sz w:val="24"/>
          <w:szCs w:val="24"/>
        </w:rPr>
        <w:t>Обучение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установленном локальными нормативными актами Учреждения.</w:t>
      </w:r>
    </w:p>
    <w:p w:rsidR="00CD2305" w:rsidRPr="00E52293" w:rsidRDefault="00CD2305" w:rsidP="003B0BA0">
      <w:pPr>
        <w:ind w:firstLine="709"/>
        <w:contextualSpacing/>
        <w:jc w:val="both"/>
        <w:rPr>
          <w:sz w:val="24"/>
          <w:szCs w:val="24"/>
        </w:rPr>
      </w:pPr>
    </w:p>
    <w:p w:rsidR="003B0BA0" w:rsidRPr="00E52293" w:rsidRDefault="003B0BA0" w:rsidP="003B0BA0">
      <w:pPr>
        <w:tabs>
          <w:tab w:val="num" w:pos="0"/>
        </w:tabs>
        <w:ind w:firstLine="709"/>
        <w:contextualSpacing/>
        <w:jc w:val="both"/>
        <w:rPr>
          <w:sz w:val="24"/>
          <w:szCs w:val="24"/>
        </w:rPr>
      </w:pPr>
      <w:r w:rsidRPr="00E52293">
        <w:rPr>
          <w:sz w:val="24"/>
          <w:szCs w:val="24"/>
        </w:rPr>
        <w:t>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обучающегося. Распределение часов по предметам осуществляется с учетом индивидуальных потребностей и психофизических возможностей больных детей.</w:t>
      </w:r>
    </w:p>
    <w:p w:rsidR="003B0BA0" w:rsidRPr="00E52293" w:rsidRDefault="003B0BA0" w:rsidP="003B0BA0">
      <w:pPr>
        <w:tabs>
          <w:tab w:val="num" w:pos="0"/>
        </w:tabs>
        <w:ind w:firstLine="709"/>
        <w:contextualSpacing/>
        <w:jc w:val="both"/>
        <w:rPr>
          <w:sz w:val="24"/>
          <w:szCs w:val="24"/>
        </w:rPr>
      </w:pPr>
      <w:r w:rsidRPr="00E52293">
        <w:rPr>
          <w:sz w:val="24"/>
          <w:szCs w:val="24"/>
        </w:rPr>
        <w:lastRenderedPageBreak/>
        <w:t xml:space="preserve">Количество часов учебного плана в неделю устанавливается в соответствии с действующим законодательством об образовании. </w:t>
      </w:r>
    </w:p>
    <w:p w:rsidR="003B0BA0" w:rsidRPr="00E52293" w:rsidRDefault="003B0BA0" w:rsidP="003B0BA0">
      <w:pPr>
        <w:ind w:firstLine="709"/>
        <w:contextualSpacing/>
        <w:jc w:val="both"/>
        <w:rPr>
          <w:sz w:val="24"/>
          <w:szCs w:val="24"/>
        </w:rPr>
      </w:pPr>
      <w:r w:rsidRPr="00E52293">
        <w:rPr>
          <w:sz w:val="24"/>
          <w:szCs w:val="24"/>
        </w:rPr>
        <w:t>5.9. Организация образовательной среды детей-инвалидов, получающих образование в РЦДО, осуществляется педагогами РЦДО в сочетании с дистанционной формой обучения через каналы Интернет и периодической посещаемостью образовательного учреждения обучающимися.</w:t>
      </w:r>
    </w:p>
    <w:p w:rsidR="003B0BA0" w:rsidRPr="00E52293" w:rsidRDefault="003B0BA0" w:rsidP="003B0BA0">
      <w:pPr>
        <w:ind w:firstLine="709"/>
        <w:contextualSpacing/>
        <w:jc w:val="both"/>
        <w:rPr>
          <w:sz w:val="24"/>
          <w:szCs w:val="24"/>
        </w:rPr>
      </w:pPr>
      <w:r w:rsidRPr="00E52293">
        <w:rPr>
          <w:sz w:val="24"/>
          <w:szCs w:val="24"/>
        </w:rPr>
        <w:t xml:space="preserve">5.10. Образовательные программы реализуются Учреждением, как самостоятельно, так и посредством сетевых форм их реализации. </w:t>
      </w:r>
    </w:p>
    <w:p w:rsidR="003B0BA0" w:rsidRPr="00E52293" w:rsidRDefault="003B0BA0" w:rsidP="003B0BA0">
      <w:pPr>
        <w:ind w:firstLine="709"/>
        <w:contextualSpacing/>
        <w:jc w:val="both"/>
        <w:rPr>
          <w:sz w:val="24"/>
          <w:szCs w:val="24"/>
        </w:rPr>
      </w:pPr>
      <w:r w:rsidRPr="00E52293">
        <w:rPr>
          <w:sz w:val="24"/>
          <w:szCs w:val="24"/>
        </w:rPr>
        <w:t>Использование сетевой формы реализации образовательных программ осуществляется на основании договора между образовательными Учреждениями. Для организации реализации образовательных программ с использованием сетевой формы организациями, осуществляющими сетевую образовательную деятельность совместно, разрабатываются и утверждаются образовательные программы.</w:t>
      </w:r>
    </w:p>
    <w:p w:rsidR="003B0BA0" w:rsidRPr="00E52293" w:rsidRDefault="003B0BA0" w:rsidP="003B0BA0">
      <w:pPr>
        <w:ind w:firstLine="709"/>
        <w:contextualSpacing/>
        <w:jc w:val="both"/>
        <w:rPr>
          <w:spacing w:val="-1"/>
          <w:sz w:val="24"/>
          <w:szCs w:val="24"/>
        </w:rPr>
      </w:pPr>
      <w:r w:rsidRPr="00E52293">
        <w:rPr>
          <w:sz w:val="24"/>
          <w:szCs w:val="24"/>
        </w:rPr>
        <w:t xml:space="preserve">5.11. Организация обучения и воспитания в Учреждении строится с учетом особенностей психофизического развития и индивидуальных </w:t>
      </w:r>
      <w:r w:rsidR="00CD2305">
        <w:rPr>
          <w:sz w:val="24"/>
          <w:szCs w:val="24"/>
        </w:rPr>
        <w:t>возможностей</w:t>
      </w:r>
      <w:r w:rsidRPr="00E52293">
        <w:rPr>
          <w:sz w:val="24"/>
          <w:szCs w:val="24"/>
        </w:rPr>
        <w:t xml:space="preserve"> обучающихся и</w:t>
      </w:r>
      <w:r w:rsidRPr="00E52293">
        <w:rPr>
          <w:spacing w:val="-1"/>
          <w:sz w:val="24"/>
          <w:szCs w:val="24"/>
        </w:rPr>
        <w:t>воспитанников</w:t>
      </w:r>
      <w:r w:rsidRPr="00E52293">
        <w:rPr>
          <w:spacing w:val="-2"/>
          <w:sz w:val="24"/>
          <w:szCs w:val="24"/>
        </w:rPr>
        <w:t xml:space="preserve"> по графику шестидневной </w:t>
      </w:r>
      <w:r w:rsidRPr="00E52293">
        <w:rPr>
          <w:spacing w:val="-1"/>
          <w:sz w:val="24"/>
          <w:szCs w:val="24"/>
        </w:rPr>
        <w:t xml:space="preserve">рабочей недели с учетом максимально допустимой недельной нагрузки. </w:t>
      </w:r>
    </w:p>
    <w:p w:rsidR="003B0BA0" w:rsidRPr="00E52293" w:rsidRDefault="003B0BA0" w:rsidP="003B0BA0">
      <w:pPr>
        <w:shd w:val="clear" w:color="auto" w:fill="FFFFFF"/>
        <w:ind w:right="29" w:firstLine="709"/>
        <w:contextualSpacing/>
        <w:jc w:val="both"/>
        <w:rPr>
          <w:sz w:val="24"/>
          <w:szCs w:val="24"/>
        </w:rPr>
      </w:pPr>
      <w:r w:rsidRPr="00E52293">
        <w:rPr>
          <w:sz w:val="24"/>
          <w:szCs w:val="24"/>
        </w:rPr>
        <w:t>Учебная нагрузка и режим занятий обучающихся должны соответствовать санитарно-гигиеническим требованиям и определяться на основе рекомендаций органов здравоохранения.</w:t>
      </w:r>
    </w:p>
    <w:p w:rsidR="003B0BA0" w:rsidRPr="00E52293" w:rsidRDefault="003B0BA0" w:rsidP="003B0BA0">
      <w:pPr>
        <w:ind w:firstLine="709"/>
        <w:contextualSpacing/>
        <w:jc w:val="both"/>
        <w:rPr>
          <w:spacing w:val="-1"/>
          <w:sz w:val="24"/>
          <w:szCs w:val="24"/>
        </w:rPr>
      </w:pPr>
      <w:r w:rsidRPr="00E52293">
        <w:rPr>
          <w:spacing w:val="-1"/>
          <w:sz w:val="24"/>
          <w:szCs w:val="24"/>
        </w:rPr>
        <w:t>Продолжительность учебной недели</w:t>
      </w:r>
      <w:r w:rsidRPr="00E52293">
        <w:rPr>
          <w:sz w:val="24"/>
          <w:szCs w:val="24"/>
        </w:rPr>
        <w:t xml:space="preserve"> учащихся различных ступеней определяется в соответствии с учебным планом и СанПиН по пятидневной или шестидневной неделе</w:t>
      </w:r>
      <w:r w:rsidRPr="00E52293">
        <w:rPr>
          <w:spacing w:val="-1"/>
          <w:sz w:val="24"/>
          <w:szCs w:val="24"/>
        </w:rPr>
        <w:t>:</w:t>
      </w:r>
    </w:p>
    <w:p w:rsidR="003B0BA0" w:rsidRPr="00E52293" w:rsidRDefault="003B0BA0" w:rsidP="003B0BA0">
      <w:pPr>
        <w:ind w:firstLine="709"/>
        <w:contextualSpacing/>
        <w:jc w:val="both"/>
        <w:rPr>
          <w:spacing w:val="-1"/>
          <w:sz w:val="24"/>
          <w:szCs w:val="24"/>
        </w:rPr>
      </w:pPr>
      <w:r w:rsidRPr="00E52293">
        <w:rPr>
          <w:spacing w:val="-1"/>
          <w:sz w:val="24"/>
          <w:szCs w:val="24"/>
        </w:rPr>
        <w:t>для учащихся 1-х классов - пятидневная учебная неделя;</w:t>
      </w:r>
    </w:p>
    <w:p w:rsidR="003B0BA0" w:rsidRPr="00E52293" w:rsidRDefault="003B0BA0" w:rsidP="003B0BA0">
      <w:pPr>
        <w:ind w:firstLine="709"/>
        <w:contextualSpacing/>
        <w:jc w:val="both"/>
        <w:rPr>
          <w:spacing w:val="-1"/>
          <w:sz w:val="24"/>
          <w:szCs w:val="24"/>
        </w:rPr>
      </w:pPr>
      <w:r w:rsidRPr="00E52293">
        <w:rPr>
          <w:spacing w:val="-1"/>
          <w:sz w:val="24"/>
          <w:szCs w:val="24"/>
        </w:rPr>
        <w:t>для обучающихся 2-12 классов - шестидневная  учебная неделя.</w:t>
      </w:r>
    </w:p>
    <w:p w:rsidR="003B0BA0" w:rsidRPr="00E52293" w:rsidRDefault="003B0BA0" w:rsidP="003B0BA0">
      <w:pPr>
        <w:shd w:val="clear" w:color="auto" w:fill="FFFFFF"/>
        <w:ind w:right="24" w:firstLine="709"/>
        <w:contextualSpacing/>
        <w:jc w:val="both"/>
        <w:rPr>
          <w:sz w:val="24"/>
          <w:szCs w:val="24"/>
        </w:rPr>
      </w:pPr>
      <w:r w:rsidRPr="00E52293">
        <w:rPr>
          <w:sz w:val="24"/>
          <w:szCs w:val="24"/>
        </w:rPr>
        <w:t xml:space="preserve">5.12. </w:t>
      </w:r>
      <w:r w:rsidRPr="00E52293">
        <w:rPr>
          <w:spacing w:val="-1"/>
          <w:sz w:val="24"/>
          <w:szCs w:val="24"/>
        </w:rPr>
        <w:t xml:space="preserve">Продолжительность учебной и вне учебной деятельности воспитанников </w:t>
      </w:r>
      <w:r w:rsidRPr="00E52293">
        <w:rPr>
          <w:sz w:val="24"/>
          <w:szCs w:val="24"/>
        </w:rPr>
        <w:t>регламентируется с учетом методических рекомендаций по гигиенической организации жизни детей в условиях интернатного содержания, а также учебным планом.</w:t>
      </w:r>
    </w:p>
    <w:p w:rsidR="003B0BA0" w:rsidRPr="00E52293" w:rsidRDefault="003B0BA0" w:rsidP="003B0BA0">
      <w:pPr>
        <w:ind w:firstLine="709"/>
        <w:contextualSpacing/>
        <w:jc w:val="both"/>
        <w:rPr>
          <w:sz w:val="24"/>
          <w:szCs w:val="24"/>
        </w:rPr>
      </w:pPr>
      <w:r w:rsidRPr="00E52293">
        <w:rPr>
          <w:sz w:val="24"/>
          <w:szCs w:val="24"/>
        </w:rPr>
        <w:t xml:space="preserve">Учебный год в Учреждении начинается с 1 сентября и заканчивается в соответствии с учебным планом соответствующей общеобразовательной программы. </w:t>
      </w:r>
    </w:p>
    <w:p w:rsidR="003B0BA0" w:rsidRPr="00E52293" w:rsidRDefault="003B0BA0" w:rsidP="003B0BA0">
      <w:pPr>
        <w:ind w:firstLine="709"/>
        <w:contextualSpacing/>
        <w:jc w:val="both"/>
        <w:rPr>
          <w:sz w:val="24"/>
          <w:szCs w:val="24"/>
        </w:rPr>
      </w:pPr>
      <w:r w:rsidRPr="00E52293">
        <w:rPr>
          <w:sz w:val="24"/>
          <w:szCs w:val="24"/>
        </w:rPr>
        <w:t>Начало учебного года может переноситься при реализации образовательной программы в очно-заочной форме обучения не более чем на один месяц, в заочной форме обучения - не более чем на три месяца.</w:t>
      </w:r>
    </w:p>
    <w:p w:rsidR="003B0BA0" w:rsidRPr="00E52293" w:rsidRDefault="003B0BA0" w:rsidP="003B0BA0">
      <w:pPr>
        <w:ind w:firstLine="709"/>
        <w:contextualSpacing/>
        <w:jc w:val="both"/>
        <w:rPr>
          <w:spacing w:val="-1"/>
          <w:sz w:val="24"/>
          <w:szCs w:val="24"/>
        </w:rPr>
      </w:pPr>
      <w:r w:rsidRPr="00E52293">
        <w:rPr>
          <w:sz w:val="24"/>
          <w:szCs w:val="24"/>
        </w:rPr>
        <w:t xml:space="preserve">Продолжительность учебного года в 1 классе - 33 недели, в последующих - не менее 34 и не более 37 </w:t>
      </w:r>
      <w:r w:rsidRPr="00E52293">
        <w:rPr>
          <w:spacing w:val="-1"/>
          <w:sz w:val="24"/>
          <w:szCs w:val="24"/>
        </w:rPr>
        <w:t xml:space="preserve">недель (с учетом экзаменационного периода). </w:t>
      </w:r>
    </w:p>
    <w:p w:rsidR="003B0BA0" w:rsidRPr="00E52293" w:rsidRDefault="003B0BA0" w:rsidP="003B0BA0">
      <w:pPr>
        <w:shd w:val="clear" w:color="auto" w:fill="FFFFFF"/>
        <w:ind w:right="10" w:firstLine="709"/>
        <w:contextualSpacing/>
        <w:jc w:val="both"/>
        <w:rPr>
          <w:sz w:val="24"/>
          <w:szCs w:val="24"/>
        </w:rPr>
      </w:pPr>
      <w:r w:rsidRPr="00E52293">
        <w:rPr>
          <w:sz w:val="24"/>
          <w:szCs w:val="24"/>
        </w:rPr>
        <w:t xml:space="preserve">Продолжительность учебного года для детей-инвалидов, получающих дистанционное образование в РЦДО, может варьироваться с учетом их </w:t>
      </w:r>
      <w:r w:rsidRPr="00E52293">
        <w:rPr>
          <w:spacing w:val="-2"/>
          <w:sz w:val="24"/>
          <w:szCs w:val="24"/>
        </w:rPr>
        <w:t xml:space="preserve">психофизических особенностей и состояния здоровья, выбором индивидуальной </w:t>
      </w:r>
      <w:r w:rsidRPr="00E52293">
        <w:rPr>
          <w:spacing w:val="-1"/>
          <w:sz w:val="24"/>
          <w:szCs w:val="24"/>
        </w:rPr>
        <w:t xml:space="preserve">образовательной траектории в зависимости от уровня индивидуальных стартовых </w:t>
      </w:r>
      <w:r w:rsidRPr="00E52293">
        <w:rPr>
          <w:sz w:val="24"/>
          <w:szCs w:val="24"/>
        </w:rPr>
        <w:t xml:space="preserve">возможностей, образовательных потребностей и интересов. </w:t>
      </w:r>
    </w:p>
    <w:p w:rsidR="003B0BA0" w:rsidRPr="00E52293" w:rsidRDefault="003B0BA0" w:rsidP="003B0BA0">
      <w:pPr>
        <w:shd w:val="clear" w:color="auto" w:fill="FFFFFF"/>
        <w:ind w:right="38" w:firstLine="709"/>
        <w:contextualSpacing/>
        <w:jc w:val="both"/>
        <w:rPr>
          <w:sz w:val="24"/>
          <w:szCs w:val="24"/>
        </w:rPr>
      </w:pPr>
      <w:r w:rsidRPr="00E52293">
        <w:rPr>
          <w:spacing w:val="-1"/>
          <w:sz w:val="24"/>
          <w:szCs w:val="24"/>
        </w:rPr>
        <w:t>Учебные занятия начинаются не ранее 9 часов утра,</w:t>
      </w:r>
      <w:r w:rsidRPr="00E52293">
        <w:rPr>
          <w:sz w:val="24"/>
          <w:szCs w:val="24"/>
        </w:rPr>
        <w:t xml:space="preserve"> проведение «нулевых» уроков в Учреждении не допускается. </w:t>
      </w:r>
    </w:p>
    <w:p w:rsidR="003B0BA0" w:rsidRPr="00E52293" w:rsidRDefault="003B0BA0" w:rsidP="003B0BA0">
      <w:pPr>
        <w:shd w:val="clear" w:color="auto" w:fill="FFFFFF"/>
        <w:ind w:firstLine="709"/>
        <w:contextualSpacing/>
        <w:jc w:val="both"/>
        <w:rPr>
          <w:sz w:val="24"/>
          <w:szCs w:val="24"/>
        </w:rPr>
      </w:pPr>
      <w:r w:rsidRPr="00E52293">
        <w:rPr>
          <w:spacing w:val="-1"/>
          <w:sz w:val="24"/>
          <w:szCs w:val="24"/>
        </w:rPr>
        <w:t xml:space="preserve">Продолжительность уроков: 1 класс - 35 мин., 2-4 классы - 35 - 40 минут, в последующих классах 40 мин., после 2 и 3 уроков устанавливаются 20-минутные </w:t>
      </w:r>
      <w:r w:rsidRPr="00E52293">
        <w:rPr>
          <w:sz w:val="24"/>
          <w:szCs w:val="24"/>
        </w:rPr>
        <w:t xml:space="preserve">перерывы, либо один 30-минутный перерыв после 3 урока. </w:t>
      </w:r>
    </w:p>
    <w:p w:rsidR="003B0BA0" w:rsidRPr="00E52293" w:rsidRDefault="003B0BA0" w:rsidP="003B0BA0">
      <w:pPr>
        <w:shd w:val="clear" w:color="auto" w:fill="FFFFFF"/>
        <w:ind w:firstLine="709"/>
        <w:contextualSpacing/>
        <w:jc w:val="both"/>
        <w:rPr>
          <w:sz w:val="24"/>
          <w:szCs w:val="24"/>
        </w:rPr>
      </w:pPr>
      <w:r w:rsidRPr="00E52293">
        <w:rPr>
          <w:sz w:val="24"/>
          <w:szCs w:val="24"/>
        </w:rPr>
        <w:t xml:space="preserve">Время на выполнение домашнего задания не </w:t>
      </w:r>
      <w:r>
        <w:rPr>
          <w:sz w:val="24"/>
          <w:szCs w:val="24"/>
        </w:rPr>
        <w:t>должно превышать требований Сан</w:t>
      </w:r>
      <w:r w:rsidRPr="00E52293">
        <w:rPr>
          <w:sz w:val="24"/>
          <w:szCs w:val="24"/>
        </w:rPr>
        <w:t xml:space="preserve">ПиН: 2-3 </w:t>
      </w:r>
      <w:r w:rsidRPr="00E52293">
        <w:rPr>
          <w:spacing w:val="-1"/>
          <w:sz w:val="24"/>
          <w:szCs w:val="24"/>
        </w:rPr>
        <w:t xml:space="preserve">классы до 1 часа, </w:t>
      </w:r>
      <w:r w:rsidRPr="00E52293">
        <w:rPr>
          <w:sz w:val="24"/>
          <w:szCs w:val="24"/>
        </w:rPr>
        <w:t>4-5</w:t>
      </w:r>
      <w:r w:rsidRPr="00E52293">
        <w:rPr>
          <w:spacing w:val="-1"/>
          <w:sz w:val="24"/>
          <w:szCs w:val="24"/>
        </w:rPr>
        <w:t xml:space="preserve"> классы до 1,5 часов, </w:t>
      </w:r>
      <w:r w:rsidRPr="00E52293">
        <w:rPr>
          <w:spacing w:val="27"/>
          <w:sz w:val="24"/>
          <w:szCs w:val="24"/>
        </w:rPr>
        <w:t>6-12</w:t>
      </w:r>
      <w:r w:rsidRPr="00E52293">
        <w:rPr>
          <w:spacing w:val="-1"/>
          <w:sz w:val="24"/>
          <w:szCs w:val="24"/>
        </w:rPr>
        <w:t xml:space="preserve"> классы до 2-2,5 часов.</w:t>
      </w:r>
    </w:p>
    <w:p w:rsidR="003B0BA0" w:rsidRPr="00E52293" w:rsidRDefault="003B0BA0" w:rsidP="003B0BA0">
      <w:pPr>
        <w:shd w:val="clear" w:color="auto" w:fill="FFFFFF"/>
        <w:ind w:firstLine="709"/>
        <w:contextualSpacing/>
        <w:jc w:val="both"/>
        <w:rPr>
          <w:sz w:val="24"/>
          <w:szCs w:val="24"/>
        </w:rPr>
      </w:pPr>
      <w:r w:rsidRPr="00E52293">
        <w:rPr>
          <w:sz w:val="24"/>
          <w:szCs w:val="24"/>
        </w:rPr>
        <w:t xml:space="preserve">Во всех классах в течение урока отводится время для проведения физкультминуток. </w:t>
      </w:r>
    </w:p>
    <w:p w:rsidR="003B0BA0" w:rsidRPr="00E52293" w:rsidRDefault="003B0BA0" w:rsidP="003B0BA0">
      <w:pPr>
        <w:shd w:val="clear" w:color="auto" w:fill="FFFFFF"/>
        <w:ind w:right="38" w:firstLine="709"/>
        <w:contextualSpacing/>
        <w:jc w:val="both"/>
        <w:rPr>
          <w:sz w:val="24"/>
          <w:szCs w:val="24"/>
        </w:rPr>
      </w:pPr>
      <w:r w:rsidRPr="00E52293">
        <w:rPr>
          <w:sz w:val="24"/>
          <w:szCs w:val="24"/>
        </w:rPr>
        <w:t xml:space="preserve">Последовательность и чередование уроков в Учреждении определяется </w:t>
      </w:r>
      <w:r w:rsidRPr="00E52293">
        <w:rPr>
          <w:spacing w:val="-1"/>
          <w:sz w:val="24"/>
          <w:szCs w:val="24"/>
        </w:rPr>
        <w:t>расписанием занятий, утвержденных директором, и распорядком дня.</w:t>
      </w:r>
    </w:p>
    <w:p w:rsidR="007D7160" w:rsidRDefault="003B0BA0" w:rsidP="003B0BA0">
      <w:pPr>
        <w:shd w:val="clear" w:color="auto" w:fill="FFFFFF"/>
        <w:ind w:right="19" w:firstLine="709"/>
        <w:contextualSpacing/>
        <w:jc w:val="both"/>
        <w:rPr>
          <w:spacing w:val="-1"/>
          <w:sz w:val="24"/>
          <w:szCs w:val="24"/>
        </w:rPr>
      </w:pPr>
      <w:r w:rsidRPr="00E52293">
        <w:rPr>
          <w:sz w:val="24"/>
          <w:szCs w:val="24"/>
        </w:rPr>
        <w:t xml:space="preserve">Факультативные, коррекционные занятия, индивидуальные и групповые </w:t>
      </w:r>
      <w:r w:rsidRPr="00E52293">
        <w:rPr>
          <w:spacing w:val="-1"/>
          <w:sz w:val="24"/>
          <w:szCs w:val="24"/>
        </w:rPr>
        <w:t xml:space="preserve">консультации </w:t>
      </w:r>
    </w:p>
    <w:p w:rsidR="007D7160" w:rsidRDefault="007D7160" w:rsidP="007D7160">
      <w:pPr>
        <w:shd w:val="clear" w:color="auto" w:fill="FFFFFF"/>
        <w:ind w:right="19"/>
        <w:contextualSpacing/>
        <w:jc w:val="both"/>
        <w:rPr>
          <w:spacing w:val="-1"/>
          <w:sz w:val="24"/>
          <w:szCs w:val="24"/>
        </w:rPr>
      </w:pPr>
    </w:p>
    <w:p w:rsidR="007D7160" w:rsidRDefault="007D7160" w:rsidP="007D7160">
      <w:pPr>
        <w:shd w:val="clear" w:color="auto" w:fill="FFFFFF"/>
        <w:ind w:right="19"/>
        <w:contextualSpacing/>
        <w:jc w:val="both"/>
        <w:rPr>
          <w:spacing w:val="-1"/>
          <w:sz w:val="24"/>
          <w:szCs w:val="24"/>
        </w:rPr>
      </w:pPr>
    </w:p>
    <w:p w:rsidR="003B0BA0" w:rsidRPr="00E52293" w:rsidRDefault="003B0BA0" w:rsidP="007D7160">
      <w:pPr>
        <w:shd w:val="clear" w:color="auto" w:fill="FFFFFF"/>
        <w:ind w:right="19"/>
        <w:contextualSpacing/>
        <w:jc w:val="both"/>
        <w:rPr>
          <w:spacing w:val="-1"/>
          <w:sz w:val="24"/>
          <w:szCs w:val="24"/>
        </w:rPr>
      </w:pPr>
      <w:r w:rsidRPr="00E52293">
        <w:rPr>
          <w:spacing w:val="-1"/>
          <w:sz w:val="24"/>
          <w:szCs w:val="24"/>
        </w:rPr>
        <w:t xml:space="preserve">предоставляются во вторую половину дня после соответствующего </w:t>
      </w:r>
      <w:r w:rsidRPr="00E52293">
        <w:rPr>
          <w:sz w:val="24"/>
          <w:szCs w:val="24"/>
        </w:rPr>
        <w:t>перерыва.</w:t>
      </w:r>
    </w:p>
    <w:p w:rsidR="003B0BA0" w:rsidRPr="00E52293" w:rsidRDefault="003B0BA0" w:rsidP="003B0BA0">
      <w:pPr>
        <w:shd w:val="clear" w:color="auto" w:fill="FFFFFF"/>
        <w:ind w:right="19" w:firstLine="709"/>
        <w:contextualSpacing/>
        <w:jc w:val="both"/>
        <w:rPr>
          <w:sz w:val="24"/>
          <w:szCs w:val="24"/>
        </w:rPr>
      </w:pPr>
      <w:r w:rsidRPr="00E52293">
        <w:rPr>
          <w:spacing w:val="-1"/>
          <w:sz w:val="24"/>
          <w:szCs w:val="24"/>
        </w:rPr>
        <w:t xml:space="preserve">Сочетание видов деятельности воспитанников предусматривает: двигательную </w:t>
      </w:r>
      <w:r w:rsidRPr="00E52293">
        <w:rPr>
          <w:sz w:val="24"/>
          <w:szCs w:val="24"/>
        </w:rPr>
        <w:t>деятельность детей на воздухе (прогулки, подвижные игры, общественно-полезный труд, экскурсии и т.д.); деятельность эмоционального характера (зрелищные мероприятии, занятия в кружках, чтение, игры и т.д.).</w:t>
      </w:r>
    </w:p>
    <w:p w:rsidR="003B0BA0" w:rsidRPr="00E52293" w:rsidRDefault="003B0BA0" w:rsidP="003B0BA0">
      <w:pPr>
        <w:shd w:val="clear" w:color="auto" w:fill="FFFFFF"/>
        <w:ind w:right="14" w:firstLine="709"/>
        <w:contextualSpacing/>
        <w:jc w:val="both"/>
        <w:rPr>
          <w:sz w:val="24"/>
          <w:szCs w:val="24"/>
        </w:rPr>
      </w:pPr>
      <w:r w:rsidRPr="00E52293">
        <w:rPr>
          <w:sz w:val="24"/>
          <w:szCs w:val="24"/>
        </w:rPr>
        <w:lastRenderedPageBreak/>
        <w:t xml:space="preserve">При проведении занятий по трудовому обучению, социально-бытовой ориентировке, класс делится на две подгруппы. При делении класса на подгруппы </w:t>
      </w:r>
      <w:r w:rsidRPr="00E52293">
        <w:rPr>
          <w:spacing w:val="-1"/>
          <w:sz w:val="24"/>
          <w:szCs w:val="24"/>
        </w:rPr>
        <w:t>учитывается профиль трудового обучения для девочек и мальчиков.</w:t>
      </w:r>
    </w:p>
    <w:p w:rsidR="003B0BA0" w:rsidRPr="00E52293" w:rsidRDefault="003B0BA0" w:rsidP="003B0BA0">
      <w:pPr>
        <w:shd w:val="clear" w:color="auto" w:fill="FFFFFF"/>
        <w:ind w:firstLine="709"/>
        <w:contextualSpacing/>
        <w:rPr>
          <w:sz w:val="24"/>
          <w:szCs w:val="24"/>
        </w:rPr>
      </w:pPr>
      <w:r w:rsidRPr="00E52293">
        <w:rPr>
          <w:spacing w:val="-1"/>
          <w:sz w:val="24"/>
          <w:szCs w:val="24"/>
        </w:rPr>
        <w:t>Наполняемость групп для факультативных занятий - не менее 5 человек.</w:t>
      </w:r>
    </w:p>
    <w:p w:rsidR="003B0BA0" w:rsidRPr="00E52293" w:rsidRDefault="003B0BA0" w:rsidP="003B0BA0">
      <w:pPr>
        <w:ind w:firstLine="709"/>
        <w:contextualSpacing/>
        <w:jc w:val="both"/>
        <w:rPr>
          <w:spacing w:val="-10"/>
          <w:sz w:val="24"/>
          <w:szCs w:val="24"/>
        </w:rPr>
      </w:pPr>
      <w:r w:rsidRPr="00E52293">
        <w:rPr>
          <w:spacing w:val="-1"/>
          <w:sz w:val="24"/>
          <w:szCs w:val="24"/>
        </w:rPr>
        <w:t>5.13. Режим функционирования Учреждения согласовывается с Учредителем.</w:t>
      </w:r>
    </w:p>
    <w:p w:rsidR="003B0BA0" w:rsidRPr="00E52293" w:rsidRDefault="003B0BA0" w:rsidP="003B0BA0">
      <w:pPr>
        <w:shd w:val="clear" w:color="auto" w:fill="FFFFFF"/>
        <w:ind w:right="29" w:firstLine="709"/>
        <w:contextualSpacing/>
        <w:jc w:val="both"/>
        <w:rPr>
          <w:sz w:val="24"/>
          <w:szCs w:val="24"/>
        </w:rPr>
      </w:pPr>
      <w:r w:rsidRPr="00E52293">
        <w:rPr>
          <w:sz w:val="24"/>
          <w:szCs w:val="24"/>
        </w:rPr>
        <w:t xml:space="preserve">Режим дня, единое расписание составляются с учетом круглосуточного </w:t>
      </w:r>
      <w:r w:rsidRPr="00E52293">
        <w:rPr>
          <w:spacing w:val="-1"/>
          <w:sz w:val="24"/>
          <w:szCs w:val="24"/>
        </w:rPr>
        <w:t xml:space="preserve">пребывания детей и обеспечивают сочетание обучения, труда и отдыха, функционирования воскресной </w:t>
      </w:r>
      <w:r w:rsidRPr="00E52293">
        <w:rPr>
          <w:sz w:val="24"/>
          <w:szCs w:val="24"/>
        </w:rPr>
        <w:t>группы для иногородних воспитанников, детей-сирот и детей, оставшихся без попечения родителей.</w:t>
      </w:r>
    </w:p>
    <w:p w:rsidR="003B0BA0" w:rsidRPr="00E52293" w:rsidRDefault="003B0BA0" w:rsidP="003B0BA0">
      <w:pPr>
        <w:shd w:val="clear" w:color="auto" w:fill="FFFFFF"/>
        <w:ind w:right="19" w:firstLine="709"/>
        <w:contextualSpacing/>
        <w:jc w:val="both"/>
        <w:rPr>
          <w:sz w:val="24"/>
          <w:szCs w:val="24"/>
        </w:rPr>
      </w:pPr>
      <w:r w:rsidRPr="00E52293">
        <w:rPr>
          <w:sz w:val="24"/>
          <w:szCs w:val="24"/>
        </w:rPr>
        <w:t>Режим занятий обучающихся, воспитанников в Учреждении устанавливается на основании санитарных норм, учебного плана Учреждения и в соответствии с «Правилами внутреннего распорядка для обучающихся».</w:t>
      </w:r>
    </w:p>
    <w:p w:rsidR="003B0BA0" w:rsidRPr="00E52293" w:rsidRDefault="003B0BA0" w:rsidP="003B0BA0">
      <w:pPr>
        <w:shd w:val="clear" w:color="auto" w:fill="FFFFFF"/>
        <w:ind w:right="29" w:firstLine="709"/>
        <w:contextualSpacing/>
        <w:jc w:val="both"/>
        <w:rPr>
          <w:sz w:val="24"/>
          <w:szCs w:val="24"/>
        </w:rPr>
      </w:pPr>
      <w:r w:rsidRPr="00E52293">
        <w:rPr>
          <w:sz w:val="24"/>
          <w:szCs w:val="24"/>
        </w:rPr>
        <w:t>Учреждение создает условия для организации питания обучающихся в специально отведенном помещении.</w:t>
      </w:r>
    </w:p>
    <w:p w:rsidR="003B0BA0" w:rsidRPr="00E52293" w:rsidRDefault="003B0BA0" w:rsidP="003B0BA0">
      <w:pPr>
        <w:shd w:val="clear" w:color="auto" w:fill="FFFFFF"/>
        <w:ind w:right="10" w:firstLine="709"/>
        <w:contextualSpacing/>
        <w:jc w:val="both"/>
        <w:rPr>
          <w:sz w:val="24"/>
          <w:szCs w:val="24"/>
        </w:rPr>
      </w:pPr>
      <w:r w:rsidRPr="00E52293">
        <w:rPr>
          <w:sz w:val="24"/>
          <w:szCs w:val="24"/>
        </w:rPr>
        <w:t>Медицинское обслуживание обучающихся Учреждения обеспечивают медицинские работники, в т.ч. закрепленные за Учреждением органом здравоохранения.</w:t>
      </w:r>
    </w:p>
    <w:p w:rsidR="003B0BA0" w:rsidRPr="00E52293" w:rsidRDefault="003B0BA0" w:rsidP="003B0BA0">
      <w:pPr>
        <w:shd w:val="clear" w:color="auto" w:fill="FFFFFF"/>
        <w:ind w:right="10" w:firstLine="709"/>
        <w:contextualSpacing/>
        <w:jc w:val="both"/>
        <w:rPr>
          <w:sz w:val="24"/>
          <w:szCs w:val="24"/>
        </w:rPr>
      </w:pPr>
      <w:r w:rsidRPr="00E52293">
        <w:rPr>
          <w:sz w:val="24"/>
          <w:szCs w:val="24"/>
        </w:rPr>
        <w:t xml:space="preserve">В штаты Учреждения вводится должность сестры-ортоптистки из расчета 1 </w:t>
      </w:r>
      <w:r w:rsidRPr="00E52293">
        <w:rPr>
          <w:spacing w:val="-1"/>
          <w:sz w:val="24"/>
          <w:szCs w:val="24"/>
        </w:rPr>
        <w:t>единица на 20 воспитанников с глазными заболеваниями. Учреждение предоставляет помещение с соответствующими условиями для работы медицинских работников.</w:t>
      </w:r>
    </w:p>
    <w:p w:rsidR="003B0BA0" w:rsidRPr="00E52293" w:rsidRDefault="003B0BA0" w:rsidP="003B0BA0">
      <w:pPr>
        <w:ind w:firstLine="709"/>
        <w:contextualSpacing/>
        <w:jc w:val="both"/>
        <w:rPr>
          <w:spacing w:val="-10"/>
          <w:sz w:val="24"/>
          <w:szCs w:val="24"/>
        </w:rPr>
      </w:pPr>
      <w:r w:rsidRPr="00E52293">
        <w:rPr>
          <w:sz w:val="24"/>
          <w:szCs w:val="24"/>
        </w:rPr>
        <w:t xml:space="preserve">5.14. Количество классов (групп) в Учреждении определяется в зависимости от численности обучающихся, воспитанников, санитарных норм и условий, необходимых для осуществления </w:t>
      </w:r>
      <w:r w:rsidRPr="00E52293">
        <w:rPr>
          <w:spacing w:val="-1"/>
          <w:sz w:val="24"/>
          <w:szCs w:val="24"/>
        </w:rPr>
        <w:t>образовательного процесса</w:t>
      </w:r>
      <w:r w:rsidRPr="00E52293">
        <w:rPr>
          <w:sz w:val="24"/>
          <w:szCs w:val="24"/>
        </w:rPr>
        <w:t>.</w:t>
      </w:r>
    </w:p>
    <w:p w:rsidR="003B0BA0" w:rsidRPr="00E52293" w:rsidRDefault="003B0BA0" w:rsidP="003B0BA0">
      <w:pPr>
        <w:ind w:firstLine="709"/>
        <w:contextualSpacing/>
        <w:jc w:val="both"/>
        <w:rPr>
          <w:spacing w:val="-9"/>
          <w:sz w:val="24"/>
          <w:szCs w:val="24"/>
        </w:rPr>
      </w:pPr>
      <w:r w:rsidRPr="00E52293">
        <w:rPr>
          <w:sz w:val="24"/>
          <w:szCs w:val="24"/>
        </w:rPr>
        <w:t>5.15. Наполняемость классов и групп продленного дня учащихся устанавливается в соответствии с Санитарно-эпидемиологическими требованиями к условиям и организации обучения в общеобразовательных учреждениях</w:t>
      </w:r>
      <w:r w:rsidRPr="00E52293">
        <w:rPr>
          <w:spacing w:val="-1"/>
          <w:sz w:val="24"/>
          <w:szCs w:val="24"/>
        </w:rPr>
        <w:t xml:space="preserve">. </w:t>
      </w:r>
    </w:p>
    <w:p w:rsidR="003B0BA0" w:rsidRPr="00E52293" w:rsidRDefault="003B0BA0" w:rsidP="003B0BA0">
      <w:pPr>
        <w:ind w:firstLine="709"/>
        <w:contextualSpacing/>
        <w:jc w:val="both"/>
        <w:rPr>
          <w:sz w:val="24"/>
          <w:szCs w:val="24"/>
        </w:rPr>
      </w:pPr>
      <w:r w:rsidRPr="00E52293">
        <w:rPr>
          <w:sz w:val="24"/>
          <w:szCs w:val="24"/>
        </w:rPr>
        <w:t>5.16. Основной формой образовательного процесса является урок. Могут практиковаться и другие формы занятий: лекции, семинарские занятия, собеседования, консультации, практикумы, самостоятельные работы, уроки с использованием дистанционных и Интернет технологий, телевизионные уроки, деловые и ролевые игры.</w:t>
      </w:r>
    </w:p>
    <w:p w:rsidR="003B0BA0" w:rsidRPr="00E52293" w:rsidRDefault="003B0BA0" w:rsidP="003B0BA0">
      <w:pPr>
        <w:shd w:val="clear" w:color="auto" w:fill="FFFFFF"/>
        <w:tabs>
          <w:tab w:val="left" w:pos="1142"/>
        </w:tabs>
        <w:spacing w:line="298" w:lineRule="exact"/>
        <w:ind w:firstLine="709"/>
        <w:contextualSpacing/>
        <w:jc w:val="both"/>
        <w:rPr>
          <w:spacing w:val="-1"/>
          <w:sz w:val="24"/>
          <w:szCs w:val="24"/>
        </w:rPr>
      </w:pPr>
      <w:r w:rsidRPr="00E52293">
        <w:rPr>
          <w:spacing w:val="-1"/>
          <w:sz w:val="24"/>
          <w:szCs w:val="24"/>
        </w:rPr>
        <w:t xml:space="preserve">Предельная наполняемость классов, групп: </w:t>
      </w:r>
    </w:p>
    <w:p w:rsidR="003B0BA0" w:rsidRPr="00E52293" w:rsidRDefault="003B0BA0" w:rsidP="003B0BA0">
      <w:pPr>
        <w:shd w:val="clear" w:color="auto" w:fill="FFFFFF"/>
        <w:tabs>
          <w:tab w:val="left" w:pos="1142"/>
        </w:tabs>
        <w:spacing w:line="298" w:lineRule="exact"/>
        <w:ind w:firstLine="709"/>
        <w:contextualSpacing/>
        <w:jc w:val="both"/>
        <w:rPr>
          <w:spacing w:val="-1"/>
          <w:sz w:val="24"/>
          <w:szCs w:val="24"/>
        </w:rPr>
      </w:pPr>
      <w:r w:rsidRPr="00E52293">
        <w:rPr>
          <w:spacing w:val="-1"/>
          <w:sz w:val="24"/>
          <w:szCs w:val="24"/>
        </w:rPr>
        <w:t xml:space="preserve">для слепых - 8 человек; для слабовидящих и поздно ослепших - 12 человек; </w:t>
      </w:r>
    </w:p>
    <w:p w:rsidR="003B0BA0" w:rsidRPr="00E52293" w:rsidRDefault="003B0BA0" w:rsidP="003B0BA0">
      <w:pPr>
        <w:shd w:val="clear" w:color="auto" w:fill="FFFFFF"/>
        <w:tabs>
          <w:tab w:val="left" w:pos="1142"/>
        </w:tabs>
        <w:spacing w:line="298" w:lineRule="exact"/>
        <w:ind w:firstLine="709"/>
        <w:contextualSpacing/>
        <w:jc w:val="both"/>
        <w:rPr>
          <w:spacing w:val="-1"/>
          <w:sz w:val="24"/>
          <w:szCs w:val="24"/>
        </w:rPr>
      </w:pPr>
      <w:r w:rsidRPr="00E52293">
        <w:rPr>
          <w:spacing w:val="-1"/>
          <w:sz w:val="24"/>
          <w:szCs w:val="24"/>
        </w:rPr>
        <w:t>для имеющих сложные дефекты - 5 человек.</w:t>
      </w:r>
    </w:p>
    <w:p w:rsidR="003B0BA0" w:rsidRPr="00E52293" w:rsidRDefault="003B0BA0" w:rsidP="003B0BA0">
      <w:pPr>
        <w:shd w:val="clear" w:color="auto" w:fill="FFFFFF"/>
        <w:tabs>
          <w:tab w:val="left" w:pos="1142"/>
        </w:tabs>
        <w:spacing w:line="298" w:lineRule="exact"/>
        <w:ind w:firstLine="709"/>
        <w:contextualSpacing/>
        <w:jc w:val="both"/>
        <w:rPr>
          <w:spacing w:val="-1"/>
          <w:sz w:val="24"/>
          <w:szCs w:val="24"/>
        </w:rPr>
      </w:pPr>
      <w:r w:rsidRPr="00E52293">
        <w:rPr>
          <w:spacing w:val="-1"/>
          <w:sz w:val="24"/>
          <w:szCs w:val="24"/>
        </w:rPr>
        <w:t>Предельная наполняемость дошкольных групп: для слепых - 6 человек, для</w:t>
      </w:r>
      <w:r w:rsidRPr="00E52293">
        <w:rPr>
          <w:sz w:val="24"/>
          <w:szCs w:val="24"/>
        </w:rPr>
        <w:t>слабовидящих и поздно ослепших - 10 человек.</w:t>
      </w:r>
    </w:p>
    <w:p w:rsidR="003B0BA0" w:rsidRPr="00E52293" w:rsidRDefault="003B0BA0" w:rsidP="003B0BA0">
      <w:pPr>
        <w:shd w:val="clear" w:color="auto" w:fill="FFFFFF"/>
        <w:spacing w:line="298" w:lineRule="exact"/>
        <w:ind w:right="29" w:firstLine="709"/>
        <w:contextualSpacing/>
        <w:jc w:val="both"/>
        <w:rPr>
          <w:spacing w:val="-1"/>
          <w:sz w:val="24"/>
          <w:szCs w:val="24"/>
        </w:rPr>
      </w:pPr>
      <w:r w:rsidRPr="00E52293">
        <w:rPr>
          <w:sz w:val="24"/>
          <w:szCs w:val="24"/>
        </w:rPr>
        <w:t xml:space="preserve">При проведении занятий по трудовому обучению, социально-бытовой </w:t>
      </w:r>
      <w:r w:rsidRPr="00E52293">
        <w:rPr>
          <w:spacing w:val="-1"/>
          <w:sz w:val="24"/>
          <w:szCs w:val="24"/>
        </w:rPr>
        <w:t xml:space="preserve">ориентировке, факультативных занятий класс (группа) делится на две подгруппы. </w:t>
      </w:r>
    </w:p>
    <w:p w:rsidR="003B0BA0" w:rsidRPr="00E52293" w:rsidRDefault="003B0BA0" w:rsidP="003B0BA0">
      <w:pPr>
        <w:shd w:val="clear" w:color="auto" w:fill="FFFFFF"/>
        <w:spacing w:line="298" w:lineRule="exact"/>
        <w:ind w:right="29" w:firstLine="709"/>
        <w:contextualSpacing/>
        <w:jc w:val="both"/>
        <w:rPr>
          <w:sz w:val="24"/>
          <w:szCs w:val="24"/>
        </w:rPr>
      </w:pPr>
      <w:r w:rsidRPr="00E52293">
        <w:rPr>
          <w:spacing w:val="-1"/>
          <w:sz w:val="24"/>
          <w:szCs w:val="24"/>
        </w:rPr>
        <w:t xml:space="preserve">Трудовое обучение в Учреждении осуществляется исходя из региональных, </w:t>
      </w:r>
      <w:r w:rsidRPr="00E52293">
        <w:rPr>
          <w:sz w:val="24"/>
          <w:szCs w:val="24"/>
        </w:rPr>
        <w:t>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воспитанников на основе выбора профиля труда.</w:t>
      </w:r>
    </w:p>
    <w:p w:rsidR="003B0BA0" w:rsidRPr="00E52293" w:rsidRDefault="003B0BA0" w:rsidP="003B0BA0">
      <w:pPr>
        <w:ind w:firstLine="709"/>
        <w:contextualSpacing/>
        <w:jc w:val="both"/>
        <w:rPr>
          <w:spacing w:val="-10"/>
          <w:sz w:val="24"/>
          <w:szCs w:val="24"/>
        </w:rPr>
      </w:pPr>
      <w:r w:rsidRPr="00E52293">
        <w:rPr>
          <w:sz w:val="24"/>
          <w:szCs w:val="24"/>
        </w:rPr>
        <w:t>5.17. Для детей со сложной структурой дефекта (нарушения зрения и интеллекта) в учреждении создаются классы (группы), в которых реализуется общее образование по адаптированным образовательным программам.</w:t>
      </w:r>
    </w:p>
    <w:p w:rsidR="003B0BA0" w:rsidRPr="00E52293" w:rsidRDefault="003B0BA0" w:rsidP="003B0BA0">
      <w:pPr>
        <w:tabs>
          <w:tab w:val="num" w:pos="0"/>
        </w:tabs>
        <w:ind w:firstLine="709"/>
        <w:contextualSpacing/>
        <w:jc w:val="both"/>
        <w:rPr>
          <w:sz w:val="24"/>
          <w:szCs w:val="24"/>
        </w:rPr>
      </w:pPr>
      <w:r w:rsidRPr="00E52293">
        <w:rPr>
          <w:sz w:val="24"/>
          <w:szCs w:val="24"/>
        </w:rPr>
        <w:t xml:space="preserve">В специальный класс (группу) воспитанники переводятся с согласия родителей (законных представителей) на основании заключения психолого-медико-педагогической комиссии. </w:t>
      </w:r>
    </w:p>
    <w:p w:rsidR="002F2770" w:rsidRDefault="003B0BA0" w:rsidP="003B0BA0">
      <w:pPr>
        <w:tabs>
          <w:tab w:val="num" w:pos="0"/>
        </w:tabs>
        <w:ind w:firstLine="709"/>
        <w:contextualSpacing/>
        <w:jc w:val="both"/>
        <w:rPr>
          <w:sz w:val="24"/>
          <w:szCs w:val="24"/>
        </w:rPr>
      </w:pPr>
      <w:r w:rsidRPr="00E52293">
        <w:rPr>
          <w:sz w:val="24"/>
          <w:szCs w:val="24"/>
        </w:rPr>
        <w:t>Обучение в классах для детей со сложным дефектом завершается аттестацией по</w:t>
      </w:r>
    </w:p>
    <w:p w:rsidR="002F2770" w:rsidRDefault="002F2770" w:rsidP="002F2770">
      <w:pPr>
        <w:tabs>
          <w:tab w:val="num" w:pos="0"/>
        </w:tabs>
        <w:contextualSpacing/>
        <w:jc w:val="both"/>
        <w:rPr>
          <w:sz w:val="24"/>
          <w:szCs w:val="24"/>
        </w:rPr>
      </w:pPr>
    </w:p>
    <w:p w:rsidR="003B0BA0" w:rsidRPr="00E52293" w:rsidRDefault="003B0BA0" w:rsidP="002F2770">
      <w:pPr>
        <w:tabs>
          <w:tab w:val="num" w:pos="0"/>
        </w:tabs>
        <w:contextualSpacing/>
        <w:jc w:val="both"/>
        <w:rPr>
          <w:sz w:val="24"/>
          <w:szCs w:val="24"/>
        </w:rPr>
      </w:pPr>
      <w:r w:rsidRPr="00E52293">
        <w:rPr>
          <w:sz w:val="24"/>
          <w:szCs w:val="24"/>
        </w:rPr>
        <w:t xml:space="preserve">трудовому обучению, состоящему из двух этапов: собеседование по вопросам материаловедения и технологии изготовления изделий и выполнение практической работы. Обучающиеся могут быть освобождены от аттестации по состоянию здоровья в порядке, определяемом Министерством образования Российской Федерации и Министерством здравоохранения Российской Федерации. </w:t>
      </w:r>
    </w:p>
    <w:p w:rsidR="003B0BA0" w:rsidRPr="00E52293" w:rsidRDefault="003B0BA0" w:rsidP="003B0BA0">
      <w:pPr>
        <w:ind w:firstLine="709"/>
        <w:contextualSpacing/>
        <w:jc w:val="both"/>
        <w:rPr>
          <w:sz w:val="24"/>
          <w:szCs w:val="24"/>
        </w:rPr>
      </w:pPr>
      <w:r w:rsidRPr="00E52293">
        <w:rPr>
          <w:sz w:val="24"/>
          <w:szCs w:val="24"/>
        </w:rPr>
        <w:t xml:space="preserve">Выпускникам Учреждения после прохождения ими итоговой аттестации по трудовому обучению выдается документ об </w:t>
      </w:r>
      <w:r w:rsidR="002F2770">
        <w:rPr>
          <w:sz w:val="24"/>
          <w:szCs w:val="24"/>
        </w:rPr>
        <w:t>обучении</w:t>
      </w:r>
      <w:r w:rsidRPr="00E52293">
        <w:rPr>
          <w:sz w:val="24"/>
          <w:szCs w:val="24"/>
        </w:rPr>
        <w:t xml:space="preserve"> государственного образца – свидетельство об </w:t>
      </w:r>
      <w:r w:rsidRPr="00E52293">
        <w:rPr>
          <w:sz w:val="24"/>
          <w:szCs w:val="24"/>
        </w:rPr>
        <w:lastRenderedPageBreak/>
        <w:t>обучении</w:t>
      </w:r>
      <w:r>
        <w:rPr>
          <w:sz w:val="24"/>
          <w:szCs w:val="24"/>
        </w:rPr>
        <w:t>,</w:t>
      </w:r>
      <w:r w:rsidRPr="00DB7BD4">
        <w:rPr>
          <w:sz w:val="24"/>
          <w:szCs w:val="24"/>
        </w:rPr>
        <w:t>которое дает право на прохождение профессиональной подготовки по специальностям, рекомендованным для лиц с нарушением интеллекта</w:t>
      </w:r>
      <w:r w:rsidRPr="00E52293">
        <w:rPr>
          <w:sz w:val="24"/>
          <w:szCs w:val="24"/>
        </w:rPr>
        <w:t xml:space="preserve">. </w:t>
      </w:r>
    </w:p>
    <w:p w:rsidR="003B0BA0" w:rsidRPr="00E52293" w:rsidRDefault="003B0BA0" w:rsidP="003B0BA0">
      <w:pPr>
        <w:ind w:firstLine="709"/>
        <w:contextualSpacing/>
        <w:jc w:val="both"/>
        <w:rPr>
          <w:sz w:val="24"/>
          <w:szCs w:val="24"/>
        </w:rPr>
      </w:pPr>
      <w:r w:rsidRPr="00E52293">
        <w:rPr>
          <w:sz w:val="24"/>
          <w:szCs w:val="24"/>
        </w:rPr>
        <w:t>5.18. В целях преодоления отклонений в развитии воспитанников в Учреждении проводятся групповые и индивидуальные коррекционные занятия.</w:t>
      </w:r>
    </w:p>
    <w:p w:rsidR="003B0BA0" w:rsidRPr="00E52293" w:rsidRDefault="003B0BA0" w:rsidP="003B0BA0">
      <w:pPr>
        <w:ind w:firstLine="709"/>
        <w:contextualSpacing/>
        <w:jc w:val="both"/>
        <w:rPr>
          <w:sz w:val="24"/>
          <w:szCs w:val="24"/>
        </w:rPr>
      </w:pPr>
      <w:r w:rsidRPr="00E52293">
        <w:rPr>
          <w:sz w:val="24"/>
          <w:szCs w:val="24"/>
        </w:rPr>
        <w:t>Учитывая индивидуальные особенности учащихся, Учреждение может использовать различные формы педагогической поддержки, оказываемой отстающим учащимся, в том числе индивидуальные занятия и консультации.</w:t>
      </w:r>
    </w:p>
    <w:p w:rsidR="003B0BA0" w:rsidRPr="00E52293" w:rsidRDefault="003B0BA0" w:rsidP="003B0BA0">
      <w:pPr>
        <w:ind w:firstLine="709"/>
        <w:contextualSpacing/>
        <w:jc w:val="both"/>
        <w:rPr>
          <w:sz w:val="24"/>
          <w:szCs w:val="24"/>
        </w:rPr>
      </w:pPr>
      <w:r w:rsidRPr="00E52293">
        <w:rPr>
          <w:spacing w:val="-1"/>
          <w:sz w:val="24"/>
          <w:szCs w:val="24"/>
        </w:rPr>
        <w:t xml:space="preserve">5.19. В </w:t>
      </w:r>
      <w:r w:rsidRPr="00E52293">
        <w:rPr>
          <w:sz w:val="24"/>
          <w:szCs w:val="24"/>
        </w:rPr>
        <w:t>Учреждении на основании приказа директора создается психолого-медико-педагогический консилиум (ПМПк), целью которого является обеспечение диагностико-коррекционного психолого-медико-педагогического сопровождения обучающихся, воспитанников со сложными и множественными нарушениями, исходя из реальных возможностей Учреждения и в соответствии со специальными образовательными потребностями, особенностями психофизического развития и возможностей обучающихся, воспитанников, их возрастными и индивидуальными возможностями.</w:t>
      </w:r>
    </w:p>
    <w:p w:rsidR="003B0BA0" w:rsidRPr="00E52293" w:rsidRDefault="003B0BA0" w:rsidP="003B0BA0">
      <w:pPr>
        <w:ind w:firstLine="709"/>
        <w:contextualSpacing/>
        <w:jc w:val="both"/>
        <w:rPr>
          <w:sz w:val="24"/>
          <w:szCs w:val="24"/>
        </w:rPr>
      </w:pPr>
      <w:r w:rsidRPr="00E52293">
        <w:rPr>
          <w:sz w:val="24"/>
          <w:szCs w:val="24"/>
        </w:rPr>
        <w:t>5.20.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определяются локальным нормативным актом Учреждения.</w:t>
      </w:r>
    </w:p>
    <w:p w:rsidR="003B0BA0" w:rsidRPr="00E52293" w:rsidRDefault="003B0BA0" w:rsidP="003B0BA0">
      <w:pPr>
        <w:shd w:val="clear" w:color="auto" w:fill="FFFFFF"/>
        <w:ind w:right="53" w:firstLine="709"/>
        <w:contextualSpacing/>
        <w:jc w:val="both"/>
        <w:rPr>
          <w:sz w:val="24"/>
          <w:szCs w:val="24"/>
        </w:rPr>
      </w:pPr>
      <w:r w:rsidRPr="00E52293">
        <w:rPr>
          <w:spacing w:val="-1"/>
          <w:sz w:val="24"/>
          <w:szCs w:val="24"/>
        </w:rPr>
        <w:t>Учебный год условно делится на четверти (полугодия), являющиеся периодами, за которые выставляются оценки за текущее освоение образовательной программы.</w:t>
      </w:r>
    </w:p>
    <w:p w:rsidR="003B0BA0" w:rsidRPr="00E52293" w:rsidRDefault="003B0BA0" w:rsidP="003B0BA0">
      <w:pPr>
        <w:shd w:val="clear" w:color="auto" w:fill="FFFFFF"/>
        <w:ind w:right="19" w:firstLine="709"/>
        <w:contextualSpacing/>
        <w:jc w:val="both"/>
        <w:rPr>
          <w:sz w:val="24"/>
          <w:szCs w:val="24"/>
        </w:rPr>
      </w:pPr>
      <w:r w:rsidRPr="00E52293">
        <w:rPr>
          <w:spacing w:val="-1"/>
          <w:sz w:val="24"/>
          <w:szCs w:val="24"/>
        </w:rPr>
        <w:t xml:space="preserve">Продолжительность каникул в течение </w:t>
      </w:r>
      <w:r w:rsidRPr="00E52293">
        <w:rPr>
          <w:sz w:val="24"/>
          <w:szCs w:val="24"/>
        </w:rPr>
        <w:t>учебного года - не менее 30 календарных дней, летом не менее 10 календарных недель. Для обучающихся в 1 классе устанавливаются дополнительные недельные каникулы в середине третьей четверти. Сроки начала и окончания каникул определяются локальным актом Учреждения.</w:t>
      </w:r>
    </w:p>
    <w:p w:rsidR="003B0BA0" w:rsidRPr="00E52293" w:rsidRDefault="003B0BA0" w:rsidP="003B0BA0">
      <w:pPr>
        <w:ind w:firstLine="709"/>
        <w:contextualSpacing/>
        <w:jc w:val="both"/>
        <w:rPr>
          <w:sz w:val="24"/>
          <w:szCs w:val="24"/>
        </w:rPr>
      </w:pPr>
      <w:r w:rsidRPr="00E52293">
        <w:rPr>
          <w:sz w:val="24"/>
          <w:szCs w:val="24"/>
        </w:rPr>
        <w:t>5.21. Знания обучающихся оцениваются по пятибалльной системе.</w:t>
      </w:r>
    </w:p>
    <w:p w:rsidR="003B0BA0" w:rsidRPr="00E52293" w:rsidRDefault="003B0BA0" w:rsidP="003B0BA0">
      <w:pPr>
        <w:ind w:firstLine="709"/>
        <w:contextualSpacing/>
        <w:jc w:val="both"/>
        <w:rPr>
          <w:sz w:val="24"/>
          <w:szCs w:val="24"/>
        </w:rPr>
      </w:pPr>
      <w:r w:rsidRPr="00E52293">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3B0BA0" w:rsidRPr="00E52293" w:rsidRDefault="003B0BA0" w:rsidP="003B0BA0">
      <w:pPr>
        <w:shd w:val="clear" w:color="auto" w:fill="FFFFFF"/>
        <w:ind w:right="14" w:firstLine="709"/>
        <w:contextualSpacing/>
        <w:jc w:val="both"/>
        <w:rPr>
          <w:sz w:val="24"/>
          <w:szCs w:val="24"/>
        </w:rPr>
      </w:pPr>
      <w:r w:rsidRPr="00E52293">
        <w:rPr>
          <w:sz w:val="24"/>
          <w:szCs w:val="24"/>
        </w:rPr>
        <w:t>Промежуточные итоговые оценки в баллах выставляются за четверть в 2-10 классах, полугодие - в 11 - 12 классах. В конце учебного года выставляются итоговые годовые оценки. В 1 классе бальное оценивание знание обучающихся не проводится.</w:t>
      </w:r>
    </w:p>
    <w:p w:rsidR="003B0BA0" w:rsidRPr="00E52293" w:rsidRDefault="003B0BA0" w:rsidP="003B0BA0">
      <w:pPr>
        <w:ind w:firstLine="709"/>
        <w:contextualSpacing/>
        <w:jc w:val="both"/>
        <w:rPr>
          <w:sz w:val="24"/>
          <w:szCs w:val="24"/>
        </w:rPr>
      </w:pPr>
      <w:r w:rsidRPr="00E52293">
        <w:rPr>
          <w:sz w:val="24"/>
          <w:szCs w:val="24"/>
        </w:rPr>
        <w:t>5.22. В следующий класс могут быть условно переведены обучающиеся, имеющие по итогам учебного года неудовлетворительную отметку по одному или нескольким учебным предметам.</w:t>
      </w:r>
    </w:p>
    <w:p w:rsidR="003B0BA0" w:rsidRPr="00E52293" w:rsidRDefault="003B0BA0" w:rsidP="003B0BA0">
      <w:pPr>
        <w:ind w:firstLine="709"/>
        <w:contextualSpacing/>
        <w:jc w:val="both"/>
        <w:rPr>
          <w:sz w:val="24"/>
          <w:szCs w:val="24"/>
        </w:rPr>
      </w:pPr>
      <w:r w:rsidRPr="00E52293">
        <w:rPr>
          <w:sz w:val="24"/>
          <w:szCs w:val="24"/>
        </w:rPr>
        <w:t>В следующий класс условно переводятся обучающиеся, не прошедшие промежуточной аттестации по уважительным причинам или имеющие академическую задолженность.</w:t>
      </w:r>
    </w:p>
    <w:p w:rsidR="003B0BA0" w:rsidRPr="00E52293" w:rsidRDefault="003B0BA0" w:rsidP="003B0BA0">
      <w:pPr>
        <w:ind w:firstLine="709"/>
        <w:contextualSpacing/>
        <w:jc w:val="both"/>
        <w:rPr>
          <w:sz w:val="24"/>
          <w:szCs w:val="24"/>
        </w:rPr>
      </w:pPr>
      <w:r w:rsidRPr="00E52293">
        <w:rPr>
          <w:sz w:val="24"/>
          <w:szCs w:val="24"/>
        </w:rPr>
        <w:t>Академической задолженностью признаются неудовлетворительные результаты промежуточной аттестации по одному или нескольким предметам образовательной программы или непрохождение промежуточной аттестации при отсутствии уважительных причин. Обучающиеся обязаны ликвидировать академическую задолженность.</w:t>
      </w:r>
    </w:p>
    <w:p w:rsidR="00720621" w:rsidRDefault="003B0BA0" w:rsidP="003B0BA0">
      <w:pPr>
        <w:ind w:firstLine="709"/>
        <w:contextualSpacing/>
        <w:jc w:val="both"/>
        <w:rPr>
          <w:sz w:val="24"/>
          <w:szCs w:val="24"/>
        </w:rPr>
      </w:pPr>
      <w:r w:rsidRPr="00E52293">
        <w:rPr>
          <w:sz w:val="24"/>
          <w:szCs w:val="24"/>
        </w:rPr>
        <w:t xml:space="preserve">5.23. Учащиеся по 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p>
    <w:p w:rsidR="00720621" w:rsidRDefault="00720621" w:rsidP="00720621">
      <w:pPr>
        <w:contextualSpacing/>
        <w:jc w:val="both"/>
        <w:rPr>
          <w:sz w:val="24"/>
          <w:szCs w:val="24"/>
        </w:rPr>
      </w:pPr>
    </w:p>
    <w:p w:rsidR="00720621" w:rsidRDefault="00720621" w:rsidP="00720621">
      <w:pPr>
        <w:contextualSpacing/>
        <w:jc w:val="both"/>
        <w:rPr>
          <w:sz w:val="24"/>
          <w:szCs w:val="24"/>
        </w:rPr>
      </w:pPr>
    </w:p>
    <w:p w:rsidR="003B0BA0" w:rsidRPr="00E52293" w:rsidRDefault="003B0BA0" w:rsidP="00720621">
      <w:pPr>
        <w:contextualSpacing/>
        <w:jc w:val="both"/>
        <w:rPr>
          <w:sz w:val="24"/>
          <w:szCs w:val="24"/>
        </w:rPr>
      </w:pPr>
      <w:r w:rsidRPr="00E52293">
        <w:rPr>
          <w:sz w:val="24"/>
          <w:szCs w:val="24"/>
        </w:rPr>
        <w:t>плану.</w:t>
      </w:r>
    </w:p>
    <w:p w:rsidR="003B0BA0" w:rsidRPr="00E52293" w:rsidRDefault="003B0BA0" w:rsidP="003B0BA0">
      <w:pPr>
        <w:ind w:firstLine="709"/>
        <w:contextualSpacing/>
        <w:jc w:val="both"/>
        <w:rPr>
          <w:sz w:val="24"/>
          <w:szCs w:val="24"/>
        </w:rPr>
      </w:pPr>
      <w:r w:rsidRPr="00E52293">
        <w:rPr>
          <w:sz w:val="24"/>
          <w:szCs w:val="24"/>
        </w:rPr>
        <w:t>5.24.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ранее.</w:t>
      </w:r>
    </w:p>
    <w:p w:rsidR="003B0BA0" w:rsidRPr="00E52293" w:rsidRDefault="003B0BA0" w:rsidP="003B0BA0">
      <w:pPr>
        <w:ind w:firstLine="709"/>
        <w:contextualSpacing/>
        <w:jc w:val="both"/>
        <w:rPr>
          <w:sz w:val="24"/>
          <w:szCs w:val="24"/>
        </w:rPr>
      </w:pPr>
      <w:r w:rsidRPr="00E52293">
        <w:rPr>
          <w:sz w:val="24"/>
          <w:szCs w:val="24"/>
        </w:rPr>
        <w:lastRenderedPageBreak/>
        <w:t>5.25. Несовершеннолетнему обучающемуся, получающему общее образование в форме семейного образования, Учреждением создаются условия для ликвидации академической задолженности. Родители (законные представители) такого обучающегося обязаны  обеспечить контроль за своевременностью ликвидации академической задолженности в сроки, установленные Учреждением.</w:t>
      </w:r>
    </w:p>
    <w:p w:rsidR="003B0BA0" w:rsidRPr="00E52293" w:rsidRDefault="003B0BA0" w:rsidP="003B0BA0">
      <w:pPr>
        <w:ind w:firstLine="709"/>
        <w:contextualSpacing/>
        <w:jc w:val="both"/>
        <w:rPr>
          <w:sz w:val="24"/>
          <w:szCs w:val="24"/>
        </w:rPr>
      </w:pPr>
      <w:r w:rsidRPr="00E52293">
        <w:rPr>
          <w:sz w:val="24"/>
          <w:szCs w:val="24"/>
        </w:rPr>
        <w:t>5.26.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w:t>
      </w:r>
    </w:p>
    <w:p w:rsidR="003B0BA0" w:rsidRPr="00E52293" w:rsidRDefault="003B0BA0" w:rsidP="003B0BA0">
      <w:pPr>
        <w:ind w:firstLine="709"/>
        <w:contextualSpacing/>
        <w:jc w:val="both"/>
        <w:rPr>
          <w:sz w:val="24"/>
          <w:szCs w:val="24"/>
        </w:rPr>
      </w:pPr>
      <w:r w:rsidRPr="00E52293">
        <w:rPr>
          <w:sz w:val="24"/>
          <w:szCs w:val="24"/>
        </w:rPr>
        <w:t>5.27. Освоение учащимися основных образовательных программ основного общего и среднего общего образования завершается государственной итоговой аттестацией, которая является обязательной и проводится в порядке и в форме, которые установлены Учреждением, если иное не установлено Федеральным законом.</w:t>
      </w:r>
    </w:p>
    <w:p w:rsidR="003B0BA0" w:rsidRPr="00E52293" w:rsidRDefault="003B0BA0" w:rsidP="003B0BA0">
      <w:pPr>
        <w:ind w:firstLine="709"/>
        <w:contextualSpacing/>
        <w:jc w:val="both"/>
        <w:rPr>
          <w:sz w:val="24"/>
          <w:szCs w:val="24"/>
        </w:rPr>
      </w:pPr>
      <w:r w:rsidRPr="00E52293">
        <w:rPr>
          <w:sz w:val="24"/>
          <w:szCs w:val="24"/>
        </w:rPr>
        <w:t>Итоговая аттестация представляет собой форму оценки степени и уровня освоения обучающимися образовательной программы.</w:t>
      </w:r>
    </w:p>
    <w:p w:rsidR="003B0BA0" w:rsidRPr="00E52293" w:rsidRDefault="003B0BA0" w:rsidP="003B0BA0">
      <w:pPr>
        <w:ind w:firstLine="709"/>
        <w:contextualSpacing/>
        <w:jc w:val="both"/>
        <w:rPr>
          <w:sz w:val="24"/>
          <w:szCs w:val="24"/>
        </w:rPr>
      </w:pPr>
      <w:r w:rsidRPr="00E52293">
        <w:rPr>
          <w:sz w:val="24"/>
          <w:szCs w:val="24"/>
        </w:rPr>
        <w:t>Итоговая аттестация проводится на основе принципов объективности и независимости оценки качества подготовки обучающихся.</w:t>
      </w:r>
    </w:p>
    <w:p w:rsidR="003B0BA0" w:rsidRPr="00E52293" w:rsidRDefault="003B0BA0" w:rsidP="003B0BA0">
      <w:pPr>
        <w:ind w:firstLine="709"/>
        <w:contextualSpacing/>
        <w:jc w:val="both"/>
        <w:rPr>
          <w:sz w:val="24"/>
          <w:szCs w:val="24"/>
        </w:rPr>
      </w:pPr>
      <w:r w:rsidRPr="00E52293">
        <w:rPr>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B0BA0" w:rsidRPr="00E52293" w:rsidRDefault="003B0BA0" w:rsidP="003B0BA0">
      <w:pPr>
        <w:ind w:firstLine="709"/>
        <w:contextualSpacing/>
        <w:jc w:val="both"/>
        <w:rPr>
          <w:sz w:val="24"/>
          <w:szCs w:val="24"/>
        </w:rPr>
      </w:pPr>
      <w:r w:rsidRPr="00E52293">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законодательством Российской Федерации не установлено иное.</w:t>
      </w:r>
    </w:p>
    <w:p w:rsidR="003B0BA0" w:rsidRPr="00E52293" w:rsidRDefault="003B0BA0" w:rsidP="003B0BA0">
      <w:pPr>
        <w:ind w:firstLine="709"/>
        <w:contextualSpacing/>
        <w:jc w:val="both"/>
        <w:rPr>
          <w:sz w:val="24"/>
          <w:szCs w:val="24"/>
        </w:rPr>
      </w:pPr>
      <w:r w:rsidRPr="00E5229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B0BA0" w:rsidRPr="00E52293" w:rsidRDefault="003B0BA0" w:rsidP="003B0BA0">
      <w:pPr>
        <w:ind w:firstLine="709"/>
        <w:contextualSpacing/>
        <w:jc w:val="both"/>
        <w:rPr>
          <w:sz w:val="24"/>
          <w:szCs w:val="24"/>
        </w:rPr>
      </w:pPr>
      <w:r w:rsidRPr="00E5229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bookmarkStart w:id="0" w:name="Par1015"/>
      <w:bookmarkEnd w:id="0"/>
    </w:p>
    <w:p w:rsidR="003B0BA0" w:rsidRPr="00E52293" w:rsidRDefault="003B0BA0" w:rsidP="003B0BA0">
      <w:pPr>
        <w:ind w:firstLine="709"/>
        <w:contextualSpacing/>
        <w:jc w:val="both"/>
        <w:rPr>
          <w:sz w:val="24"/>
          <w:szCs w:val="24"/>
        </w:rPr>
      </w:pPr>
      <w:r w:rsidRPr="00E52293">
        <w:rPr>
          <w:sz w:val="24"/>
          <w:szCs w:val="24"/>
        </w:rPr>
        <w:t>5.28.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установленного образца об основном общем или среднем общем образовании, подтверждающий получение общего образования соответствующего уровня.</w:t>
      </w:r>
    </w:p>
    <w:p w:rsidR="00720621" w:rsidRDefault="003B0BA0" w:rsidP="003B0BA0">
      <w:pPr>
        <w:ind w:firstLine="709"/>
        <w:contextualSpacing/>
        <w:jc w:val="both"/>
        <w:rPr>
          <w:sz w:val="24"/>
          <w:szCs w:val="24"/>
        </w:rPr>
      </w:pPr>
      <w:r w:rsidRPr="00E52293">
        <w:rPr>
          <w:sz w:val="24"/>
          <w:szCs w:val="24"/>
        </w:rPr>
        <w:t xml:space="preserve">Лицам, не прошедшим итоговой государственной аттестации или получившим на итоговой государственной аттестации неудовлетворительные результаты, а также лицам, освоившим часть образовательной программы основного общегои среднего общего </w:t>
      </w:r>
    </w:p>
    <w:p w:rsidR="00720621" w:rsidRDefault="00720621" w:rsidP="00720621">
      <w:pPr>
        <w:contextualSpacing/>
        <w:jc w:val="both"/>
        <w:rPr>
          <w:sz w:val="24"/>
          <w:szCs w:val="24"/>
        </w:rPr>
      </w:pPr>
    </w:p>
    <w:p w:rsidR="003B0BA0" w:rsidRPr="00E52293" w:rsidRDefault="003B0BA0" w:rsidP="00720621">
      <w:pPr>
        <w:contextualSpacing/>
        <w:jc w:val="both"/>
        <w:rPr>
          <w:sz w:val="24"/>
          <w:szCs w:val="24"/>
        </w:rPr>
      </w:pPr>
      <w:r w:rsidRPr="00E52293">
        <w:rPr>
          <w:sz w:val="24"/>
          <w:szCs w:val="24"/>
        </w:rPr>
        <w:t>образования и (или) отчисленным из Учреждения, выдается справка об обучении или о периоде обучения по образцу, устанавливаемому Учреждением.</w:t>
      </w:r>
    </w:p>
    <w:p w:rsidR="003B0BA0" w:rsidRPr="00E52293" w:rsidRDefault="003B0BA0" w:rsidP="003B0BA0">
      <w:pPr>
        <w:ind w:firstLine="709"/>
        <w:contextualSpacing/>
        <w:jc w:val="both"/>
        <w:rPr>
          <w:spacing w:val="-8"/>
          <w:sz w:val="24"/>
          <w:szCs w:val="24"/>
        </w:rPr>
      </w:pPr>
      <w:r w:rsidRPr="00E52293">
        <w:rPr>
          <w:spacing w:val="-1"/>
          <w:sz w:val="24"/>
          <w:szCs w:val="24"/>
        </w:rPr>
        <w:t xml:space="preserve">5.29. В Учреждении не допускается принуждение воспитанников к вступлению в общественные объединения и организации, в общественно-политические движения и партии, а также принудительное привлечение к участию в агитационных компаниях и </w:t>
      </w:r>
      <w:r w:rsidRPr="00E52293">
        <w:rPr>
          <w:sz w:val="24"/>
          <w:szCs w:val="24"/>
        </w:rPr>
        <w:t>политических акциях.</w:t>
      </w:r>
    </w:p>
    <w:p w:rsidR="003B0BA0" w:rsidRPr="00E52293" w:rsidRDefault="003B0BA0" w:rsidP="003B0BA0">
      <w:pPr>
        <w:ind w:firstLine="709"/>
        <w:contextualSpacing/>
        <w:jc w:val="both"/>
        <w:rPr>
          <w:spacing w:val="-7"/>
          <w:sz w:val="24"/>
          <w:szCs w:val="24"/>
        </w:rPr>
      </w:pPr>
      <w:r w:rsidRPr="00E52293">
        <w:rPr>
          <w:sz w:val="24"/>
          <w:szCs w:val="24"/>
        </w:rPr>
        <w:lastRenderedPageBreak/>
        <w:t xml:space="preserve">Воспитанники могут посещать клубы, секции, кружки, студии, </w:t>
      </w:r>
      <w:r w:rsidRPr="00E52293">
        <w:rPr>
          <w:spacing w:val="-1"/>
          <w:sz w:val="24"/>
          <w:szCs w:val="24"/>
        </w:rPr>
        <w:t xml:space="preserve">объединения по интересам, действующие при образовательных учреждениях и других </w:t>
      </w:r>
      <w:r w:rsidRPr="00E52293">
        <w:rPr>
          <w:sz w:val="24"/>
          <w:szCs w:val="24"/>
        </w:rPr>
        <w:t>организациях, а также участвовать в конкурсах, олимпиадах, выставках, смотрах и массовых мероприятиях.</w:t>
      </w:r>
    </w:p>
    <w:p w:rsidR="003B0BA0" w:rsidRPr="00E52293" w:rsidRDefault="003B0BA0" w:rsidP="003B0BA0">
      <w:pPr>
        <w:ind w:firstLine="709"/>
        <w:contextualSpacing/>
        <w:jc w:val="both"/>
        <w:rPr>
          <w:sz w:val="24"/>
          <w:szCs w:val="24"/>
        </w:rPr>
      </w:pPr>
      <w:r w:rsidRPr="00E52293">
        <w:rPr>
          <w:spacing w:val="-7"/>
          <w:sz w:val="24"/>
          <w:szCs w:val="24"/>
        </w:rPr>
        <w:t>5.30.</w:t>
      </w:r>
      <w:r w:rsidRPr="00E52293">
        <w:rPr>
          <w:sz w:val="24"/>
          <w:szCs w:val="24"/>
        </w:rPr>
        <w:tab/>
      </w:r>
      <w:r w:rsidRPr="00E52293">
        <w:rPr>
          <w:spacing w:val="-1"/>
          <w:sz w:val="24"/>
          <w:szCs w:val="24"/>
        </w:rPr>
        <w:t xml:space="preserve">Для воспитанников Учреждения из числа детей-сирот и детей, оставшихся </w:t>
      </w:r>
      <w:r w:rsidRPr="00E52293">
        <w:rPr>
          <w:sz w:val="24"/>
          <w:szCs w:val="24"/>
        </w:rPr>
        <w:t xml:space="preserve">без попечения родителей, создается группа детского дома. </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 xml:space="preserve">Воспитанники Учреждения из числа детей-сирот и детей, оставшихся без попечения родителей, находятся на полном государственном обеспечении и обеспечиваются питанием, одеждой, обувью, мягким и жестким инвентарем. </w:t>
      </w:r>
    </w:p>
    <w:p w:rsidR="003B0BA0" w:rsidRPr="00E52293" w:rsidRDefault="003B0BA0" w:rsidP="003B0BA0">
      <w:pPr>
        <w:shd w:val="clear" w:color="auto" w:fill="FFFFFF"/>
        <w:ind w:right="10" w:firstLine="709"/>
        <w:contextualSpacing/>
        <w:jc w:val="both"/>
        <w:rPr>
          <w:spacing w:val="-2"/>
          <w:sz w:val="24"/>
          <w:szCs w:val="24"/>
        </w:rPr>
      </w:pPr>
      <w:r w:rsidRPr="00E52293">
        <w:rPr>
          <w:sz w:val="24"/>
          <w:szCs w:val="24"/>
        </w:rPr>
        <w:t xml:space="preserve">5.31. Зачисление обучающихся, воспитанников оформляется приказом директора </w:t>
      </w:r>
      <w:r w:rsidRPr="00E52293">
        <w:rPr>
          <w:spacing w:val="-2"/>
          <w:sz w:val="24"/>
          <w:szCs w:val="24"/>
        </w:rPr>
        <w:t xml:space="preserve">школы на основании заявления родителей (законных представителей) при наличии </w:t>
      </w:r>
      <w:r w:rsidRPr="00E52293">
        <w:rPr>
          <w:sz w:val="24"/>
          <w:szCs w:val="24"/>
        </w:rPr>
        <w:t xml:space="preserve">заключения психолого-медико-педагогической комиссии (консультации), </w:t>
      </w:r>
      <w:r w:rsidRPr="00E52293">
        <w:rPr>
          <w:spacing w:val="-2"/>
          <w:sz w:val="24"/>
          <w:szCs w:val="24"/>
        </w:rPr>
        <w:t>направления департамента образования и науки Приморского края.</w:t>
      </w:r>
    </w:p>
    <w:p w:rsidR="003B0BA0" w:rsidRPr="00E52293" w:rsidRDefault="003B0BA0" w:rsidP="003B0BA0">
      <w:pPr>
        <w:shd w:val="clear" w:color="auto" w:fill="FFFFFF"/>
        <w:ind w:firstLine="709"/>
        <w:contextualSpacing/>
        <w:jc w:val="both"/>
        <w:rPr>
          <w:sz w:val="24"/>
          <w:szCs w:val="24"/>
        </w:rPr>
      </w:pPr>
      <w:r w:rsidRPr="00E52293">
        <w:rPr>
          <w:sz w:val="24"/>
          <w:szCs w:val="24"/>
        </w:rPr>
        <w:t xml:space="preserve">Зачисление детей в школу-интернат с круглосуточным пребыванием осуществляется при отсутствии медицинских противопоказаний для пребывания детей в режиме интерната. </w:t>
      </w:r>
    </w:p>
    <w:p w:rsidR="003B0BA0" w:rsidRPr="00E52293" w:rsidRDefault="003B0BA0" w:rsidP="003B0BA0">
      <w:pPr>
        <w:shd w:val="clear" w:color="auto" w:fill="FFFFFF"/>
        <w:ind w:firstLine="709"/>
        <w:contextualSpacing/>
        <w:jc w:val="both"/>
        <w:rPr>
          <w:sz w:val="24"/>
          <w:szCs w:val="24"/>
        </w:rPr>
      </w:pPr>
      <w:r w:rsidRPr="00E52293">
        <w:rPr>
          <w:sz w:val="24"/>
          <w:szCs w:val="24"/>
        </w:rPr>
        <w:t xml:space="preserve">В РЦДО принимаются дети-инвалиды, имеющие документальное подтверждение статуса ребенка-инвалида по любому виду заболеваний, кроме </w:t>
      </w:r>
      <w:r w:rsidRPr="00E52293">
        <w:rPr>
          <w:spacing w:val="-3"/>
          <w:sz w:val="24"/>
          <w:szCs w:val="24"/>
        </w:rPr>
        <w:t xml:space="preserve">обучающихся по </w:t>
      </w:r>
      <w:r w:rsidRPr="00E52293">
        <w:rPr>
          <w:sz w:val="24"/>
          <w:szCs w:val="24"/>
        </w:rPr>
        <w:t>адаптированной образовательной программе начального общего образования и адаптированной образовательной программе основного общего образования</w:t>
      </w:r>
      <w:r w:rsidRPr="00E52293">
        <w:rPr>
          <w:spacing w:val="-1"/>
          <w:sz w:val="24"/>
          <w:szCs w:val="24"/>
        </w:rPr>
        <w:t xml:space="preserve">. </w:t>
      </w:r>
    </w:p>
    <w:p w:rsidR="003B0BA0" w:rsidRPr="00E52293" w:rsidRDefault="003B0BA0" w:rsidP="003B0BA0">
      <w:pPr>
        <w:shd w:val="clear" w:color="auto" w:fill="FFFFFF"/>
        <w:ind w:firstLine="709"/>
        <w:contextualSpacing/>
        <w:jc w:val="both"/>
        <w:rPr>
          <w:sz w:val="24"/>
          <w:szCs w:val="24"/>
        </w:rPr>
      </w:pPr>
      <w:r w:rsidRPr="00E52293">
        <w:rPr>
          <w:sz w:val="24"/>
          <w:szCs w:val="24"/>
        </w:rPr>
        <w:t xml:space="preserve">Прием лиц, не достигших установленного возраста, иностранных граждан и решение других </w:t>
      </w:r>
      <w:r w:rsidRPr="00E52293">
        <w:rPr>
          <w:spacing w:val="-1"/>
          <w:sz w:val="24"/>
          <w:szCs w:val="24"/>
        </w:rPr>
        <w:t xml:space="preserve">вопросов, касающихся приема для обучения в Учреждение, не предусмотренных настоящим Уставом, решаются Учреждением по согласованию с Учредителем в </w:t>
      </w:r>
      <w:r w:rsidRPr="00E52293">
        <w:rPr>
          <w:sz w:val="24"/>
          <w:szCs w:val="24"/>
        </w:rPr>
        <w:t>соответствии с законодательством.</w:t>
      </w:r>
    </w:p>
    <w:p w:rsidR="003B0BA0" w:rsidRPr="00E52293" w:rsidRDefault="003B0BA0" w:rsidP="003B0BA0">
      <w:pPr>
        <w:shd w:val="clear" w:color="auto" w:fill="FFFFFF"/>
        <w:ind w:firstLine="709"/>
        <w:contextualSpacing/>
        <w:jc w:val="both"/>
        <w:rPr>
          <w:sz w:val="24"/>
          <w:szCs w:val="24"/>
        </w:rPr>
      </w:pPr>
      <w:r w:rsidRPr="00E52293">
        <w:rPr>
          <w:sz w:val="24"/>
          <w:szCs w:val="24"/>
        </w:rPr>
        <w:t xml:space="preserve">5.32. При наличии свободных мест и при наличии документов, установленных </w:t>
      </w:r>
      <w:r w:rsidRPr="00E52293">
        <w:rPr>
          <w:spacing w:val="-1"/>
          <w:sz w:val="24"/>
          <w:szCs w:val="24"/>
        </w:rPr>
        <w:t xml:space="preserve">Правилами приема в школу-интернат, могут быть приняты лица, не достигшие 18 лет и не имеющие общего образования: в порядке перевода из другого образовательного </w:t>
      </w:r>
      <w:r w:rsidRPr="00E52293">
        <w:rPr>
          <w:sz w:val="24"/>
          <w:szCs w:val="24"/>
        </w:rPr>
        <w:t>учреждения, реализующего общеобразовательную программу соответствующего уровня.</w:t>
      </w:r>
    </w:p>
    <w:p w:rsidR="003B0BA0" w:rsidRPr="00E52293" w:rsidRDefault="003B0BA0" w:rsidP="003B0BA0">
      <w:pPr>
        <w:shd w:val="clear" w:color="auto" w:fill="FFFFFF"/>
        <w:ind w:right="19" w:firstLine="709"/>
        <w:contextualSpacing/>
        <w:jc w:val="both"/>
        <w:rPr>
          <w:sz w:val="24"/>
          <w:szCs w:val="24"/>
        </w:rPr>
      </w:pPr>
      <w:r w:rsidRPr="00E52293">
        <w:rPr>
          <w:sz w:val="24"/>
          <w:szCs w:val="24"/>
        </w:rPr>
        <w:t xml:space="preserve">5.33. За обучающимся, воспитанниками сохраняется место в школе-интернате в </w:t>
      </w:r>
      <w:r w:rsidRPr="00E52293">
        <w:rPr>
          <w:spacing w:val="-2"/>
          <w:sz w:val="24"/>
          <w:szCs w:val="24"/>
        </w:rPr>
        <w:t>случае болезни или продолжительного санаторно-курортного лечения.</w:t>
      </w:r>
    </w:p>
    <w:p w:rsidR="003B0BA0" w:rsidRPr="00E52293" w:rsidRDefault="003B0BA0" w:rsidP="003B0BA0">
      <w:pPr>
        <w:tabs>
          <w:tab w:val="num" w:pos="0"/>
        </w:tabs>
        <w:ind w:firstLine="709"/>
        <w:contextualSpacing/>
        <w:jc w:val="both"/>
        <w:rPr>
          <w:sz w:val="24"/>
          <w:szCs w:val="24"/>
        </w:rPr>
      </w:pPr>
      <w:r w:rsidRPr="00E52293">
        <w:rPr>
          <w:spacing w:val="-1"/>
          <w:sz w:val="24"/>
          <w:szCs w:val="24"/>
        </w:rPr>
        <w:t xml:space="preserve">5.34. </w:t>
      </w:r>
      <w:r w:rsidRPr="00E52293">
        <w:rPr>
          <w:sz w:val="24"/>
          <w:szCs w:val="24"/>
        </w:rPr>
        <w:t>Отчисление обучающихся осуществляется по инициативе родителей (законных представителей) несовершеннолетнего обучающегося на основании их письменного заявления для продолжения обучения в другом образовательном учреждении или в другой форме.</w:t>
      </w:r>
    </w:p>
    <w:p w:rsidR="003B0BA0" w:rsidRPr="00E52293" w:rsidRDefault="003B0BA0" w:rsidP="003B0BA0">
      <w:pPr>
        <w:shd w:val="clear" w:color="auto" w:fill="FFFFFF"/>
        <w:ind w:right="10" w:firstLine="709"/>
        <w:contextualSpacing/>
        <w:jc w:val="both"/>
        <w:rPr>
          <w:sz w:val="24"/>
          <w:szCs w:val="24"/>
        </w:rPr>
      </w:pPr>
    </w:p>
    <w:p w:rsidR="003B0BA0" w:rsidRPr="00E52293" w:rsidRDefault="003B0BA0" w:rsidP="003B0BA0">
      <w:pPr>
        <w:pStyle w:val="a6"/>
        <w:numPr>
          <w:ilvl w:val="0"/>
          <w:numId w:val="40"/>
        </w:numPr>
        <w:tabs>
          <w:tab w:val="num" w:pos="284"/>
          <w:tab w:val="left" w:pos="1276"/>
        </w:tabs>
        <w:spacing w:after="0"/>
        <w:ind w:left="0" w:firstLine="0"/>
        <w:contextualSpacing/>
        <w:jc w:val="center"/>
        <w:rPr>
          <w:b/>
          <w:sz w:val="24"/>
          <w:szCs w:val="24"/>
        </w:rPr>
      </w:pPr>
      <w:r w:rsidRPr="00E52293">
        <w:rPr>
          <w:b/>
          <w:sz w:val="24"/>
          <w:szCs w:val="24"/>
        </w:rPr>
        <w:t>Участники образовательного процесса, их права и обязанности.</w:t>
      </w:r>
    </w:p>
    <w:p w:rsidR="003B0BA0" w:rsidRPr="00E52293" w:rsidRDefault="003B0BA0" w:rsidP="003B0BA0">
      <w:pPr>
        <w:pStyle w:val="a6"/>
        <w:tabs>
          <w:tab w:val="num" w:pos="0"/>
          <w:tab w:val="left" w:pos="1276"/>
        </w:tabs>
        <w:spacing w:after="0"/>
        <w:ind w:left="0" w:firstLine="709"/>
        <w:contextualSpacing/>
        <w:jc w:val="center"/>
        <w:rPr>
          <w:b/>
          <w:sz w:val="24"/>
          <w:szCs w:val="24"/>
        </w:rPr>
      </w:pPr>
    </w:p>
    <w:p w:rsidR="003B0BA0" w:rsidRPr="00E52293" w:rsidRDefault="003B0BA0" w:rsidP="003B0BA0">
      <w:pPr>
        <w:ind w:firstLine="709"/>
        <w:contextualSpacing/>
        <w:jc w:val="both"/>
        <w:rPr>
          <w:sz w:val="24"/>
          <w:szCs w:val="24"/>
        </w:rPr>
      </w:pPr>
      <w:r w:rsidRPr="00E52293">
        <w:rPr>
          <w:sz w:val="24"/>
          <w:szCs w:val="24"/>
        </w:rPr>
        <w:t>6.1. К участникам образовательного процесса относятся обучающиеся, их родители (законные представители), педагогические и руководящие работники Учреждения, работники инженерно-технических, административно-хозяйственных, производственных, учебно-вспомогательных, медицинских и иных структур, осуществляющих вспомогательные функции.</w:t>
      </w:r>
    </w:p>
    <w:p w:rsidR="003B0BA0" w:rsidRPr="00E52293" w:rsidRDefault="003B0BA0" w:rsidP="003B0BA0">
      <w:pPr>
        <w:pStyle w:val="a6"/>
        <w:tabs>
          <w:tab w:val="num" w:pos="1134"/>
          <w:tab w:val="num" w:pos="1429"/>
        </w:tabs>
        <w:spacing w:after="0"/>
        <w:ind w:left="0" w:firstLine="709"/>
        <w:contextualSpacing/>
        <w:jc w:val="both"/>
        <w:rPr>
          <w:spacing w:val="-2"/>
          <w:sz w:val="24"/>
          <w:szCs w:val="24"/>
        </w:rPr>
      </w:pPr>
      <w:r w:rsidRPr="00E52293">
        <w:rPr>
          <w:sz w:val="24"/>
          <w:szCs w:val="24"/>
        </w:rPr>
        <w:t xml:space="preserve">6.2. В Учреждение принимаются слепые, поздно ослепшие и слабовидящие дети с остротой зрения от 0,05 до 0,4 на лучше видящем глазу с переносимой коррекцией. При этом учитывается состояние других зрительных функций (поле </w:t>
      </w:r>
      <w:r w:rsidRPr="00E52293">
        <w:rPr>
          <w:spacing w:val="-2"/>
          <w:sz w:val="24"/>
          <w:szCs w:val="24"/>
        </w:rPr>
        <w:t xml:space="preserve">зрения, острота зрения для близи), форма и течение патологического процесса. Также принимаются дети с более высокой остротой зрения при прогрессирующих или часто </w:t>
      </w:r>
      <w:r w:rsidRPr="00E52293">
        <w:rPr>
          <w:sz w:val="24"/>
          <w:szCs w:val="24"/>
        </w:rPr>
        <w:t xml:space="preserve">рецидивирующих заболеваниях, при наличии астенических явлений, возникающих при чтении и письме на близком расстоянии, дети с косоглазием и амблиопией, </w:t>
      </w:r>
      <w:r w:rsidRPr="00E52293">
        <w:rPr>
          <w:spacing w:val="-2"/>
          <w:sz w:val="24"/>
          <w:szCs w:val="24"/>
        </w:rPr>
        <w:t xml:space="preserve">имеющие более высокую остроту зрения (выше 0,4) для продолжения лечения зрения. </w:t>
      </w:r>
    </w:p>
    <w:p w:rsidR="00622B71" w:rsidRDefault="003B0BA0" w:rsidP="003B0BA0">
      <w:pPr>
        <w:pStyle w:val="a6"/>
        <w:tabs>
          <w:tab w:val="num" w:pos="1134"/>
          <w:tab w:val="num" w:pos="1429"/>
        </w:tabs>
        <w:spacing w:after="0"/>
        <w:ind w:left="0" w:firstLine="709"/>
        <w:contextualSpacing/>
        <w:jc w:val="both"/>
        <w:rPr>
          <w:spacing w:val="-3"/>
          <w:sz w:val="24"/>
          <w:szCs w:val="24"/>
        </w:rPr>
      </w:pPr>
      <w:r w:rsidRPr="00E52293">
        <w:rPr>
          <w:spacing w:val="-1"/>
          <w:sz w:val="24"/>
          <w:szCs w:val="24"/>
        </w:rPr>
        <w:t xml:space="preserve">В первый класс принимаются дети, которым исполняется шесть лет, шесть месяцев до </w:t>
      </w:r>
      <w:r w:rsidRPr="00E52293">
        <w:rPr>
          <w:spacing w:val="-3"/>
          <w:sz w:val="24"/>
          <w:szCs w:val="24"/>
        </w:rPr>
        <w:t xml:space="preserve">1 </w:t>
      </w:r>
    </w:p>
    <w:p w:rsidR="00622B71" w:rsidRDefault="00622B71" w:rsidP="00622B71">
      <w:pPr>
        <w:pStyle w:val="a6"/>
        <w:tabs>
          <w:tab w:val="num" w:pos="1134"/>
          <w:tab w:val="num" w:pos="1429"/>
        </w:tabs>
        <w:spacing w:after="0"/>
        <w:ind w:left="0"/>
        <w:contextualSpacing/>
        <w:jc w:val="both"/>
        <w:rPr>
          <w:spacing w:val="-3"/>
          <w:sz w:val="24"/>
          <w:szCs w:val="24"/>
        </w:rPr>
      </w:pPr>
    </w:p>
    <w:p w:rsidR="003B0BA0" w:rsidRPr="00E52293" w:rsidRDefault="003B0BA0" w:rsidP="00622B71">
      <w:pPr>
        <w:pStyle w:val="a6"/>
        <w:tabs>
          <w:tab w:val="num" w:pos="1134"/>
          <w:tab w:val="num" w:pos="1429"/>
        </w:tabs>
        <w:spacing w:after="0"/>
        <w:ind w:left="0"/>
        <w:contextualSpacing/>
        <w:jc w:val="both"/>
        <w:rPr>
          <w:sz w:val="24"/>
          <w:szCs w:val="24"/>
        </w:rPr>
      </w:pPr>
      <w:r w:rsidRPr="00E52293">
        <w:rPr>
          <w:spacing w:val="-3"/>
          <w:sz w:val="24"/>
          <w:szCs w:val="24"/>
        </w:rPr>
        <w:t xml:space="preserve">сентября текущего года при отсутствии противопоказаний по состоянию здоровья, в </w:t>
      </w:r>
      <w:r w:rsidRPr="00E52293">
        <w:rPr>
          <w:sz w:val="24"/>
          <w:szCs w:val="24"/>
        </w:rPr>
        <w:t>дошкольные подготовительные группы - с 5 лет.</w:t>
      </w:r>
    </w:p>
    <w:p w:rsidR="003B0BA0" w:rsidRPr="00E52293" w:rsidRDefault="003B0BA0" w:rsidP="003B0BA0">
      <w:pPr>
        <w:pStyle w:val="a6"/>
        <w:tabs>
          <w:tab w:val="num" w:pos="1134"/>
        </w:tabs>
        <w:spacing w:after="0"/>
        <w:ind w:left="0" w:firstLine="709"/>
        <w:contextualSpacing/>
        <w:jc w:val="both"/>
        <w:rPr>
          <w:sz w:val="24"/>
          <w:szCs w:val="24"/>
        </w:rPr>
      </w:pPr>
      <w:r w:rsidRPr="00E52293">
        <w:rPr>
          <w:sz w:val="24"/>
          <w:szCs w:val="24"/>
        </w:rPr>
        <w:t>Общими противопоказаниями к приему в Учреждение по следующим клиническим формам и состояниям являются:</w:t>
      </w:r>
    </w:p>
    <w:p w:rsidR="003B0BA0" w:rsidRPr="00E52293" w:rsidRDefault="003B0BA0" w:rsidP="003B0BA0">
      <w:pPr>
        <w:pStyle w:val="a6"/>
        <w:tabs>
          <w:tab w:val="num" w:pos="1134"/>
        </w:tabs>
        <w:spacing w:after="0"/>
        <w:ind w:left="0" w:firstLine="709"/>
        <w:contextualSpacing/>
        <w:jc w:val="both"/>
        <w:rPr>
          <w:sz w:val="24"/>
          <w:szCs w:val="24"/>
        </w:rPr>
      </w:pPr>
      <w:r w:rsidRPr="00E52293">
        <w:rPr>
          <w:sz w:val="24"/>
          <w:szCs w:val="24"/>
        </w:rPr>
        <w:t>умеренная (глубокая) умственная отсталость, шизофрения с выраженными расстройствами психоподобных состояний различной природы;</w:t>
      </w:r>
    </w:p>
    <w:p w:rsidR="003B0BA0" w:rsidRPr="00E52293" w:rsidRDefault="003B0BA0" w:rsidP="003B0BA0">
      <w:pPr>
        <w:pStyle w:val="a6"/>
        <w:tabs>
          <w:tab w:val="num" w:pos="1134"/>
        </w:tabs>
        <w:spacing w:after="0"/>
        <w:ind w:left="0" w:firstLine="709"/>
        <w:contextualSpacing/>
        <w:jc w:val="both"/>
        <w:rPr>
          <w:sz w:val="24"/>
          <w:szCs w:val="24"/>
        </w:rPr>
      </w:pPr>
      <w:r w:rsidRPr="00E52293">
        <w:rPr>
          <w:sz w:val="24"/>
          <w:szCs w:val="24"/>
        </w:rPr>
        <w:lastRenderedPageBreak/>
        <w:t>частые судорожные пароксизмы, требующие систематического наблюдения и лечения у психоневролога (эпилептолога);</w:t>
      </w:r>
    </w:p>
    <w:p w:rsidR="003B0BA0" w:rsidRPr="00E52293" w:rsidRDefault="003B0BA0" w:rsidP="003B0BA0">
      <w:pPr>
        <w:pStyle w:val="a6"/>
        <w:tabs>
          <w:tab w:val="num" w:pos="1134"/>
        </w:tabs>
        <w:spacing w:after="0"/>
        <w:ind w:left="0" w:firstLine="709"/>
        <w:contextualSpacing/>
        <w:jc w:val="both"/>
        <w:rPr>
          <w:sz w:val="24"/>
          <w:szCs w:val="24"/>
        </w:rPr>
      </w:pPr>
      <w:r w:rsidRPr="00E52293">
        <w:rPr>
          <w:sz w:val="24"/>
          <w:szCs w:val="24"/>
        </w:rPr>
        <w:t>дети с глубокими отклонениями в поведении, нарушениями эмоционально-волевой сферы (органического происхождения);</w:t>
      </w:r>
    </w:p>
    <w:p w:rsidR="003B0BA0" w:rsidRPr="00E52293" w:rsidRDefault="003B0BA0" w:rsidP="003B0BA0">
      <w:pPr>
        <w:pStyle w:val="a6"/>
        <w:tabs>
          <w:tab w:val="num" w:pos="1134"/>
        </w:tabs>
        <w:spacing w:after="0"/>
        <w:ind w:left="0" w:firstLine="709"/>
        <w:contextualSpacing/>
        <w:jc w:val="both"/>
        <w:rPr>
          <w:sz w:val="24"/>
          <w:szCs w:val="24"/>
        </w:rPr>
      </w:pPr>
      <w:r w:rsidRPr="00E52293">
        <w:rPr>
          <w:sz w:val="24"/>
          <w:szCs w:val="24"/>
        </w:rPr>
        <w:t>дети с глубокими нарушениями двигательной сферы, самостоятельно не передвигающиеся и не обслуживающие себя;</w:t>
      </w:r>
    </w:p>
    <w:p w:rsidR="003B0BA0" w:rsidRPr="00E52293" w:rsidRDefault="003B0BA0" w:rsidP="003B0BA0">
      <w:pPr>
        <w:pStyle w:val="a6"/>
        <w:tabs>
          <w:tab w:val="num" w:pos="1134"/>
        </w:tabs>
        <w:spacing w:after="0"/>
        <w:ind w:left="0" w:firstLine="709"/>
        <w:contextualSpacing/>
        <w:jc w:val="both"/>
        <w:rPr>
          <w:sz w:val="24"/>
          <w:szCs w:val="24"/>
        </w:rPr>
      </w:pPr>
      <w:r w:rsidRPr="00E52293">
        <w:rPr>
          <w:sz w:val="24"/>
          <w:szCs w:val="24"/>
        </w:rPr>
        <w:t>слепоглухонемые.</w:t>
      </w:r>
    </w:p>
    <w:p w:rsidR="003B0BA0" w:rsidRPr="00E52293" w:rsidRDefault="003B0BA0" w:rsidP="003B0BA0">
      <w:pPr>
        <w:pStyle w:val="a6"/>
        <w:tabs>
          <w:tab w:val="num" w:pos="1134"/>
          <w:tab w:val="num" w:pos="1429"/>
        </w:tabs>
        <w:spacing w:after="0"/>
        <w:ind w:left="0" w:firstLine="709"/>
        <w:contextualSpacing/>
        <w:jc w:val="both"/>
        <w:rPr>
          <w:sz w:val="24"/>
          <w:szCs w:val="24"/>
        </w:rPr>
      </w:pPr>
      <w:r w:rsidRPr="00E52293">
        <w:rPr>
          <w:sz w:val="24"/>
          <w:szCs w:val="24"/>
        </w:rPr>
        <w:t xml:space="preserve">дети со стойкимэнурезом, энкопрезом;  </w:t>
      </w:r>
    </w:p>
    <w:p w:rsidR="003B0BA0" w:rsidRPr="00E52293" w:rsidRDefault="003B0BA0" w:rsidP="003B0BA0">
      <w:pPr>
        <w:pStyle w:val="a6"/>
        <w:tabs>
          <w:tab w:val="num" w:pos="1134"/>
          <w:tab w:val="num" w:pos="1429"/>
        </w:tabs>
        <w:spacing w:after="0"/>
        <w:ind w:left="0" w:firstLine="709"/>
        <w:contextualSpacing/>
        <w:jc w:val="both"/>
        <w:rPr>
          <w:sz w:val="24"/>
          <w:szCs w:val="24"/>
        </w:rPr>
      </w:pPr>
      <w:r w:rsidRPr="00E52293">
        <w:rPr>
          <w:sz w:val="24"/>
          <w:szCs w:val="24"/>
        </w:rPr>
        <w:t>наличия у ребенка медицинских противопоказаний для обучения в образовательном учреждении данного вида.</w:t>
      </w:r>
    </w:p>
    <w:p w:rsidR="003B0BA0" w:rsidRPr="00E52293" w:rsidRDefault="003B0BA0" w:rsidP="003B0BA0">
      <w:pPr>
        <w:pStyle w:val="a6"/>
        <w:tabs>
          <w:tab w:val="num" w:pos="1134"/>
          <w:tab w:val="num" w:pos="1429"/>
        </w:tabs>
        <w:spacing w:after="0"/>
        <w:ind w:left="0" w:firstLine="709"/>
        <w:contextualSpacing/>
        <w:jc w:val="both"/>
        <w:rPr>
          <w:sz w:val="24"/>
          <w:szCs w:val="24"/>
        </w:rPr>
      </w:pPr>
      <w:r w:rsidRPr="00E52293">
        <w:rPr>
          <w:sz w:val="24"/>
          <w:szCs w:val="24"/>
        </w:rPr>
        <w:t>6.3. Направление детей в учреждение осуществляется органами управления образования только с согласия родителей (законных представителей) и по заключению психолого-медико–педагогической комиссии.</w:t>
      </w:r>
    </w:p>
    <w:p w:rsidR="003B0BA0" w:rsidRPr="00E52293" w:rsidRDefault="003B0BA0" w:rsidP="003B0BA0">
      <w:pPr>
        <w:ind w:firstLine="709"/>
        <w:contextualSpacing/>
        <w:jc w:val="both"/>
        <w:rPr>
          <w:sz w:val="24"/>
          <w:szCs w:val="24"/>
        </w:rPr>
      </w:pPr>
      <w:r w:rsidRPr="00E52293">
        <w:rPr>
          <w:sz w:val="24"/>
          <w:szCs w:val="24"/>
        </w:rPr>
        <w:t xml:space="preserve">6.4. Обучающиеся имеют право на: </w:t>
      </w:r>
    </w:p>
    <w:p w:rsidR="003B0BA0" w:rsidRPr="00E52293" w:rsidRDefault="003B0BA0" w:rsidP="003B0BA0">
      <w:pPr>
        <w:ind w:firstLine="709"/>
        <w:contextualSpacing/>
        <w:jc w:val="both"/>
        <w:rPr>
          <w:sz w:val="24"/>
          <w:szCs w:val="24"/>
        </w:rPr>
      </w:pPr>
      <w:r w:rsidRPr="00E52293">
        <w:rPr>
          <w:sz w:val="24"/>
          <w:szCs w:val="24"/>
        </w:rPr>
        <w:t>получение бесплатного образования в соответствии с федеральными государственными образовательными стандартами;</w:t>
      </w:r>
    </w:p>
    <w:p w:rsidR="003B0BA0" w:rsidRPr="00E52293" w:rsidRDefault="003B0BA0" w:rsidP="003B0BA0">
      <w:pPr>
        <w:ind w:firstLine="709"/>
        <w:contextualSpacing/>
        <w:jc w:val="both"/>
        <w:rPr>
          <w:spacing w:val="-16"/>
          <w:sz w:val="24"/>
          <w:szCs w:val="24"/>
        </w:rPr>
      </w:pPr>
      <w:r w:rsidRPr="00E52293">
        <w:rPr>
          <w:spacing w:val="-5"/>
          <w:sz w:val="24"/>
          <w:szCs w:val="24"/>
        </w:rPr>
        <w:t xml:space="preserve">предоставление условий для обучения с учетом особенностей их психофизического </w:t>
      </w:r>
      <w:r w:rsidRPr="00E52293">
        <w:rPr>
          <w:spacing w:val="-3"/>
          <w:sz w:val="24"/>
          <w:szCs w:val="24"/>
        </w:rPr>
        <w:t xml:space="preserve">развития и состояния здоровья, в том числе получение социально-педагогической и </w:t>
      </w:r>
      <w:r w:rsidRPr="00E52293">
        <w:rPr>
          <w:spacing w:val="-6"/>
          <w:sz w:val="24"/>
          <w:szCs w:val="24"/>
        </w:rPr>
        <w:t>психологической помощи, бесплатной психолого-медико-педагогической коррекции;</w:t>
      </w:r>
    </w:p>
    <w:p w:rsidR="003B0BA0" w:rsidRPr="00E52293" w:rsidRDefault="003B0BA0" w:rsidP="003B0BA0">
      <w:pPr>
        <w:ind w:firstLine="709"/>
        <w:contextualSpacing/>
        <w:jc w:val="both"/>
        <w:rPr>
          <w:spacing w:val="-9"/>
          <w:sz w:val="24"/>
          <w:szCs w:val="24"/>
        </w:rPr>
      </w:pPr>
      <w:r w:rsidRPr="00E52293">
        <w:rPr>
          <w:spacing w:val="-6"/>
          <w:sz w:val="24"/>
          <w:szCs w:val="24"/>
        </w:rPr>
        <w:t xml:space="preserve">обучение по индивидуальному учебному плану, в том числе ускоренное обучение, в </w:t>
      </w:r>
      <w:r w:rsidRPr="00E52293">
        <w:rPr>
          <w:spacing w:val="-7"/>
          <w:sz w:val="24"/>
          <w:szCs w:val="24"/>
        </w:rPr>
        <w:t xml:space="preserve">пределах осваиваемой образовательной программы в порядке, установленном локальными </w:t>
      </w:r>
      <w:r w:rsidRPr="00E52293">
        <w:rPr>
          <w:sz w:val="24"/>
          <w:szCs w:val="24"/>
        </w:rPr>
        <w:t>нормативными актами Учреждения;</w:t>
      </w:r>
    </w:p>
    <w:p w:rsidR="003B0BA0" w:rsidRPr="00E52293" w:rsidRDefault="003B0BA0" w:rsidP="003B0BA0">
      <w:pPr>
        <w:ind w:firstLine="709"/>
        <w:contextualSpacing/>
        <w:jc w:val="both"/>
        <w:rPr>
          <w:sz w:val="24"/>
          <w:szCs w:val="24"/>
        </w:rPr>
      </w:pPr>
      <w:r w:rsidRPr="00E52293">
        <w:rPr>
          <w:sz w:val="24"/>
          <w:szCs w:val="24"/>
        </w:rPr>
        <w:t xml:space="preserve">выбор, по согласию с </w:t>
      </w:r>
      <w:r w:rsidR="00622B71">
        <w:rPr>
          <w:sz w:val="24"/>
          <w:szCs w:val="24"/>
        </w:rPr>
        <w:t>п</w:t>
      </w:r>
      <w:r w:rsidRPr="00E52293">
        <w:rPr>
          <w:sz w:val="24"/>
          <w:szCs w:val="24"/>
        </w:rPr>
        <w:t>едагогическим советом Учреждения, формы образования (очное, очно-заочное и заочное), а также на замену одной формы образования на другую;</w:t>
      </w:r>
    </w:p>
    <w:p w:rsidR="003B0BA0" w:rsidRPr="00E52293" w:rsidRDefault="003B0BA0" w:rsidP="003B0BA0">
      <w:pPr>
        <w:ind w:firstLine="709"/>
        <w:contextualSpacing/>
        <w:jc w:val="both"/>
        <w:rPr>
          <w:sz w:val="24"/>
          <w:szCs w:val="24"/>
        </w:rPr>
      </w:pPr>
      <w:r w:rsidRPr="00E52293">
        <w:rPr>
          <w:sz w:val="24"/>
          <w:szCs w:val="24"/>
        </w:rPr>
        <w:t>обучение в рамках федерального государственного образовательного стандарта по индивидуальному учебному плану;</w:t>
      </w:r>
    </w:p>
    <w:p w:rsidR="003B0BA0" w:rsidRPr="00E52293" w:rsidRDefault="003B0BA0" w:rsidP="003B0BA0">
      <w:pPr>
        <w:ind w:firstLine="709"/>
        <w:contextualSpacing/>
        <w:jc w:val="both"/>
        <w:rPr>
          <w:sz w:val="24"/>
          <w:szCs w:val="24"/>
        </w:rPr>
      </w:pPr>
      <w:r w:rsidRPr="00E52293">
        <w:rPr>
          <w:sz w:val="24"/>
          <w:szCs w:val="24"/>
        </w:rPr>
        <w:t>бесплатное пользование аудиториями, оборудованием, библиотечно-информационными ресурсами Учреждения;</w:t>
      </w:r>
    </w:p>
    <w:p w:rsidR="003B0BA0" w:rsidRPr="00E52293" w:rsidRDefault="003B0BA0" w:rsidP="003B0BA0">
      <w:pPr>
        <w:ind w:firstLine="709"/>
        <w:contextualSpacing/>
        <w:jc w:val="both"/>
        <w:rPr>
          <w:sz w:val="24"/>
          <w:szCs w:val="24"/>
        </w:rPr>
      </w:pPr>
      <w:r w:rsidRPr="00E52293">
        <w:rPr>
          <w:sz w:val="24"/>
          <w:szCs w:val="24"/>
        </w:rPr>
        <w:t>получение дополнительных (в том числе платных) образовательных услуг;</w:t>
      </w:r>
    </w:p>
    <w:p w:rsidR="003B0BA0" w:rsidRPr="00E52293" w:rsidRDefault="003B0BA0" w:rsidP="003B0BA0">
      <w:pPr>
        <w:ind w:firstLine="709"/>
        <w:contextualSpacing/>
        <w:jc w:val="both"/>
        <w:rPr>
          <w:sz w:val="24"/>
          <w:szCs w:val="24"/>
        </w:rPr>
      </w:pPr>
      <w:r w:rsidRPr="00E52293">
        <w:rPr>
          <w:sz w:val="24"/>
          <w:szCs w:val="24"/>
        </w:rPr>
        <w:t>свободное выражение собственных взглядов и убеждений, на свободу совести, информации;</w:t>
      </w:r>
    </w:p>
    <w:p w:rsidR="003B0BA0" w:rsidRPr="00E52293" w:rsidRDefault="003B0BA0" w:rsidP="003B0BA0">
      <w:pPr>
        <w:ind w:firstLine="709"/>
        <w:contextualSpacing/>
        <w:jc w:val="both"/>
        <w:rPr>
          <w:sz w:val="24"/>
          <w:szCs w:val="24"/>
        </w:rPr>
      </w:pPr>
      <w:r w:rsidRPr="00E52293">
        <w:rPr>
          <w:sz w:val="24"/>
          <w:szCs w:val="24"/>
        </w:rPr>
        <w:t>уважение своего человеческого достоинства;</w:t>
      </w:r>
    </w:p>
    <w:p w:rsidR="003B0BA0" w:rsidRPr="00E52293" w:rsidRDefault="003B0BA0" w:rsidP="003B0BA0">
      <w:pPr>
        <w:ind w:firstLine="709"/>
        <w:contextualSpacing/>
        <w:jc w:val="both"/>
        <w:rPr>
          <w:sz w:val="24"/>
          <w:szCs w:val="24"/>
        </w:rPr>
      </w:pPr>
      <w:r w:rsidRPr="00E52293">
        <w:rPr>
          <w:sz w:val="24"/>
          <w:szCs w:val="24"/>
        </w:rPr>
        <w:t xml:space="preserve">обращение в </w:t>
      </w:r>
      <w:r w:rsidR="00426287">
        <w:rPr>
          <w:sz w:val="24"/>
          <w:szCs w:val="24"/>
        </w:rPr>
        <w:t>п</w:t>
      </w:r>
      <w:r w:rsidRPr="00E52293">
        <w:rPr>
          <w:sz w:val="24"/>
          <w:szCs w:val="24"/>
        </w:rPr>
        <w:t>едагогический совет Учреждения для разрешения конфликтных ситуаций в отношениях с педагогами, администрацией, обслуживающим персоналом и обучающимися;</w:t>
      </w:r>
    </w:p>
    <w:p w:rsidR="003B0BA0" w:rsidRPr="00E52293" w:rsidRDefault="003B0BA0" w:rsidP="003B0BA0">
      <w:pPr>
        <w:ind w:firstLine="709"/>
        <w:contextualSpacing/>
        <w:jc w:val="both"/>
        <w:rPr>
          <w:sz w:val="24"/>
          <w:szCs w:val="24"/>
        </w:rPr>
      </w:pPr>
      <w:r w:rsidRPr="00E52293">
        <w:rPr>
          <w:sz w:val="24"/>
          <w:szCs w:val="24"/>
        </w:rPr>
        <w:t>свободное посещение мероприятий, не предусмотренных учебным планом;</w:t>
      </w:r>
    </w:p>
    <w:p w:rsidR="003B0BA0" w:rsidRPr="00E52293" w:rsidRDefault="003B0BA0" w:rsidP="003B0BA0">
      <w:pPr>
        <w:ind w:firstLine="709"/>
        <w:contextualSpacing/>
        <w:jc w:val="both"/>
        <w:rPr>
          <w:sz w:val="24"/>
          <w:szCs w:val="24"/>
        </w:rPr>
      </w:pPr>
      <w:r w:rsidRPr="00E52293">
        <w:rPr>
          <w:sz w:val="24"/>
          <w:szCs w:val="24"/>
        </w:rPr>
        <w:t>участие в школьных мероприятиях всех видов;</w:t>
      </w:r>
    </w:p>
    <w:p w:rsidR="003B0BA0" w:rsidRPr="00E52293" w:rsidRDefault="003B0BA0" w:rsidP="003B0BA0">
      <w:pPr>
        <w:ind w:firstLine="709"/>
        <w:contextualSpacing/>
        <w:jc w:val="both"/>
        <w:rPr>
          <w:sz w:val="24"/>
          <w:szCs w:val="24"/>
        </w:rPr>
      </w:pPr>
      <w:r w:rsidRPr="00E52293">
        <w:rPr>
          <w:spacing w:val="-1"/>
          <w:sz w:val="24"/>
          <w:szCs w:val="24"/>
        </w:rPr>
        <w:t>уважение человеческого достоинства, защиту от всех форм физического и</w:t>
      </w:r>
      <w:r w:rsidRPr="00E52293">
        <w:rPr>
          <w:spacing w:val="-1"/>
          <w:sz w:val="24"/>
          <w:szCs w:val="24"/>
        </w:rPr>
        <w:br/>
      </w:r>
      <w:r w:rsidRPr="00E52293">
        <w:rPr>
          <w:spacing w:val="-7"/>
          <w:sz w:val="24"/>
          <w:szCs w:val="24"/>
        </w:rPr>
        <w:t>психического насилия, оскорбления личности, охрану жизни и здоровья;</w:t>
      </w:r>
    </w:p>
    <w:p w:rsidR="003B0BA0" w:rsidRPr="00E52293" w:rsidRDefault="003B0BA0" w:rsidP="003B0BA0">
      <w:pPr>
        <w:ind w:firstLine="709"/>
        <w:contextualSpacing/>
        <w:jc w:val="both"/>
        <w:rPr>
          <w:sz w:val="24"/>
          <w:szCs w:val="24"/>
        </w:rPr>
      </w:pPr>
      <w:r w:rsidRPr="00E52293">
        <w:rPr>
          <w:sz w:val="24"/>
          <w:szCs w:val="24"/>
        </w:rPr>
        <w:t>участие в управлении Учреждением в порядке, установленном настоящим Уставом:</w:t>
      </w:r>
    </w:p>
    <w:p w:rsidR="003B0BA0" w:rsidRPr="00E52293" w:rsidRDefault="003B0BA0" w:rsidP="003B0BA0">
      <w:pPr>
        <w:ind w:firstLine="709"/>
        <w:contextualSpacing/>
        <w:jc w:val="both"/>
        <w:rPr>
          <w:sz w:val="24"/>
          <w:szCs w:val="24"/>
        </w:rPr>
      </w:pPr>
      <w:r w:rsidRPr="00E52293">
        <w:rPr>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3B0BA0" w:rsidRPr="00E52293" w:rsidRDefault="003B0BA0" w:rsidP="003B0BA0">
      <w:pPr>
        <w:ind w:firstLine="709"/>
        <w:contextualSpacing/>
        <w:jc w:val="both"/>
        <w:rPr>
          <w:sz w:val="24"/>
          <w:szCs w:val="24"/>
        </w:rPr>
      </w:pPr>
      <w:r w:rsidRPr="00E52293">
        <w:rPr>
          <w:sz w:val="24"/>
          <w:szCs w:val="24"/>
        </w:rPr>
        <w:t>обжалование актов Учреждения в установленном законодательством Российской  Федерации порядке;</w:t>
      </w:r>
    </w:p>
    <w:p w:rsidR="00426287" w:rsidRDefault="003B0BA0" w:rsidP="003B0BA0">
      <w:pPr>
        <w:ind w:firstLine="709"/>
        <w:contextualSpacing/>
        <w:jc w:val="both"/>
        <w:rPr>
          <w:sz w:val="24"/>
          <w:szCs w:val="24"/>
        </w:rPr>
      </w:pPr>
      <w:r w:rsidRPr="00E52293">
        <w:rPr>
          <w:sz w:val="24"/>
          <w:szCs w:val="24"/>
        </w:rPr>
        <w:t xml:space="preserve">пользование в порядке, усыновленном локальными нормативными актами Учреждения, лечебно-оздоровительной инфраструктурой, объектами культуры и объектами спорта </w:t>
      </w:r>
    </w:p>
    <w:p w:rsidR="00426287" w:rsidRDefault="00426287" w:rsidP="00426287">
      <w:pPr>
        <w:contextualSpacing/>
        <w:jc w:val="both"/>
        <w:rPr>
          <w:sz w:val="24"/>
          <w:szCs w:val="24"/>
        </w:rPr>
      </w:pPr>
    </w:p>
    <w:p w:rsidR="00426287" w:rsidRDefault="00426287" w:rsidP="00426287">
      <w:pPr>
        <w:contextualSpacing/>
        <w:jc w:val="both"/>
        <w:rPr>
          <w:sz w:val="24"/>
          <w:szCs w:val="24"/>
        </w:rPr>
      </w:pPr>
    </w:p>
    <w:p w:rsidR="003B0BA0" w:rsidRPr="00E52293" w:rsidRDefault="003B0BA0" w:rsidP="00426287">
      <w:pPr>
        <w:contextualSpacing/>
        <w:jc w:val="both"/>
        <w:rPr>
          <w:sz w:val="24"/>
          <w:szCs w:val="24"/>
        </w:rPr>
      </w:pPr>
      <w:r w:rsidRPr="00E52293">
        <w:rPr>
          <w:sz w:val="24"/>
          <w:szCs w:val="24"/>
        </w:rPr>
        <w:t>Учреждения.</w:t>
      </w:r>
    </w:p>
    <w:p w:rsidR="003B0BA0" w:rsidRPr="00E52293" w:rsidRDefault="003B0BA0" w:rsidP="003B0BA0">
      <w:pPr>
        <w:ind w:firstLine="709"/>
        <w:contextualSpacing/>
        <w:jc w:val="both"/>
        <w:rPr>
          <w:sz w:val="24"/>
          <w:szCs w:val="24"/>
        </w:rPr>
      </w:pPr>
      <w:r w:rsidRPr="00E52293">
        <w:rPr>
          <w:sz w:val="24"/>
          <w:szCs w:val="24"/>
        </w:rPr>
        <w:t>6.5. Обучающиеся обязаны:</w:t>
      </w:r>
    </w:p>
    <w:p w:rsidR="003B0BA0" w:rsidRPr="00E52293" w:rsidRDefault="003B0BA0" w:rsidP="003B0BA0">
      <w:pPr>
        <w:ind w:firstLine="709"/>
        <w:contextualSpacing/>
        <w:jc w:val="both"/>
        <w:rPr>
          <w:sz w:val="24"/>
          <w:szCs w:val="24"/>
        </w:rPr>
      </w:pPr>
      <w:r w:rsidRPr="00E52293">
        <w:rPr>
          <w:sz w:val="24"/>
          <w:szCs w:val="24"/>
        </w:rPr>
        <w:t>соблюдать Устав Учреждения, правила внутреннего распорядка и инструкции для обучающихся, распоряжения администрации Учреждения;</w:t>
      </w:r>
    </w:p>
    <w:p w:rsidR="003B0BA0" w:rsidRPr="00E52293" w:rsidRDefault="003B0BA0" w:rsidP="003B0BA0">
      <w:pPr>
        <w:ind w:firstLine="709"/>
        <w:contextualSpacing/>
        <w:jc w:val="both"/>
        <w:rPr>
          <w:sz w:val="24"/>
          <w:szCs w:val="24"/>
        </w:rPr>
      </w:pPr>
      <w:r w:rsidRPr="00E52293">
        <w:rPr>
          <w:sz w:val="24"/>
          <w:szCs w:val="24"/>
        </w:rPr>
        <w:t xml:space="preserve">добросовестно учиться, в установленные сроки выполнять все виды заданий, предусмотренные учебным планом и образовательными программами. В случае неуспеваемости </w:t>
      </w:r>
      <w:r w:rsidRPr="00E52293">
        <w:rPr>
          <w:sz w:val="24"/>
          <w:szCs w:val="24"/>
        </w:rPr>
        <w:lastRenderedPageBreak/>
        <w:t xml:space="preserve">обучающегося по одному или нескольким предметам </w:t>
      </w:r>
      <w:r w:rsidR="00426287">
        <w:rPr>
          <w:sz w:val="24"/>
          <w:szCs w:val="24"/>
        </w:rPr>
        <w:t>п</w:t>
      </w:r>
      <w:r w:rsidRPr="00E52293">
        <w:rPr>
          <w:sz w:val="24"/>
          <w:szCs w:val="24"/>
        </w:rPr>
        <w:t>едагогический совет имеет право ограничить участие учащегося во внеурочных мероприятиях Учреждения;</w:t>
      </w:r>
    </w:p>
    <w:p w:rsidR="003B0BA0" w:rsidRPr="00E52293" w:rsidRDefault="003B0BA0" w:rsidP="003B0BA0">
      <w:pPr>
        <w:ind w:firstLine="709"/>
        <w:contextualSpacing/>
        <w:jc w:val="both"/>
        <w:rPr>
          <w:sz w:val="24"/>
          <w:szCs w:val="24"/>
        </w:rPr>
      </w:pPr>
      <w:r w:rsidRPr="00E52293">
        <w:rPr>
          <w:sz w:val="24"/>
          <w:szCs w:val="24"/>
        </w:rPr>
        <w:t>бережно относиться к имуществу Учреждения; материальную ответственность за порчу такого имущества несут родители (законные представители) обучающихся;</w:t>
      </w:r>
    </w:p>
    <w:p w:rsidR="003B0BA0" w:rsidRPr="00E52293" w:rsidRDefault="003B0BA0" w:rsidP="003B0BA0">
      <w:pPr>
        <w:ind w:firstLine="709"/>
        <w:contextualSpacing/>
        <w:jc w:val="both"/>
        <w:rPr>
          <w:sz w:val="24"/>
          <w:szCs w:val="24"/>
        </w:rPr>
      </w:pPr>
      <w:r w:rsidRPr="00E52293">
        <w:rPr>
          <w:sz w:val="24"/>
          <w:szCs w:val="24"/>
        </w:rPr>
        <w:t>уважать достоинство других обучающихся, работников Учреждения; бережно относиться к окружающей среде; соблюдать правила техники безопасности, санитарии и гигиены, требования и рекомендации медицинских работников Учреждения; вести здоровый образ жизни.</w:t>
      </w:r>
    </w:p>
    <w:p w:rsidR="003B0BA0" w:rsidRPr="00E52293" w:rsidRDefault="003B0BA0" w:rsidP="003B0BA0">
      <w:pPr>
        <w:ind w:firstLine="709"/>
        <w:contextualSpacing/>
        <w:jc w:val="both"/>
        <w:rPr>
          <w:sz w:val="24"/>
          <w:szCs w:val="24"/>
        </w:rPr>
      </w:pPr>
      <w:r w:rsidRPr="00E52293">
        <w:rPr>
          <w:sz w:val="24"/>
          <w:szCs w:val="24"/>
        </w:rPr>
        <w:t>6.6. Обучающимся запрещается:</w:t>
      </w:r>
    </w:p>
    <w:p w:rsidR="003B0BA0" w:rsidRPr="00E52293" w:rsidRDefault="003B0BA0" w:rsidP="003B0BA0">
      <w:pPr>
        <w:ind w:firstLine="709"/>
        <w:contextualSpacing/>
        <w:jc w:val="both"/>
        <w:rPr>
          <w:sz w:val="24"/>
          <w:szCs w:val="24"/>
        </w:rPr>
      </w:pPr>
      <w:r w:rsidRPr="00E52293">
        <w:rPr>
          <w:sz w:val="24"/>
          <w:szCs w:val="24"/>
        </w:rPr>
        <w:t>приносить, передавать или употреблять на территории Учреждения табачные изделия, спиртные напитки, токсические, наркотические вещества и оружие;</w:t>
      </w:r>
    </w:p>
    <w:p w:rsidR="003B0BA0" w:rsidRPr="00E52293" w:rsidRDefault="003B0BA0" w:rsidP="003B0BA0">
      <w:pPr>
        <w:ind w:firstLine="709"/>
        <w:contextualSpacing/>
        <w:jc w:val="both"/>
        <w:rPr>
          <w:sz w:val="24"/>
          <w:szCs w:val="24"/>
        </w:rPr>
      </w:pPr>
      <w:r w:rsidRPr="00E52293">
        <w:rPr>
          <w:sz w:val="24"/>
          <w:szCs w:val="24"/>
        </w:rPr>
        <w:t>самовольно использовать любые средства, могущие привести к взрывам и возгораниям;</w:t>
      </w:r>
    </w:p>
    <w:p w:rsidR="003B0BA0" w:rsidRPr="00E52293" w:rsidRDefault="003B0BA0" w:rsidP="003B0BA0">
      <w:pPr>
        <w:ind w:firstLine="709"/>
        <w:contextualSpacing/>
        <w:jc w:val="both"/>
        <w:rPr>
          <w:sz w:val="24"/>
          <w:szCs w:val="24"/>
        </w:rPr>
      </w:pPr>
      <w:r w:rsidRPr="00E52293">
        <w:rPr>
          <w:sz w:val="24"/>
          <w:szCs w:val="24"/>
        </w:rPr>
        <w:t>использовать непристойные выражения, жесты и ненормативную лексику;</w:t>
      </w:r>
    </w:p>
    <w:p w:rsidR="003B0BA0" w:rsidRPr="00E52293" w:rsidRDefault="003B0BA0" w:rsidP="003B0BA0">
      <w:pPr>
        <w:ind w:firstLine="709"/>
        <w:contextualSpacing/>
        <w:jc w:val="both"/>
        <w:rPr>
          <w:sz w:val="24"/>
          <w:szCs w:val="24"/>
        </w:rPr>
      </w:pPr>
      <w:r w:rsidRPr="00E52293">
        <w:rPr>
          <w:sz w:val="24"/>
          <w:szCs w:val="24"/>
        </w:rPr>
        <w:t>самовольно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3B0BA0" w:rsidRPr="00E52293" w:rsidRDefault="003B0BA0" w:rsidP="003B0BA0">
      <w:pPr>
        <w:ind w:firstLine="709"/>
        <w:contextualSpacing/>
        <w:jc w:val="both"/>
        <w:rPr>
          <w:sz w:val="24"/>
          <w:szCs w:val="24"/>
        </w:rPr>
      </w:pPr>
      <w:r w:rsidRPr="00E52293">
        <w:rPr>
          <w:sz w:val="24"/>
          <w:szCs w:val="24"/>
        </w:rPr>
        <w:t>пропускать обязательные занятия без уважительных причин.</w:t>
      </w:r>
    </w:p>
    <w:p w:rsidR="003B0BA0" w:rsidRPr="00E52293" w:rsidRDefault="003B0BA0" w:rsidP="003B0BA0">
      <w:pPr>
        <w:ind w:firstLine="709"/>
        <w:contextualSpacing/>
        <w:jc w:val="both"/>
        <w:rPr>
          <w:sz w:val="24"/>
          <w:szCs w:val="24"/>
        </w:rPr>
      </w:pPr>
      <w:r w:rsidRPr="00E52293">
        <w:rPr>
          <w:sz w:val="24"/>
          <w:szCs w:val="24"/>
        </w:rPr>
        <w:t>6.7. Родители (законные представители) обучающихся имеют право:</w:t>
      </w:r>
    </w:p>
    <w:p w:rsidR="003B0BA0" w:rsidRPr="00E52293" w:rsidRDefault="003B0BA0" w:rsidP="003B0BA0">
      <w:pPr>
        <w:ind w:firstLine="709"/>
        <w:contextualSpacing/>
        <w:jc w:val="both"/>
        <w:rPr>
          <w:sz w:val="24"/>
          <w:szCs w:val="24"/>
        </w:rPr>
      </w:pPr>
      <w:r w:rsidRPr="00E52293">
        <w:rPr>
          <w:sz w:val="24"/>
          <w:szCs w:val="24"/>
        </w:rPr>
        <w:t>участвовать в самоуправлении Учреждения;</w:t>
      </w:r>
    </w:p>
    <w:p w:rsidR="003B0BA0" w:rsidRPr="00E52293" w:rsidRDefault="003B0BA0" w:rsidP="003B0BA0">
      <w:pPr>
        <w:ind w:firstLine="709"/>
        <w:contextualSpacing/>
        <w:jc w:val="both"/>
        <w:rPr>
          <w:sz w:val="24"/>
          <w:szCs w:val="24"/>
        </w:rPr>
      </w:pPr>
      <w:r w:rsidRPr="00E52293">
        <w:rPr>
          <w:sz w:val="24"/>
          <w:szCs w:val="24"/>
        </w:rPr>
        <w:t>обращаться к администрации, педагогам и в органы самоуправления Учреждения для защиты прав и законных интересов обучающихся;</w:t>
      </w:r>
    </w:p>
    <w:p w:rsidR="003B0BA0" w:rsidRPr="00E52293" w:rsidRDefault="003B0BA0" w:rsidP="003B0BA0">
      <w:pPr>
        <w:ind w:firstLine="709"/>
        <w:contextualSpacing/>
        <w:jc w:val="both"/>
        <w:rPr>
          <w:spacing w:val="-7"/>
          <w:sz w:val="24"/>
          <w:szCs w:val="24"/>
        </w:rPr>
      </w:pPr>
      <w:r w:rsidRPr="00E52293">
        <w:rPr>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B0BA0" w:rsidRPr="00E52293" w:rsidRDefault="003B0BA0" w:rsidP="003B0BA0">
      <w:pPr>
        <w:ind w:firstLine="709"/>
        <w:contextualSpacing/>
        <w:jc w:val="both"/>
        <w:rPr>
          <w:spacing w:val="-1"/>
          <w:sz w:val="24"/>
          <w:szCs w:val="24"/>
        </w:rPr>
      </w:pPr>
      <w:r w:rsidRPr="00E52293">
        <w:rPr>
          <w:sz w:val="24"/>
          <w:szCs w:val="24"/>
        </w:rPr>
        <w:t>знакомиться с содержанием образования, используемыми методами обучении и воспитания, образовательными технологиями, а также с оценками успеваемости своих детей;</w:t>
      </w:r>
    </w:p>
    <w:p w:rsidR="003B0BA0" w:rsidRPr="00E52293" w:rsidRDefault="003B0BA0" w:rsidP="003B0BA0">
      <w:pPr>
        <w:ind w:firstLine="709"/>
        <w:contextualSpacing/>
        <w:jc w:val="both"/>
        <w:rPr>
          <w:spacing w:val="-1"/>
          <w:sz w:val="24"/>
          <w:szCs w:val="24"/>
        </w:rPr>
      </w:pPr>
      <w:r w:rsidRPr="00E52293">
        <w:rPr>
          <w:sz w:val="24"/>
          <w:szCs w:val="24"/>
        </w:rPr>
        <w:t>защищать права и законные интересы обучающихся;</w:t>
      </w:r>
    </w:p>
    <w:p w:rsidR="003B0BA0" w:rsidRPr="00E52293" w:rsidRDefault="003B0BA0" w:rsidP="003B0BA0">
      <w:pPr>
        <w:ind w:firstLine="709"/>
        <w:contextualSpacing/>
        <w:jc w:val="both"/>
        <w:rPr>
          <w:sz w:val="24"/>
          <w:szCs w:val="24"/>
        </w:rPr>
      </w:pPr>
      <w:r w:rsidRPr="00E52293">
        <w:rPr>
          <w:sz w:val="24"/>
          <w:szCs w:val="24"/>
        </w:rPr>
        <w:t>получать информацию о всех видах планируемых обследований (психологических, психолого-педагогических) несовершеннолетних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обследовании обучающихся;</w:t>
      </w:r>
    </w:p>
    <w:p w:rsidR="003B0BA0" w:rsidRPr="00E52293" w:rsidRDefault="003B0BA0" w:rsidP="003B0BA0">
      <w:pPr>
        <w:ind w:firstLine="709"/>
        <w:contextualSpacing/>
        <w:jc w:val="both"/>
        <w:rPr>
          <w:spacing w:val="-1"/>
          <w:sz w:val="24"/>
          <w:szCs w:val="24"/>
        </w:rPr>
      </w:pPr>
      <w:r w:rsidRPr="00E52293">
        <w:rPr>
          <w:sz w:val="24"/>
          <w:szCs w:val="24"/>
        </w:rPr>
        <w:t>присутствовать при обследовании несовершеннолетних обучающихся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условии для организации обучения и воспитания детей.</w:t>
      </w:r>
    </w:p>
    <w:p w:rsidR="003B0BA0" w:rsidRPr="00E52293" w:rsidRDefault="003B0BA0" w:rsidP="003B0BA0">
      <w:pPr>
        <w:ind w:firstLine="709"/>
        <w:contextualSpacing/>
        <w:jc w:val="both"/>
        <w:rPr>
          <w:sz w:val="24"/>
          <w:szCs w:val="24"/>
        </w:rPr>
      </w:pPr>
      <w:r w:rsidRPr="00E52293">
        <w:rPr>
          <w:sz w:val="24"/>
          <w:szCs w:val="24"/>
        </w:rPr>
        <w:t>6.8. Родители (законные представители) обучающихся обязаны:</w:t>
      </w:r>
    </w:p>
    <w:p w:rsidR="003B0BA0" w:rsidRPr="00E52293" w:rsidRDefault="003B0BA0" w:rsidP="003B0BA0">
      <w:pPr>
        <w:ind w:firstLine="709"/>
        <w:contextualSpacing/>
        <w:jc w:val="both"/>
        <w:rPr>
          <w:sz w:val="24"/>
          <w:szCs w:val="24"/>
        </w:rPr>
      </w:pPr>
      <w:r w:rsidRPr="00E52293">
        <w:rPr>
          <w:sz w:val="24"/>
          <w:szCs w:val="24"/>
        </w:rPr>
        <w:t xml:space="preserve">уважать честь и достоинство обучающихся и работников Учреждения; обеспечить получение </w:t>
      </w:r>
      <w:r w:rsidR="00426287">
        <w:rPr>
          <w:sz w:val="24"/>
          <w:szCs w:val="24"/>
        </w:rPr>
        <w:t>с</w:t>
      </w:r>
      <w:r w:rsidRPr="00E52293">
        <w:rPr>
          <w:sz w:val="24"/>
          <w:szCs w:val="24"/>
        </w:rPr>
        <w:t>детьми основного общего образования и создать условия для получения ими среднего (полного) общего образования;</w:t>
      </w:r>
    </w:p>
    <w:p w:rsidR="003B0BA0" w:rsidRPr="00E52293" w:rsidRDefault="003B0BA0" w:rsidP="003B0BA0">
      <w:pPr>
        <w:ind w:firstLine="709"/>
        <w:contextualSpacing/>
        <w:jc w:val="both"/>
        <w:rPr>
          <w:sz w:val="24"/>
          <w:szCs w:val="24"/>
        </w:rPr>
      </w:pPr>
      <w:r w:rsidRPr="00E52293">
        <w:rPr>
          <w:sz w:val="24"/>
          <w:szCs w:val="24"/>
        </w:rPr>
        <w:t xml:space="preserve">выполнять требования </w:t>
      </w:r>
      <w:r w:rsidR="00426287">
        <w:rPr>
          <w:sz w:val="24"/>
          <w:szCs w:val="24"/>
        </w:rPr>
        <w:t>у</w:t>
      </w:r>
      <w:r w:rsidRPr="00E52293">
        <w:rPr>
          <w:sz w:val="24"/>
          <w:szCs w:val="24"/>
        </w:rPr>
        <w:t>става Учреждения, правил внутреннего распорядка и инструкций;</w:t>
      </w:r>
    </w:p>
    <w:p w:rsidR="003B0BA0" w:rsidRPr="00E52293" w:rsidRDefault="003B0BA0" w:rsidP="003B0BA0">
      <w:pPr>
        <w:ind w:firstLine="709"/>
        <w:contextualSpacing/>
        <w:jc w:val="both"/>
        <w:rPr>
          <w:sz w:val="24"/>
          <w:szCs w:val="24"/>
        </w:rPr>
      </w:pPr>
      <w:r w:rsidRPr="00E52293">
        <w:rPr>
          <w:sz w:val="24"/>
          <w:szCs w:val="24"/>
        </w:rPr>
        <w:t>обеспечивать посещаемость обучающимся Учреждения;</w:t>
      </w:r>
    </w:p>
    <w:p w:rsidR="003B0BA0" w:rsidRPr="00E52293" w:rsidRDefault="003B0BA0" w:rsidP="003B0BA0">
      <w:pPr>
        <w:ind w:firstLine="709"/>
        <w:contextualSpacing/>
        <w:jc w:val="both"/>
        <w:rPr>
          <w:sz w:val="24"/>
          <w:szCs w:val="24"/>
        </w:rPr>
      </w:pPr>
      <w:r w:rsidRPr="00E52293">
        <w:rPr>
          <w:sz w:val="24"/>
          <w:szCs w:val="24"/>
        </w:rPr>
        <w:t>поддерживать связь с педагогическими работниками и психологами Учреждения в том, что касается контроля обучения и воспитания учащегося; оказывать содействие работе Учреждения;</w:t>
      </w:r>
    </w:p>
    <w:p w:rsidR="00A07311" w:rsidRDefault="003B0BA0" w:rsidP="003B0BA0">
      <w:pPr>
        <w:ind w:firstLine="709"/>
        <w:contextualSpacing/>
        <w:jc w:val="both"/>
        <w:rPr>
          <w:sz w:val="24"/>
          <w:szCs w:val="24"/>
        </w:rPr>
      </w:pPr>
      <w:r w:rsidRPr="00E52293">
        <w:rPr>
          <w:sz w:val="24"/>
          <w:szCs w:val="24"/>
        </w:rPr>
        <w:t>обеспечивать учащегося необходимыми средствами (учебными принадлежностями) для</w:t>
      </w:r>
    </w:p>
    <w:p w:rsidR="00A07311" w:rsidRDefault="00A07311" w:rsidP="00A07311">
      <w:pPr>
        <w:contextualSpacing/>
        <w:jc w:val="both"/>
        <w:rPr>
          <w:sz w:val="24"/>
          <w:szCs w:val="24"/>
        </w:rPr>
      </w:pPr>
    </w:p>
    <w:p w:rsidR="00A07311" w:rsidRDefault="00A07311" w:rsidP="00A07311">
      <w:pPr>
        <w:contextualSpacing/>
        <w:jc w:val="both"/>
        <w:rPr>
          <w:sz w:val="24"/>
          <w:szCs w:val="24"/>
        </w:rPr>
      </w:pPr>
    </w:p>
    <w:p w:rsidR="00A07311" w:rsidRDefault="00A07311" w:rsidP="00A07311">
      <w:pPr>
        <w:contextualSpacing/>
        <w:jc w:val="both"/>
        <w:rPr>
          <w:sz w:val="24"/>
          <w:szCs w:val="24"/>
        </w:rPr>
      </w:pPr>
    </w:p>
    <w:p w:rsidR="003B0BA0" w:rsidRPr="00E52293" w:rsidRDefault="003B0BA0" w:rsidP="00A07311">
      <w:pPr>
        <w:contextualSpacing/>
        <w:jc w:val="both"/>
        <w:rPr>
          <w:sz w:val="24"/>
          <w:szCs w:val="24"/>
        </w:rPr>
      </w:pPr>
      <w:r w:rsidRPr="00E52293">
        <w:rPr>
          <w:sz w:val="24"/>
          <w:szCs w:val="24"/>
        </w:rPr>
        <w:t>успешного обучения и воспитания;</w:t>
      </w:r>
    </w:p>
    <w:p w:rsidR="003B0BA0" w:rsidRPr="00E52293" w:rsidRDefault="003B0BA0" w:rsidP="003B0BA0">
      <w:pPr>
        <w:ind w:firstLine="709"/>
        <w:contextualSpacing/>
        <w:jc w:val="both"/>
        <w:rPr>
          <w:sz w:val="24"/>
          <w:szCs w:val="24"/>
        </w:rPr>
      </w:pPr>
      <w:r w:rsidRPr="00E52293">
        <w:rPr>
          <w:sz w:val="24"/>
          <w:szCs w:val="24"/>
        </w:rPr>
        <w:t>своевременно ставить в известность администрацию Учреждения, классного руководителя обучающегося и медицинских работников Учреждения о его болезни или возможном отсутствии;</w:t>
      </w:r>
    </w:p>
    <w:p w:rsidR="003B0BA0" w:rsidRPr="00E52293" w:rsidRDefault="003B0BA0" w:rsidP="003B0BA0">
      <w:pPr>
        <w:ind w:firstLine="709"/>
        <w:contextualSpacing/>
        <w:jc w:val="both"/>
        <w:rPr>
          <w:sz w:val="24"/>
          <w:szCs w:val="24"/>
        </w:rPr>
      </w:pPr>
      <w:r w:rsidRPr="00E52293">
        <w:rPr>
          <w:sz w:val="24"/>
          <w:szCs w:val="24"/>
        </w:rPr>
        <w:t>нести материальную ответственность за ущерб, причиненный имуществу Учреждения, в порядке, предусмотренном федеральным законодательством;</w:t>
      </w:r>
    </w:p>
    <w:p w:rsidR="003B0BA0" w:rsidRPr="00E52293" w:rsidRDefault="003B0BA0" w:rsidP="003B0BA0">
      <w:pPr>
        <w:ind w:firstLine="709"/>
        <w:contextualSpacing/>
        <w:jc w:val="both"/>
        <w:rPr>
          <w:sz w:val="24"/>
          <w:szCs w:val="24"/>
        </w:rPr>
      </w:pPr>
      <w:r w:rsidRPr="00E52293">
        <w:rPr>
          <w:sz w:val="24"/>
          <w:szCs w:val="24"/>
        </w:rPr>
        <w:lastRenderedPageBreak/>
        <w:t>соблюдать правила внутреннего распорядка Учреждения, правила проживания обучающихся в интернате,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отношении;</w:t>
      </w:r>
    </w:p>
    <w:p w:rsidR="003B0BA0" w:rsidRPr="00E52293" w:rsidRDefault="003B0BA0" w:rsidP="003B0BA0">
      <w:pPr>
        <w:ind w:firstLine="709"/>
        <w:contextualSpacing/>
        <w:jc w:val="both"/>
        <w:rPr>
          <w:sz w:val="24"/>
          <w:szCs w:val="24"/>
        </w:rPr>
      </w:pPr>
      <w:r w:rsidRPr="00E52293">
        <w:rPr>
          <w:sz w:val="24"/>
          <w:szCs w:val="24"/>
        </w:rPr>
        <w:t>соблюдать требования, предусмотренные нормативными правовыми актами Российской Федерации, локальными нормативными актами.</w:t>
      </w:r>
    </w:p>
    <w:p w:rsidR="003B0BA0" w:rsidRPr="00E52293" w:rsidRDefault="003B0BA0" w:rsidP="003B0BA0">
      <w:pPr>
        <w:ind w:firstLine="709"/>
        <w:contextualSpacing/>
        <w:jc w:val="both"/>
        <w:rPr>
          <w:sz w:val="24"/>
          <w:szCs w:val="24"/>
        </w:rPr>
      </w:pPr>
      <w:r w:rsidRPr="00E52293">
        <w:rPr>
          <w:sz w:val="24"/>
          <w:szCs w:val="24"/>
        </w:rPr>
        <w:t>6.9.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B0BA0" w:rsidRPr="00E52293" w:rsidRDefault="003B0BA0" w:rsidP="003B0BA0">
      <w:pPr>
        <w:ind w:firstLine="709"/>
        <w:contextualSpacing/>
        <w:jc w:val="both"/>
        <w:rPr>
          <w:sz w:val="24"/>
          <w:szCs w:val="24"/>
        </w:rPr>
      </w:pPr>
      <w:r w:rsidRPr="00E52293">
        <w:rPr>
          <w:sz w:val="24"/>
          <w:szCs w:val="24"/>
        </w:rPr>
        <w:t>6.10. К педагогической деятельности не допускаются лица:</w:t>
      </w:r>
    </w:p>
    <w:p w:rsidR="003B0BA0" w:rsidRPr="00E52293" w:rsidRDefault="003B0BA0" w:rsidP="003B0BA0">
      <w:pPr>
        <w:ind w:firstLine="709"/>
        <w:contextualSpacing/>
        <w:jc w:val="both"/>
        <w:rPr>
          <w:sz w:val="24"/>
          <w:szCs w:val="24"/>
        </w:rPr>
      </w:pPr>
      <w:r w:rsidRPr="00E52293">
        <w:rPr>
          <w:sz w:val="24"/>
          <w:szCs w:val="24"/>
        </w:rPr>
        <w:t>лишенные права заниматься педагогической деятельностью в соответствии с вступившим в законную силу приговором суда;</w:t>
      </w:r>
    </w:p>
    <w:p w:rsidR="003B0BA0" w:rsidRPr="00E52293" w:rsidRDefault="003B0BA0" w:rsidP="003B0BA0">
      <w:pPr>
        <w:ind w:firstLine="709"/>
        <w:contextualSpacing/>
        <w:jc w:val="both"/>
        <w:rPr>
          <w:sz w:val="24"/>
          <w:szCs w:val="24"/>
        </w:rPr>
      </w:pPr>
      <w:r w:rsidRPr="00E52293">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B0BA0" w:rsidRPr="00E52293" w:rsidRDefault="003B0BA0" w:rsidP="003B0BA0">
      <w:pPr>
        <w:ind w:firstLine="709"/>
        <w:contextualSpacing/>
        <w:jc w:val="both"/>
        <w:rPr>
          <w:sz w:val="24"/>
          <w:szCs w:val="24"/>
        </w:rPr>
      </w:pPr>
      <w:r w:rsidRPr="00E52293">
        <w:rPr>
          <w:sz w:val="24"/>
          <w:szCs w:val="24"/>
        </w:rPr>
        <w:t>имеющие неснятую или непогашенную судимость за умышленные тяжкие и особо тяжкие преступления;</w:t>
      </w:r>
    </w:p>
    <w:p w:rsidR="003B0BA0" w:rsidRPr="00E52293" w:rsidRDefault="003B0BA0" w:rsidP="003B0BA0">
      <w:pPr>
        <w:ind w:firstLine="709"/>
        <w:contextualSpacing/>
        <w:jc w:val="both"/>
        <w:rPr>
          <w:sz w:val="24"/>
          <w:szCs w:val="24"/>
        </w:rPr>
      </w:pPr>
      <w:r w:rsidRPr="00E52293">
        <w:rPr>
          <w:sz w:val="24"/>
          <w:szCs w:val="24"/>
        </w:rPr>
        <w:t>признанные недееспособными в установленном федеральным законом порядке;</w:t>
      </w:r>
    </w:p>
    <w:p w:rsidR="003B0BA0" w:rsidRPr="00E52293" w:rsidRDefault="003B0BA0" w:rsidP="003B0BA0">
      <w:pPr>
        <w:ind w:firstLine="709"/>
        <w:contextualSpacing/>
        <w:jc w:val="both"/>
        <w:rPr>
          <w:sz w:val="24"/>
          <w:szCs w:val="24"/>
        </w:rPr>
      </w:pPr>
      <w:r w:rsidRPr="00E52293">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B0BA0" w:rsidRPr="00E52293" w:rsidRDefault="003B0BA0" w:rsidP="003B0BA0">
      <w:pPr>
        <w:ind w:firstLine="709"/>
        <w:contextualSpacing/>
        <w:jc w:val="both"/>
        <w:rPr>
          <w:sz w:val="24"/>
          <w:szCs w:val="24"/>
        </w:rPr>
      </w:pPr>
      <w:r w:rsidRPr="00E52293">
        <w:rPr>
          <w:bCs/>
          <w:sz w:val="24"/>
          <w:szCs w:val="24"/>
        </w:rPr>
        <w:t>Лицо, лишенное решением суда права работать в образовательных учреждениях в течение определенного срока, не может быть принято на работу в Учреждение в течение этого срока.</w:t>
      </w:r>
    </w:p>
    <w:p w:rsidR="003B0BA0" w:rsidRPr="00E52293" w:rsidRDefault="003B0BA0" w:rsidP="003B0BA0">
      <w:pPr>
        <w:ind w:firstLine="709"/>
        <w:contextualSpacing/>
        <w:jc w:val="both"/>
        <w:rPr>
          <w:sz w:val="24"/>
          <w:szCs w:val="24"/>
        </w:rPr>
      </w:pPr>
      <w:r w:rsidRPr="00E52293">
        <w:rPr>
          <w:sz w:val="24"/>
          <w:szCs w:val="24"/>
        </w:rPr>
        <w:t>6.11. Педагогические работники Учреждения имеют право:</w:t>
      </w:r>
    </w:p>
    <w:p w:rsidR="003B0BA0" w:rsidRPr="00E52293" w:rsidRDefault="003B0BA0" w:rsidP="003B0BA0">
      <w:pPr>
        <w:ind w:firstLine="709"/>
        <w:contextualSpacing/>
        <w:jc w:val="both"/>
        <w:rPr>
          <w:sz w:val="24"/>
          <w:szCs w:val="24"/>
        </w:rPr>
      </w:pPr>
      <w:r w:rsidRPr="00E52293">
        <w:rPr>
          <w:sz w:val="24"/>
          <w:szCs w:val="24"/>
        </w:rPr>
        <w:t>на самостоятельный выбор вариативных либо корректирование учебных программ, определение педагогически оправданных форм, методов и приемов обучения и воспитания обучающихся, а также методов оценки их знаний по согласованию с Методическим советом Учреждения;</w:t>
      </w:r>
    </w:p>
    <w:p w:rsidR="003B0BA0" w:rsidRPr="00E52293" w:rsidRDefault="003B0BA0" w:rsidP="003B0BA0">
      <w:pPr>
        <w:ind w:firstLine="709"/>
        <w:contextualSpacing/>
        <w:jc w:val="both"/>
        <w:rPr>
          <w:sz w:val="24"/>
          <w:szCs w:val="24"/>
        </w:rPr>
      </w:pPr>
      <w:r w:rsidRPr="00E52293">
        <w:rPr>
          <w:sz w:val="24"/>
          <w:szCs w:val="24"/>
        </w:rPr>
        <w:t>на уважение и защиту прав, чести и достоинства профессиональных интересов, моральную и материальную помощь;</w:t>
      </w:r>
    </w:p>
    <w:p w:rsidR="003B0BA0" w:rsidRPr="00E52293" w:rsidRDefault="003B0BA0" w:rsidP="003B0BA0">
      <w:pPr>
        <w:ind w:firstLine="709"/>
        <w:contextualSpacing/>
        <w:jc w:val="both"/>
        <w:rPr>
          <w:sz w:val="24"/>
          <w:szCs w:val="24"/>
        </w:rPr>
      </w:pPr>
      <w:r w:rsidRPr="00E52293">
        <w:rPr>
          <w:sz w:val="24"/>
          <w:szCs w:val="24"/>
        </w:rPr>
        <w:t>на обращение в совет Учреждения и вышестоящие организации в случае несогласия с принятым в Учреждении решением;</w:t>
      </w:r>
    </w:p>
    <w:p w:rsidR="003B0BA0" w:rsidRPr="00E52293" w:rsidRDefault="003B0BA0" w:rsidP="003B0BA0">
      <w:pPr>
        <w:ind w:firstLine="709"/>
        <w:contextualSpacing/>
        <w:jc w:val="both"/>
        <w:rPr>
          <w:sz w:val="24"/>
          <w:szCs w:val="24"/>
        </w:rPr>
      </w:pPr>
      <w:r w:rsidRPr="00E52293">
        <w:rPr>
          <w:sz w:val="24"/>
          <w:szCs w:val="24"/>
        </w:rPr>
        <w:t>на повышение квалификации; обязанностью администрации Учреждения является создание условий, необходимых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A07311" w:rsidRDefault="00A07311" w:rsidP="003B0BA0">
      <w:pPr>
        <w:ind w:firstLine="709"/>
        <w:contextualSpacing/>
        <w:jc w:val="both"/>
        <w:rPr>
          <w:sz w:val="24"/>
          <w:szCs w:val="24"/>
        </w:rPr>
      </w:pPr>
    </w:p>
    <w:p w:rsidR="003B0BA0" w:rsidRPr="00E52293" w:rsidRDefault="003B0BA0" w:rsidP="003B0BA0">
      <w:pPr>
        <w:ind w:firstLine="709"/>
        <w:contextualSpacing/>
        <w:jc w:val="both"/>
        <w:rPr>
          <w:sz w:val="24"/>
          <w:szCs w:val="24"/>
        </w:rPr>
      </w:pPr>
      <w:r w:rsidRPr="00E52293">
        <w:rPr>
          <w:sz w:val="24"/>
          <w:szCs w:val="24"/>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3B0BA0" w:rsidRPr="00E52293" w:rsidRDefault="003B0BA0" w:rsidP="003B0BA0">
      <w:pPr>
        <w:ind w:firstLine="709"/>
        <w:contextualSpacing/>
        <w:jc w:val="both"/>
        <w:rPr>
          <w:sz w:val="24"/>
          <w:szCs w:val="24"/>
        </w:rPr>
      </w:pPr>
      <w:r w:rsidRPr="00E52293">
        <w:rPr>
          <w:sz w:val="24"/>
          <w:szCs w:val="24"/>
        </w:rPr>
        <w:t>на сокращенную рабочую неделю, удлиненный оплачиваемый отпуск, пенсию за выслугу лет, иные социальные гарантии и льготы, установленные законодательством Российской Федерации;</w:t>
      </w:r>
    </w:p>
    <w:p w:rsidR="003B0BA0" w:rsidRPr="00E52293" w:rsidRDefault="003B0BA0" w:rsidP="003B0BA0">
      <w:pPr>
        <w:ind w:firstLine="709"/>
        <w:contextualSpacing/>
        <w:jc w:val="both"/>
        <w:rPr>
          <w:sz w:val="24"/>
          <w:szCs w:val="24"/>
        </w:rPr>
      </w:pPr>
      <w:r w:rsidRPr="00E52293">
        <w:rPr>
          <w:sz w:val="24"/>
          <w:szCs w:val="24"/>
        </w:rPr>
        <w:t>на участие в самоуправлении Учреждением;</w:t>
      </w:r>
    </w:p>
    <w:p w:rsidR="003B0BA0" w:rsidRPr="00E52293" w:rsidRDefault="003B0BA0" w:rsidP="003B0BA0">
      <w:pPr>
        <w:ind w:firstLine="709"/>
        <w:contextualSpacing/>
        <w:jc w:val="both"/>
        <w:rPr>
          <w:sz w:val="24"/>
          <w:szCs w:val="24"/>
        </w:rPr>
      </w:pPr>
      <w:r w:rsidRPr="00E52293">
        <w:rPr>
          <w:sz w:val="24"/>
          <w:szCs w:val="24"/>
        </w:rPr>
        <w:t>на дополнительные меры социальной поддержки, предоставляемые педагогическим работникам Учреждения;</w:t>
      </w:r>
    </w:p>
    <w:p w:rsidR="003B0BA0" w:rsidRPr="00E52293" w:rsidRDefault="003B0BA0" w:rsidP="003B0BA0">
      <w:pPr>
        <w:ind w:firstLine="709"/>
        <w:contextualSpacing/>
        <w:jc w:val="both"/>
        <w:rPr>
          <w:sz w:val="24"/>
          <w:szCs w:val="24"/>
        </w:rPr>
      </w:pPr>
      <w:r w:rsidRPr="00E52293">
        <w:rPr>
          <w:sz w:val="24"/>
          <w:szCs w:val="24"/>
        </w:rPr>
        <w:lastRenderedPageBreak/>
        <w:t>свободу преподавания, свободное выражение своего мнения, свободу от вмешательства в профессиональную деятельность;</w:t>
      </w:r>
    </w:p>
    <w:p w:rsidR="003B0BA0" w:rsidRPr="00E52293" w:rsidRDefault="003B0BA0" w:rsidP="003B0BA0">
      <w:pPr>
        <w:ind w:firstLine="709"/>
        <w:contextualSpacing/>
        <w:jc w:val="both"/>
        <w:rPr>
          <w:spacing w:val="-7"/>
          <w:sz w:val="24"/>
          <w:szCs w:val="24"/>
        </w:rPr>
      </w:pPr>
      <w:r w:rsidRPr="00E52293">
        <w:rPr>
          <w:sz w:val="24"/>
          <w:szCs w:val="24"/>
        </w:rPr>
        <w:t xml:space="preserve">на творческую инициативу, разработку и применение авторских программ и методов обучения и воспитания </w:t>
      </w:r>
      <w:r w:rsidR="00A07311">
        <w:rPr>
          <w:sz w:val="24"/>
          <w:szCs w:val="24"/>
        </w:rPr>
        <w:t>в</w:t>
      </w:r>
      <w:r w:rsidRPr="00E52293">
        <w:rPr>
          <w:sz w:val="24"/>
          <w:szCs w:val="24"/>
        </w:rPr>
        <w:t xml:space="preserve"> пределах реализуемой образовательной программы, отдельного учебного предмета, курса, дисциплины (модуля);</w:t>
      </w:r>
    </w:p>
    <w:p w:rsidR="003B0BA0" w:rsidRPr="00E52293" w:rsidRDefault="003B0BA0" w:rsidP="003B0BA0">
      <w:pPr>
        <w:ind w:firstLine="709"/>
        <w:contextualSpacing/>
        <w:jc w:val="both"/>
        <w:rPr>
          <w:spacing w:val="-1"/>
          <w:sz w:val="24"/>
          <w:szCs w:val="24"/>
        </w:rPr>
      </w:pPr>
      <w:r w:rsidRPr="00E52293">
        <w:rPr>
          <w:sz w:val="24"/>
          <w:szCs w:val="24"/>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B0BA0" w:rsidRPr="00E52293" w:rsidRDefault="003B0BA0" w:rsidP="003B0BA0">
      <w:pPr>
        <w:ind w:firstLine="709"/>
        <w:contextualSpacing/>
        <w:jc w:val="both"/>
        <w:rPr>
          <w:spacing w:val="-15"/>
          <w:sz w:val="24"/>
          <w:szCs w:val="24"/>
        </w:rPr>
      </w:pPr>
      <w:r w:rsidRPr="00E52293">
        <w:rPr>
          <w:sz w:val="24"/>
          <w:szCs w:val="24"/>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B0BA0" w:rsidRPr="00E52293" w:rsidRDefault="003B0BA0" w:rsidP="003B0BA0">
      <w:pPr>
        <w:ind w:firstLine="709"/>
        <w:contextualSpacing/>
        <w:jc w:val="both"/>
        <w:rPr>
          <w:sz w:val="24"/>
          <w:szCs w:val="24"/>
        </w:rPr>
      </w:pPr>
      <w:r w:rsidRPr="00E52293">
        <w:rPr>
          <w:sz w:val="24"/>
          <w:szCs w:val="24"/>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B0BA0" w:rsidRPr="00E52293" w:rsidRDefault="003B0BA0" w:rsidP="003B0BA0">
      <w:pPr>
        <w:ind w:firstLine="709"/>
        <w:contextualSpacing/>
        <w:jc w:val="both"/>
        <w:rPr>
          <w:sz w:val="24"/>
          <w:szCs w:val="24"/>
        </w:rPr>
      </w:pPr>
      <w:r w:rsidRPr="00E52293">
        <w:rPr>
          <w:sz w:val="24"/>
          <w:szCs w:val="24"/>
        </w:rPr>
        <w:t>на бесплатное пользование библиотеками и информационными ресурсами, а также доступ в порядке, установленном локальными нормативными актами,  к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B0BA0" w:rsidRPr="00E52293" w:rsidRDefault="003B0BA0" w:rsidP="003B0BA0">
      <w:pPr>
        <w:ind w:firstLine="709"/>
        <w:contextualSpacing/>
        <w:jc w:val="both"/>
        <w:rPr>
          <w:sz w:val="24"/>
          <w:szCs w:val="24"/>
        </w:rPr>
      </w:pPr>
      <w:r w:rsidRPr="00E52293">
        <w:rPr>
          <w:sz w:val="24"/>
          <w:szCs w:val="24"/>
        </w:rPr>
        <w:t>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B0BA0" w:rsidRPr="00E52293" w:rsidRDefault="003B0BA0" w:rsidP="003B0BA0">
      <w:pPr>
        <w:ind w:firstLine="709"/>
        <w:contextualSpacing/>
        <w:jc w:val="both"/>
        <w:rPr>
          <w:sz w:val="24"/>
          <w:szCs w:val="24"/>
        </w:rPr>
      </w:pPr>
      <w:r w:rsidRPr="00E52293">
        <w:rPr>
          <w:sz w:val="24"/>
          <w:szCs w:val="24"/>
        </w:rPr>
        <w:t>на участие в обсуждении вопросов, относящихся к деятельности Учреждения, и том числе через органы управления и общественные</w:t>
      </w:r>
      <w:r w:rsidR="00A07311">
        <w:rPr>
          <w:sz w:val="24"/>
          <w:szCs w:val="24"/>
        </w:rPr>
        <w:t xml:space="preserve"> профессиональные организации</w:t>
      </w:r>
      <w:r w:rsidRPr="00E52293">
        <w:rPr>
          <w:sz w:val="24"/>
          <w:szCs w:val="24"/>
        </w:rPr>
        <w:t>;</w:t>
      </w:r>
    </w:p>
    <w:p w:rsidR="003B0BA0" w:rsidRPr="00E52293" w:rsidRDefault="003B0BA0" w:rsidP="003B0BA0">
      <w:pPr>
        <w:ind w:firstLine="709"/>
        <w:contextualSpacing/>
        <w:jc w:val="both"/>
        <w:rPr>
          <w:sz w:val="24"/>
          <w:szCs w:val="24"/>
        </w:rPr>
      </w:pPr>
      <w:r w:rsidRPr="00E52293">
        <w:rPr>
          <w:sz w:val="24"/>
          <w:szCs w:val="24"/>
        </w:rPr>
        <w:t>на объединение в общественные профессиональные организации в формах и порядке, которые установлены законодательством Российской Федерации;</w:t>
      </w:r>
    </w:p>
    <w:p w:rsidR="003B0BA0" w:rsidRPr="00E52293" w:rsidRDefault="003B0BA0" w:rsidP="003B0BA0">
      <w:pPr>
        <w:ind w:firstLine="709"/>
        <w:contextualSpacing/>
        <w:jc w:val="both"/>
        <w:rPr>
          <w:sz w:val="24"/>
          <w:szCs w:val="24"/>
        </w:rPr>
      </w:pPr>
      <w:r w:rsidRPr="00E52293">
        <w:rPr>
          <w:sz w:val="24"/>
          <w:szCs w:val="24"/>
        </w:rPr>
        <w:t>на обращение в комиссию по урегулированию споров между участниками образовательных отношений;</w:t>
      </w:r>
    </w:p>
    <w:p w:rsidR="003B0BA0" w:rsidRPr="00E52293" w:rsidRDefault="003B0BA0" w:rsidP="003B0BA0">
      <w:pPr>
        <w:ind w:firstLine="709"/>
        <w:contextualSpacing/>
        <w:jc w:val="both"/>
        <w:rPr>
          <w:sz w:val="24"/>
          <w:szCs w:val="24"/>
        </w:rPr>
      </w:pPr>
      <w:r w:rsidRPr="00E52293">
        <w:rPr>
          <w:sz w:val="24"/>
          <w:szCs w:val="24"/>
        </w:rPr>
        <w:t>на справедливое и объективное расследование нарушения норм профессиональной этики педагогических работников.</w:t>
      </w:r>
    </w:p>
    <w:p w:rsidR="003B0BA0" w:rsidRPr="00E52293" w:rsidRDefault="003B0BA0" w:rsidP="003B0BA0">
      <w:pPr>
        <w:ind w:firstLine="709"/>
        <w:contextualSpacing/>
        <w:jc w:val="both"/>
        <w:rPr>
          <w:sz w:val="24"/>
          <w:szCs w:val="24"/>
        </w:rPr>
      </w:pPr>
      <w:r w:rsidRPr="00E52293">
        <w:rPr>
          <w:sz w:val="24"/>
          <w:szCs w:val="24"/>
        </w:rPr>
        <w:t>6.12. Педагогические работники Учреждения обязаны:</w:t>
      </w:r>
    </w:p>
    <w:p w:rsidR="003B0BA0" w:rsidRPr="00E52293" w:rsidRDefault="003B0BA0" w:rsidP="003B0BA0">
      <w:pPr>
        <w:ind w:firstLine="709"/>
        <w:contextualSpacing/>
        <w:jc w:val="both"/>
        <w:rPr>
          <w:sz w:val="24"/>
          <w:szCs w:val="24"/>
        </w:rPr>
      </w:pPr>
      <w:r w:rsidRPr="00E52293">
        <w:rPr>
          <w:sz w:val="24"/>
          <w:szCs w:val="24"/>
        </w:rPr>
        <w:t>соблюдать положения настоящего Устава, правила внутреннего трудового распорядка, инструкции по безопасности, приказы и распоряжения администрации Учреждения;</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D0FBB" w:rsidRDefault="000D0FBB" w:rsidP="003B0BA0">
      <w:pPr>
        <w:pStyle w:val="ConsPlusNormal"/>
        <w:ind w:firstLine="709"/>
        <w:contextualSpacing/>
        <w:jc w:val="both"/>
        <w:rPr>
          <w:rFonts w:ascii="Times New Roman" w:hAnsi="Times New Roman" w:cs="Times New Roman"/>
          <w:sz w:val="24"/>
          <w:szCs w:val="24"/>
        </w:rPr>
      </w:pPr>
    </w:p>
    <w:p w:rsidR="000D0FBB" w:rsidRDefault="000D0FBB" w:rsidP="003B0BA0">
      <w:pPr>
        <w:pStyle w:val="ConsPlusNormal"/>
        <w:ind w:firstLine="709"/>
        <w:contextualSpacing/>
        <w:jc w:val="both"/>
        <w:rPr>
          <w:rFonts w:ascii="Times New Roman" w:hAnsi="Times New Roman" w:cs="Times New Roman"/>
          <w:sz w:val="24"/>
          <w:szCs w:val="24"/>
        </w:rPr>
      </w:pP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систематически повышать свой профессиональный уровень;</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 xml:space="preserve">проходить аттестацию на соответствие занимаемой должности в порядке, установленном </w:t>
      </w:r>
      <w:r w:rsidRPr="00E52293">
        <w:rPr>
          <w:rFonts w:ascii="Times New Roman" w:hAnsi="Times New Roman" w:cs="Times New Roman"/>
          <w:sz w:val="24"/>
          <w:szCs w:val="24"/>
        </w:rPr>
        <w:lastRenderedPageBreak/>
        <w:t>законодательством об образовании;</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6.12.1. Педагогический работник не вправе оказывать платные образовательные услуги обучающимсяв данном Учреждении, если это приводит к конфликту интересов педагогического работника.</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6.12.2.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B0BA0" w:rsidRPr="00E52293" w:rsidRDefault="003B0BA0" w:rsidP="003B0BA0">
      <w:pPr>
        <w:pStyle w:val="ConsPlusNormal"/>
        <w:ind w:firstLine="709"/>
        <w:contextualSpacing/>
        <w:jc w:val="both"/>
        <w:rPr>
          <w:rFonts w:ascii="Times New Roman" w:hAnsi="Times New Roman" w:cs="Times New Roman"/>
          <w:sz w:val="24"/>
          <w:szCs w:val="24"/>
        </w:rPr>
      </w:pPr>
      <w:r w:rsidRPr="00E52293">
        <w:rPr>
          <w:rFonts w:ascii="Times New Roman" w:hAnsi="Times New Roman" w:cs="Times New Roman"/>
          <w:sz w:val="24"/>
          <w:szCs w:val="24"/>
        </w:rPr>
        <w:t>6.12.3.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w:t>
      </w:r>
    </w:p>
    <w:p w:rsidR="003B0BA0" w:rsidRPr="00E52293" w:rsidRDefault="003B0BA0" w:rsidP="003B0BA0">
      <w:pPr>
        <w:pStyle w:val="a"/>
        <w:numPr>
          <w:ilvl w:val="0"/>
          <w:numId w:val="0"/>
        </w:numPr>
        <w:tabs>
          <w:tab w:val="num" w:pos="0"/>
          <w:tab w:val="left" w:pos="993"/>
        </w:tabs>
        <w:ind w:firstLine="709"/>
        <w:contextualSpacing/>
        <w:jc w:val="both"/>
        <w:rPr>
          <w:b w:val="0"/>
          <w:sz w:val="24"/>
          <w:szCs w:val="24"/>
        </w:rPr>
      </w:pPr>
      <w:r w:rsidRPr="00E52293">
        <w:rPr>
          <w:b w:val="0"/>
          <w:sz w:val="24"/>
          <w:szCs w:val="24"/>
        </w:rPr>
        <w:t>6.13.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B0BA0" w:rsidRPr="00E52293" w:rsidRDefault="003B0BA0" w:rsidP="003B0BA0">
      <w:pPr>
        <w:pStyle w:val="a6"/>
        <w:tabs>
          <w:tab w:val="num" w:pos="0"/>
          <w:tab w:val="num" w:pos="1134"/>
        </w:tabs>
        <w:spacing w:after="0"/>
        <w:ind w:left="0" w:firstLine="709"/>
        <w:contextualSpacing/>
        <w:jc w:val="both"/>
        <w:rPr>
          <w:sz w:val="24"/>
          <w:szCs w:val="24"/>
        </w:rPr>
      </w:pPr>
      <w:r w:rsidRPr="00E52293">
        <w:rPr>
          <w:sz w:val="24"/>
          <w:szCs w:val="24"/>
        </w:rPr>
        <w:t>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B0BA0" w:rsidRPr="00E52293" w:rsidRDefault="003B0BA0" w:rsidP="003B0BA0">
      <w:pPr>
        <w:pStyle w:val="a6"/>
        <w:tabs>
          <w:tab w:val="num" w:pos="0"/>
          <w:tab w:val="num" w:pos="1134"/>
        </w:tabs>
        <w:spacing w:after="0"/>
        <w:ind w:left="0" w:firstLine="709"/>
        <w:contextualSpacing/>
        <w:jc w:val="both"/>
        <w:rPr>
          <w:sz w:val="24"/>
          <w:szCs w:val="24"/>
        </w:rPr>
      </w:pPr>
      <w:r w:rsidRPr="00E52293">
        <w:rPr>
          <w:sz w:val="24"/>
          <w:szCs w:val="24"/>
        </w:rPr>
        <w:t>Права, обязанность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B0BA0" w:rsidRPr="00E52293" w:rsidRDefault="003B0BA0" w:rsidP="003B0BA0">
      <w:pPr>
        <w:ind w:firstLine="709"/>
        <w:contextualSpacing/>
        <w:jc w:val="both"/>
        <w:rPr>
          <w:b/>
          <w:sz w:val="24"/>
          <w:szCs w:val="24"/>
        </w:rPr>
      </w:pPr>
    </w:p>
    <w:p w:rsidR="003B0BA0" w:rsidRPr="00F8264B" w:rsidRDefault="003B0BA0" w:rsidP="003B0BA0">
      <w:pPr>
        <w:pStyle w:val="a6"/>
        <w:numPr>
          <w:ilvl w:val="0"/>
          <w:numId w:val="40"/>
        </w:numPr>
        <w:spacing w:after="0"/>
        <w:ind w:left="0" w:firstLine="0"/>
        <w:contextualSpacing/>
        <w:jc w:val="center"/>
        <w:rPr>
          <w:b/>
          <w:sz w:val="24"/>
          <w:szCs w:val="24"/>
        </w:rPr>
      </w:pPr>
      <w:r w:rsidRPr="00F8264B">
        <w:rPr>
          <w:b/>
          <w:sz w:val="24"/>
          <w:szCs w:val="24"/>
        </w:rPr>
        <w:t>Порядок управления деятельностью Учреждения</w:t>
      </w:r>
    </w:p>
    <w:p w:rsidR="003B0BA0" w:rsidRPr="00F8264B" w:rsidRDefault="003B0BA0" w:rsidP="003B0BA0">
      <w:pPr>
        <w:pStyle w:val="a6"/>
        <w:tabs>
          <w:tab w:val="num" w:pos="0"/>
        </w:tabs>
        <w:spacing w:after="0"/>
        <w:ind w:firstLine="709"/>
        <w:contextualSpacing/>
        <w:jc w:val="both"/>
        <w:rPr>
          <w:b/>
          <w:sz w:val="24"/>
          <w:szCs w:val="24"/>
        </w:rPr>
      </w:pP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7.1. Единоличным исполнительным органом Учреждения является дире</w:t>
      </w:r>
      <w:r>
        <w:rPr>
          <w:sz w:val="24"/>
          <w:szCs w:val="24"/>
        </w:rPr>
        <w:t xml:space="preserve">ктор, </w:t>
      </w:r>
      <w:r w:rsidRPr="00F8264B">
        <w:rPr>
          <w:sz w:val="24"/>
          <w:szCs w:val="24"/>
        </w:rPr>
        <w:t>назначаемый на должность и освобождаемый от должности Администрацией Приморского края по представлению отраслевого органа.</w:t>
      </w:r>
    </w:p>
    <w:p w:rsidR="00E0458C" w:rsidRDefault="00E0458C" w:rsidP="003B0BA0">
      <w:pPr>
        <w:pStyle w:val="a6"/>
        <w:tabs>
          <w:tab w:val="num" w:pos="0"/>
        </w:tabs>
        <w:spacing w:after="0"/>
        <w:ind w:left="0" w:firstLine="709"/>
        <w:contextualSpacing/>
        <w:jc w:val="both"/>
        <w:rPr>
          <w:sz w:val="24"/>
          <w:szCs w:val="24"/>
        </w:rPr>
      </w:pP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7.2. Директор осуществляет свою деятельность на основании и в соответствии с условиями трудового договора, заключенного с ним Администрацией Приморского края.</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 xml:space="preserve">7.3. Директор осуществляет текущее руководство деятельностью Учреждения и подотчётен отраслевому органу и органу по управлению имуществом Приморского края. </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7.4. Директор действует от имени Учреждения без доверенности, добросовестно и разумно представляет его интересы на территории Российской Федерации и за её пределами.</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 xml:space="preserve">7.5. Решение о проведении проверки достоверности и полноты сведений о доходах, об имуществе и обязательствах имущественного характера, представляемых лицом, поступающим </w:t>
      </w:r>
      <w:r w:rsidRPr="00F8264B">
        <w:rPr>
          <w:sz w:val="24"/>
          <w:szCs w:val="24"/>
        </w:rPr>
        <w:lastRenderedPageBreak/>
        <w:t xml:space="preserve">на должность директора Учреждения, </w:t>
      </w:r>
      <w:r>
        <w:rPr>
          <w:sz w:val="24"/>
          <w:szCs w:val="24"/>
        </w:rPr>
        <w:t xml:space="preserve">и директором Учреждения </w:t>
      </w:r>
      <w:r w:rsidRPr="00F8264B">
        <w:rPr>
          <w:sz w:val="24"/>
          <w:szCs w:val="24"/>
        </w:rPr>
        <w:t xml:space="preserve">принимается Администрацией Приморского края. </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7.6. Директор действует на принципе единоначалия и несёт ответственность за последствия своих действий в соответствии с законами, иными нормативными правовыми актами, настоящим уставом и трудовым договором.</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7.7. Директор Учреждения несет полную материальную ответственность за прямой действительный ущерб, причиненный Учреждению. Директор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7.8. Директор несет персональную ответственность за сохранность документов по</w:t>
      </w:r>
      <w:r>
        <w:rPr>
          <w:sz w:val="24"/>
          <w:szCs w:val="24"/>
        </w:rPr>
        <w:t xml:space="preserve">стоянного хранения, документов </w:t>
      </w:r>
      <w:r w:rsidRPr="00F8264B">
        <w:rPr>
          <w:sz w:val="24"/>
          <w:szCs w:val="24"/>
        </w:rPr>
        <w:t>по личному составу.</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7.9. Директор несет персональную ответственность за организацию и ведение бухгалтерского учета и отчетности в Учреждении.</w:t>
      </w:r>
    </w:p>
    <w:p w:rsidR="003B0BA0" w:rsidRPr="00F8264B" w:rsidRDefault="003B0BA0" w:rsidP="003B0BA0">
      <w:pPr>
        <w:pStyle w:val="a6"/>
        <w:tabs>
          <w:tab w:val="num" w:pos="0"/>
        </w:tabs>
        <w:spacing w:after="0"/>
        <w:ind w:left="0" w:firstLine="709"/>
        <w:contextualSpacing/>
        <w:jc w:val="both"/>
        <w:rPr>
          <w:sz w:val="24"/>
          <w:szCs w:val="24"/>
        </w:rPr>
      </w:pPr>
      <w:r w:rsidRPr="00F8264B">
        <w:rPr>
          <w:sz w:val="24"/>
          <w:szCs w:val="24"/>
        </w:rPr>
        <w:t>7.10. Компетенция заместителей директора устанавливается директором. Заместители директора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7.11. Учреждение не вправе заключать сделки, в совершении которых имеется заинтересованность директора (заместителя директора), без одобрения органа, осуществляющего функции и полномочия учредителя Учреждения.</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7.12. Сделка, в совершении которой имеется заинтересованность и которая совершена с нарушением требований, предусмотренных пунктом 7.10 настоящего устава, может быть признана судом недействительной по иску Учреждения и органов, осуществляющих функции и полномочия учредителя.</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 xml:space="preserve">7.13. В Учреждении формируются коллегиальные органы управления, к которым относятся: </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общее собрание работников Учреждения;</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педагогический совет;</w:t>
      </w:r>
    </w:p>
    <w:p w:rsidR="003B0BA0" w:rsidRPr="00F8264B" w:rsidRDefault="003B0BA0" w:rsidP="003B0BA0">
      <w:pPr>
        <w:pStyle w:val="a6"/>
        <w:widowControl w:val="0"/>
        <w:tabs>
          <w:tab w:val="num" w:pos="0"/>
        </w:tabs>
        <w:spacing w:after="0"/>
        <w:ind w:left="0" w:firstLine="709"/>
        <w:contextualSpacing/>
        <w:jc w:val="both"/>
        <w:rPr>
          <w:sz w:val="24"/>
          <w:szCs w:val="24"/>
        </w:rPr>
      </w:pPr>
      <w:r w:rsidRPr="00F8264B">
        <w:rPr>
          <w:sz w:val="24"/>
          <w:szCs w:val="24"/>
        </w:rPr>
        <w:t>попечительский совет.</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Pr>
          <w:b w:val="0"/>
          <w:sz w:val="24"/>
          <w:szCs w:val="24"/>
        </w:rPr>
        <w:t xml:space="preserve">7.13.1. </w:t>
      </w:r>
      <w:r w:rsidRPr="00F8264B">
        <w:rPr>
          <w:b w:val="0"/>
          <w:color w:val="auto"/>
          <w:sz w:val="24"/>
          <w:szCs w:val="24"/>
        </w:rPr>
        <w:t>Общее собрание работников Учреждения является постоянно действующим высшим органом коллегиального управления, действующим бессрочно.</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В общем собрании работников Учреждения участвуют все работники, работающие в Учреждении на основании трудовых договоров. Общее собрание работников Учреждения является способом участия работников в управлении Учреждением.</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 xml:space="preserve">Общее собрание работников Учреждения созывается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и педагогического совета, иных органов, по инициативе не менее четверти членов общего собрания. </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Общее собрание работников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К компетенции общего собрания работников Учреждения относятся вопросы:</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определение основных направлений деятельности Учреждения, перспектив его развития;</w:t>
      </w:r>
    </w:p>
    <w:p w:rsidR="00717ACE" w:rsidRDefault="00717ACE" w:rsidP="003B0BA0">
      <w:pPr>
        <w:pStyle w:val="a"/>
        <w:numPr>
          <w:ilvl w:val="0"/>
          <w:numId w:val="0"/>
        </w:numPr>
        <w:tabs>
          <w:tab w:val="num" w:pos="0"/>
        </w:tabs>
        <w:ind w:firstLine="709"/>
        <w:contextualSpacing/>
        <w:jc w:val="both"/>
        <w:rPr>
          <w:b w:val="0"/>
          <w:color w:val="auto"/>
          <w:sz w:val="24"/>
          <w:szCs w:val="24"/>
          <w:lang w:val="ru-RU"/>
        </w:rPr>
      </w:pP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принятие коллективного договора, правил внутреннего трудового распорядка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принятие локальных актов, регулирующих трудовые отношения с работниками Учреждения, включая положение об оплате труда работников, инструкции по охране труда, положение о комиссии по охране труда;</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рекомендации по плану финансово-хозяйственной деятельности Учреждения, заслушивание отчета директора Учреждения о его исполнении;</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определение критериев и показателей эффективности деятельности работников, входящих в положение об оплате труда и стимулирования работников;</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lastRenderedPageBreak/>
        <w:t>избрание представителей работников в комиссию по трудовым спорам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рассмотрение иных вопросов деятельности Учреждения, принятых общим собранием к своему рассмотрению либо вынесенных на его рассмотрение директором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7.13.2.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В педагогический совет входят все педагогические работники, работающие в Учреждении на основании трудового договора. Педагогический совет действует бессрочно.</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Председателем педагогического совета является директор Учреждения, который выполняет функции по организации совета и ведет заседания. Педагогический совет выбирает секретаря, который выполняет функции по фиксации решений.</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 xml:space="preserve">Педагогический совет собирается по мере необходимости, но не реже одного раза в квартал. Педагогический совет может собираться по инициативе директора или общего собрания работников Учреждения. </w:t>
      </w:r>
    </w:p>
    <w:p w:rsidR="003B0BA0" w:rsidRPr="00F8264B" w:rsidRDefault="003B0BA0" w:rsidP="003B0BA0">
      <w:pPr>
        <w:shd w:val="clear" w:color="auto" w:fill="FFFFFF"/>
        <w:tabs>
          <w:tab w:val="num" w:pos="0"/>
        </w:tabs>
        <w:ind w:firstLine="709"/>
        <w:contextualSpacing/>
        <w:jc w:val="both"/>
        <w:rPr>
          <w:color w:val="000000"/>
          <w:sz w:val="24"/>
          <w:szCs w:val="24"/>
        </w:rPr>
      </w:pPr>
      <w:r w:rsidRPr="00F8264B">
        <w:rPr>
          <w:color w:val="000000"/>
          <w:sz w:val="24"/>
          <w:szCs w:val="24"/>
        </w:rPr>
        <w:t>Решения педагогического совета принимаются большинством</w:t>
      </w:r>
      <w:r>
        <w:rPr>
          <w:color w:val="000000"/>
          <w:sz w:val="24"/>
          <w:szCs w:val="24"/>
        </w:rPr>
        <w:t xml:space="preserve"> голосов</w:t>
      </w:r>
      <w:r w:rsidRPr="00F8264B">
        <w:rPr>
          <w:color w:val="000000"/>
          <w:sz w:val="24"/>
          <w:szCs w:val="24"/>
        </w:rPr>
        <w:t xml:space="preserve"> при наличии на заседании не менее 2/3 его членов. При равном количестве голосов решающим является голос председателя педагогического совета.</w:t>
      </w:r>
    </w:p>
    <w:p w:rsidR="003B0BA0" w:rsidRPr="00F8264B" w:rsidRDefault="003B0BA0" w:rsidP="003B0BA0">
      <w:pPr>
        <w:shd w:val="clear" w:color="auto" w:fill="FFFFFF"/>
        <w:tabs>
          <w:tab w:val="num" w:pos="0"/>
        </w:tabs>
        <w:ind w:firstLine="709"/>
        <w:contextualSpacing/>
        <w:jc w:val="both"/>
        <w:rPr>
          <w:color w:val="000000"/>
          <w:sz w:val="24"/>
          <w:szCs w:val="24"/>
        </w:rPr>
      </w:pPr>
      <w:r w:rsidRPr="00F8264B">
        <w:rPr>
          <w:color w:val="000000"/>
          <w:sz w:val="24"/>
          <w:szCs w:val="24"/>
        </w:rPr>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К компетенции педагогического совета Учреждения относятся: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реализация государственной политики по вопросам образования;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совершенствование организации образовательного процесса;</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разработка и утверждение образовательных программ;</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определение основных направлений развития Учреждения, повышения качества и эффективности образовательного процесса;</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внедрение в практику работу Учреждения достижений педагогической науки и передового педагогического опыта;</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принятие локальных актов, регламентирующие правила приема обучающихся, режим занятий обучающихся, формы, периодичность и порядок текущего контроля, успеваемости обучающихся, порядок и основание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осуществление взаимодействия с родителями (законными представителями) обучающихся по вопросам организации образовательного процесса.</w:t>
      </w:r>
    </w:p>
    <w:p w:rsidR="003B0BA0" w:rsidRPr="00F8264B" w:rsidRDefault="003B0BA0" w:rsidP="003B0BA0">
      <w:pPr>
        <w:shd w:val="clear" w:color="auto" w:fill="FFFFFF"/>
        <w:tabs>
          <w:tab w:val="num" w:pos="0"/>
        </w:tabs>
        <w:ind w:firstLine="709"/>
        <w:contextualSpacing/>
        <w:jc w:val="both"/>
        <w:rPr>
          <w:color w:val="000000"/>
          <w:sz w:val="24"/>
          <w:szCs w:val="24"/>
        </w:rPr>
      </w:pPr>
      <w:r w:rsidRPr="00F8264B">
        <w:rPr>
          <w:color w:val="000000"/>
          <w:spacing w:val="-2"/>
          <w:sz w:val="24"/>
          <w:szCs w:val="24"/>
        </w:rPr>
        <w:t>Заседания педагогического совета протоколируются.</w:t>
      </w:r>
      <w:r w:rsidRPr="00F8264B">
        <w:rPr>
          <w:color w:val="000000"/>
          <w:sz w:val="24"/>
          <w:szCs w:val="24"/>
        </w:rPr>
        <w:t>Протоколы подписываются предсе</w:t>
      </w:r>
      <w:r w:rsidRPr="00F8264B">
        <w:rPr>
          <w:color w:val="000000"/>
          <w:sz w:val="24"/>
          <w:szCs w:val="24"/>
        </w:rPr>
        <w:softHyphen/>
        <w:t>дателем и секретарем. Книга протоколов педагогического совета нумеруется постранично, прошнуровывается, скрепляется подписью директора и печать</w:t>
      </w:r>
      <w:r>
        <w:rPr>
          <w:color w:val="000000"/>
          <w:sz w:val="24"/>
          <w:szCs w:val="24"/>
        </w:rPr>
        <w:t xml:space="preserve">ю образовательного </w:t>
      </w:r>
      <w:r w:rsidR="00D251EC">
        <w:rPr>
          <w:color w:val="000000"/>
          <w:sz w:val="24"/>
          <w:szCs w:val="24"/>
        </w:rPr>
        <w:t>У</w:t>
      </w:r>
      <w:r>
        <w:rPr>
          <w:color w:val="000000"/>
          <w:sz w:val="24"/>
          <w:szCs w:val="24"/>
        </w:rPr>
        <w:t xml:space="preserve">чреждения, </w:t>
      </w:r>
      <w:r w:rsidRPr="00F8264B">
        <w:rPr>
          <w:color w:val="000000"/>
          <w:sz w:val="24"/>
          <w:szCs w:val="24"/>
        </w:rPr>
        <w:t>постоянно хранится в делах Учреждения и передается по акту.</w:t>
      </w:r>
    </w:p>
    <w:p w:rsidR="00D251EC" w:rsidRDefault="003B0BA0" w:rsidP="003B0BA0">
      <w:pPr>
        <w:pStyle w:val="ac"/>
        <w:tabs>
          <w:tab w:val="num" w:pos="0"/>
        </w:tabs>
        <w:spacing w:before="0" w:beforeAutospacing="0" w:after="0" w:afterAutospacing="0"/>
        <w:ind w:firstLine="709"/>
        <w:contextualSpacing/>
        <w:jc w:val="both"/>
      </w:pPr>
      <w:r w:rsidRPr="00F8264B">
        <w:t>7.13.3. В Учреждении действует попечительский совет. В состав п</w:t>
      </w:r>
      <w:r>
        <w:t xml:space="preserve">опечительского совета входят </w:t>
      </w:r>
      <w:r w:rsidRPr="00F8264B">
        <w:t>участники образовательного процесса и иные лица, заинтересованные в</w:t>
      </w:r>
    </w:p>
    <w:p w:rsidR="003B0BA0" w:rsidRPr="00F8264B" w:rsidRDefault="003B0BA0" w:rsidP="00D251EC">
      <w:pPr>
        <w:pStyle w:val="ac"/>
        <w:tabs>
          <w:tab w:val="num" w:pos="0"/>
        </w:tabs>
        <w:spacing w:before="0" w:beforeAutospacing="0" w:after="0" w:afterAutospacing="0"/>
        <w:contextualSpacing/>
        <w:jc w:val="both"/>
      </w:pPr>
      <w:r w:rsidRPr="00F8264B">
        <w:t>совершенствовании деятельности и развитии Учреждения. Попечительский совет является способом участия родителей (законных представителей) обучающихся в управлении Учреждением.</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 xml:space="preserve">Состав и число членов попечительского совета определяются директором Учреждения. Включение в состав попечительского совета осуществляется с согласия членов попечительского совета. Состав попечительского совета назначается на 5 лет и действует </w:t>
      </w:r>
      <w:r w:rsidRPr="00F8264B">
        <w:rPr>
          <w:b w:val="0"/>
          <w:sz w:val="24"/>
          <w:szCs w:val="24"/>
        </w:rPr>
        <w:t>на безвозмездной основе</w:t>
      </w:r>
      <w:r w:rsidRPr="00F8264B">
        <w:rPr>
          <w:b w:val="0"/>
          <w:color w:val="auto"/>
          <w:sz w:val="24"/>
          <w:szCs w:val="24"/>
        </w:rPr>
        <w:t xml:space="preserve">. Включение и исключение членов совета осуществляется приказами директора. Для организации деятельности попечительского совета на его заседании из числа членов избирается председатель. Заседания попечительского совета проводятся по мере необходимости, но не реже одного раза в полугодие. Решения принимаются открытым голосованием простым </w:t>
      </w:r>
      <w:r w:rsidRPr="00F8264B">
        <w:rPr>
          <w:b w:val="0"/>
          <w:color w:val="auto"/>
          <w:sz w:val="24"/>
          <w:szCs w:val="24"/>
        </w:rPr>
        <w:lastRenderedPageBreak/>
        <w:t xml:space="preserve">большинством голосов, присутствующих на заседании. Попечительский совет не выступает от имени Учреждения. </w:t>
      </w:r>
    </w:p>
    <w:p w:rsidR="003B0BA0" w:rsidRPr="00F8264B" w:rsidRDefault="003B0BA0" w:rsidP="003B0BA0">
      <w:pPr>
        <w:pStyle w:val="consplusnormal0"/>
        <w:tabs>
          <w:tab w:val="num" w:pos="0"/>
        </w:tabs>
        <w:spacing w:before="0" w:beforeAutospacing="0" w:after="0" w:afterAutospacing="0"/>
        <w:ind w:right="53" w:firstLine="709"/>
        <w:contextualSpacing/>
        <w:jc w:val="both"/>
        <w:rPr>
          <w:rFonts w:ascii="Verdana" w:hAnsi="Verdana"/>
        </w:rPr>
      </w:pPr>
      <w:r w:rsidRPr="00F8264B">
        <w:t>Вкомпетенцию попечительского совета входит:</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содействие материально-техническому обеспечению образовательного процесса в Учреждении</w:t>
      </w:r>
      <w:r>
        <w:rPr>
          <w:b w:val="0"/>
          <w:color w:val="auto"/>
          <w:sz w:val="24"/>
          <w:szCs w:val="24"/>
        </w:rPr>
        <w:t>;</w:t>
      </w:r>
    </w:p>
    <w:p w:rsidR="003B0BA0" w:rsidRPr="00F8264B" w:rsidRDefault="003B0BA0" w:rsidP="003B0BA0">
      <w:pPr>
        <w:pStyle w:val="consplusnormal0"/>
        <w:tabs>
          <w:tab w:val="num" w:pos="0"/>
        </w:tabs>
        <w:spacing w:before="0" w:beforeAutospacing="0" w:after="0" w:afterAutospacing="0"/>
        <w:ind w:right="53" w:firstLine="709"/>
        <w:contextualSpacing/>
        <w:jc w:val="both"/>
        <w:rPr>
          <w:rFonts w:ascii="Verdana" w:hAnsi="Verdana"/>
        </w:rPr>
      </w:pPr>
      <w:r w:rsidRPr="00F8264B">
        <w:t>содействие организации и улучшению условий труда педагогических и других работников Учреждения;</w:t>
      </w:r>
    </w:p>
    <w:p w:rsidR="003B0BA0" w:rsidRPr="00F8264B" w:rsidRDefault="003B0BA0" w:rsidP="003B0BA0">
      <w:pPr>
        <w:pStyle w:val="consplusnormal0"/>
        <w:tabs>
          <w:tab w:val="num" w:pos="0"/>
        </w:tabs>
        <w:spacing w:before="0" w:beforeAutospacing="0" w:after="0" w:afterAutospacing="0"/>
        <w:ind w:firstLine="709"/>
        <w:contextualSpacing/>
        <w:jc w:val="both"/>
        <w:rPr>
          <w:rFonts w:ascii="Verdana" w:hAnsi="Verdana"/>
        </w:rPr>
      </w:pPr>
      <w:r w:rsidRPr="00F8264B">
        <w:t>содействие организации конкурсов, соревнований и других массовых внешкольных мероприятий Учреждения;</w:t>
      </w:r>
    </w:p>
    <w:p w:rsidR="003B0BA0" w:rsidRPr="00F8264B" w:rsidRDefault="003B0BA0" w:rsidP="003B0BA0">
      <w:pPr>
        <w:pStyle w:val="consplusnormal0"/>
        <w:tabs>
          <w:tab w:val="num" w:pos="0"/>
        </w:tabs>
        <w:spacing w:before="0" w:beforeAutospacing="0" w:after="0" w:afterAutospacing="0"/>
        <w:ind w:right="53" w:firstLine="709"/>
        <w:contextualSpacing/>
        <w:jc w:val="both"/>
        <w:rPr>
          <w:rFonts w:ascii="Verdana" w:hAnsi="Verdana"/>
        </w:rPr>
      </w:pPr>
      <w:r w:rsidRPr="00F8264B">
        <w:t>рассмотрение других вопросов, отнесенных к компетенции попечительского совета</w:t>
      </w:r>
      <w:r w:rsidRPr="00F8264B">
        <w:rPr>
          <w:lang/>
        </w:rPr>
        <w:t>,</w:t>
      </w:r>
      <w:r w:rsidRPr="00F8264B">
        <w:t>уставом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С этой целью попечительский совет:</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привлекает средства пожертвований на уставную деятельность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осуществляет контроль за целевым использованием привлеченных пожертвований;</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согласует с директором Учреждения основные направления своей работы;</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содействует организации деятельности Учреждения путем консультирования работников Учреждения, информационной поддержки, проводимых Учреждением мероприятий, содействия защите прав и интересов Учреждения и другими способами.</w:t>
      </w:r>
    </w:p>
    <w:p w:rsidR="003B0BA0" w:rsidRPr="00F8264B" w:rsidRDefault="003B0BA0" w:rsidP="003B0BA0">
      <w:pPr>
        <w:pStyle w:val="consplusnormal0"/>
        <w:tabs>
          <w:tab w:val="num" w:pos="0"/>
        </w:tabs>
        <w:spacing w:before="0" w:beforeAutospacing="0" w:after="0" w:afterAutospacing="0"/>
        <w:ind w:right="53" w:firstLine="709"/>
        <w:contextualSpacing/>
        <w:jc w:val="both"/>
      </w:pPr>
      <w:r w:rsidRPr="00F8264B">
        <w:t>Заседание попечительского совета является правомочным и его решения законными, если на заседании присутствовало не менее 2/3 состава, а за решение голосовало не менее половины списочного состава попечительского совета.</w:t>
      </w:r>
    </w:p>
    <w:p w:rsidR="003B0BA0" w:rsidRPr="00F8264B" w:rsidRDefault="003B0BA0" w:rsidP="003B0BA0">
      <w:pPr>
        <w:pStyle w:val="a6"/>
        <w:tabs>
          <w:tab w:val="num" w:pos="0"/>
          <w:tab w:val="num" w:pos="1287"/>
        </w:tabs>
        <w:spacing w:after="0"/>
        <w:ind w:left="0" w:firstLine="709"/>
        <w:contextualSpacing/>
        <w:jc w:val="both"/>
        <w:rPr>
          <w:sz w:val="24"/>
          <w:szCs w:val="24"/>
        </w:rPr>
      </w:pPr>
      <w:r w:rsidRPr="00F8264B">
        <w:rPr>
          <w:sz w:val="24"/>
          <w:szCs w:val="24"/>
        </w:rPr>
        <w:t>7.14. Обучающиеся с ограниченными возможностями здоровья не участвуют в управлении Учреждением.</w:t>
      </w:r>
    </w:p>
    <w:p w:rsidR="003B0BA0" w:rsidRPr="00F8264B" w:rsidRDefault="003B0BA0" w:rsidP="003B0BA0">
      <w:pPr>
        <w:tabs>
          <w:tab w:val="num" w:pos="0"/>
        </w:tabs>
        <w:ind w:firstLine="709"/>
        <w:contextualSpacing/>
        <w:jc w:val="both"/>
        <w:rPr>
          <w:color w:val="000000"/>
          <w:sz w:val="24"/>
          <w:szCs w:val="24"/>
          <w:lang/>
        </w:rPr>
      </w:pPr>
    </w:p>
    <w:p w:rsidR="003B0BA0" w:rsidRPr="00F8264B" w:rsidRDefault="003B0BA0" w:rsidP="003B0BA0">
      <w:pPr>
        <w:pStyle w:val="a"/>
        <w:numPr>
          <w:ilvl w:val="0"/>
          <w:numId w:val="40"/>
        </w:numPr>
        <w:tabs>
          <w:tab w:val="num" w:pos="0"/>
          <w:tab w:val="left" w:pos="709"/>
        </w:tabs>
        <w:ind w:left="0" w:firstLine="0"/>
        <w:contextualSpacing/>
        <w:rPr>
          <w:color w:val="auto"/>
          <w:sz w:val="24"/>
          <w:szCs w:val="24"/>
        </w:rPr>
      </w:pPr>
      <w:r w:rsidRPr="00F8264B">
        <w:rPr>
          <w:sz w:val="24"/>
          <w:szCs w:val="24"/>
        </w:rPr>
        <w:t>Порядок принятия</w:t>
      </w:r>
      <w:r w:rsidRPr="00F8264B">
        <w:rPr>
          <w:color w:val="auto"/>
          <w:sz w:val="24"/>
          <w:szCs w:val="24"/>
        </w:rPr>
        <w:t xml:space="preserve"> локальных нормативных актов</w:t>
      </w:r>
    </w:p>
    <w:p w:rsidR="003B0BA0" w:rsidRPr="00F8264B" w:rsidRDefault="003B0BA0" w:rsidP="003B0BA0">
      <w:pPr>
        <w:pStyle w:val="a"/>
        <w:numPr>
          <w:ilvl w:val="0"/>
          <w:numId w:val="0"/>
        </w:numPr>
        <w:tabs>
          <w:tab w:val="num" w:pos="0"/>
          <w:tab w:val="left" w:pos="709"/>
        </w:tabs>
        <w:ind w:firstLine="709"/>
        <w:contextualSpacing/>
        <w:jc w:val="both"/>
        <w:rPr>
          <w:color w:val="auto"/>
          <w:sz w:val="24"/>
          <w:szCs w:val="24"/>
        </w:rPr>
      </w:pPr>
    </w:p>
    <w:p w:rsidR="003B0BA0" w:rsidRPr="00F8264B" w:rsidRDefault="003B0BA0" w:rsidP="003B0BA0">
      <w:pPr>
        <w:pStyle w:val="a"/>
        <w:numPr>
          <w:ilvl w:val="1"/>
          <w:numId w:val="40"/>
        </w:numPr>
        <w:tabs>
          <w:tab w:val="num" w:pos="0"/>
          <w:tab w:val="left" w:pos="993"/>
        </w:tabs>
        <w:ind w:left="0" w:firstLine="709"/>
        <w:contextualSpacing/>
        <w:jc w:val="both"/>
        <w:rPr>
          <w:b w:val="0"/>
          <w:color w:val="auto"/>
          <w:sz w:val="24"/>
          <w:szCs w:val="24"/>
        </w:rPr>
      </w:pPr>
      <w:r w:rsidRPr="00F8264B">
        <w:rPr>
          <w:b w:val="0"/>
          <w:color w:val="auto"/>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соответствие с законодательством Российской Федерации.</w:t>
      </w:r>
    </w:p>
    <w:p w:rsidR="003B0BA0" w:rsidRPr="00F8264B" w:rsidRDefault="003B0BA0" w:rsidP="003B0BA0">
      <w:pPr>
        <w:pStyle w:val="a"/>
        <w:numPr>
          <w:ilvl w:val="1"/>
          <w:numId w:val="40"/>
        </w:numPr>
        <w:tabs>
          <w:tab w:val="num" w:pos="0"/>
          <w:tab w:val="left" w:pos="993"/>
        </w:tabs>
        <w:ind w:left="0" w:firstLine="709"/>
        <w:contextualSpacing/>
        <w:jc w:val="both"/>
        <w:rPr>
          <w:b w:val="0"/>
          <w:color w:val="auto"/>
          <w:sz w:val="24"/>
          <w:szCs w:val="24"/>
        </w:rPr>
      </w:pPr>
      <w:r w:rsidRPr="00F8264B">
        <w:rPr>
          <w:b w:val="0"/>
          <w:color w:val="auto"/>
          <w:sz w:val="24"/>
          <w:szCs w:val="24"/>
        </w:rPr>
        <w:t>Учреждение принимает локальные нормативные акты, регулирующие трудовые отношения с работниками Учреждения, а также по основным вопросам организации и осуществления образовательной деятельности, в том числе локальные акты, регламентирующие правила приема обучающихся, режим занятий обучающихся, формы, периодичность и порядок текущего контроля успеваемости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3B0BA0" w:rsidRPr="00F8264B" w:rsidRDefault="003B0BA0" w:rsidP="003B0BA0">
      <w:pPr>
        <w:pStyle w:val="a"/>
        <w:numPr>
          <w:ilvl w:val="0"/>
          <w:numId w:val="0"/>
        </w:numPr>
        <w:tabs>
          <w:tab w:val="num" w:pos="0"/>
          <w:tab w:val="left" w:pos="993"/>
        </w:tabs>
        <w:ind w:firstLine="709"/>
        <w:contextualSpacing/>
        <w:jc w:val="both"/>
        <w:rPr>
          <w:b w:val="0"/>
          <w:color w:val="auto"/>
          <w:sz w:val="24"/>
          <w:szCs w:val="24"/>
        </w:rPr>
      </w:pPr>
      <w:r w:rsidRPr="00F8264B">
        <w:rPr>
          <w:b w:val="0"/>
          <w:color w:val="auto"/>
          <w:sz w:val="24"/>
          <w:szCs w:val="24"/>
        </w:rPr>
        <w:t>Решение о разработке и принятии локальных нормативных актов принимает директор. В случаях, определенных настоящим уставом, проект локального нормативного акта направляется на общее собрание работников Учреждения или в педагогический совет для принятия проекта в пределах их компетенции.</w:t>
      </w:r>
    </w:p>
    <w:p w:rsidR="00D251EC" w:rsidRPr="00D251EC" w:rsidRDefault="003B0BA0" w:rsidP="003B0BA0">
      <w:pPr>
        <w:pStyle w:val="a"/>
        <w:numPr>
          <w:ilvl w:val="1"/>
          <w:numId w:val="40"/>
        </w:numPr>
        <w:tabs>
          <w:tab w:val="num" w:pos="0"/>
        </w:tabs>
        <w:ind w:left="0" w:firstLine="709"/>
        <w:contextualSpacing/>
        <w:jc w:val="both"/>
        <w:rPr>
          <w:b w:val="0"/>
          <w:color w:val="auto"/>
          <w:sz w:val="24"/>
          <w:szCs w:val="24"/>
        </w:rPr>
      </w:pPr>
      <w:r w:rsidRPr="00F8264B">
        <w:rPr>
          <w:b w:val="0"/>
          <w:color w:val="auto"/>
          <w:sz w:val="24"/>
          <w:szCs w:val="24"/>
        </w:rPr>
        <w:t xml:space="preserve">Проекты локальных нормативных актов, затрагивающих права и законные интересы обучающихся, родителей (законных представителей) и работников Учреждения, в </w:t>
      </w:r>
    </w:p>
    <w:p w:rsidR="00D251EC" w:rsidRDefault="00D251EC" w:rsidP="00D251EC">
      <w:pPr>
        <w:pStyle w:val="a"/>
        <w:numPr>
          <w:ilvl w:val="0"/>
          <w:numId w:val="0"/>
        </w:numPr>
        <w:contextualSpacing/>
        <w:jc w:val="both"/>
        <w:rPr>
          <w:b w:val="0"/>
          <w:color w:val="auto"/>
          <w:sz w:val="24"/>
          <w:szCs w:val="24"/>
          <w:lang w:val="ru-RU"/>
        </w:rPr>
      </w:pPr>
    </w:p>
    <w:p w:rsidR="003B0BA0" w:rsidRPr="00F8264B" w:rsidRDefault="003B0BA0" w:rsidP="00D251EC">
      <w:pPr>
        <w:pStyle w:val="a"/>
        <w:numPr>
          <w:ilvl w:val="0"/>
          <w:numId w:val="0"/>
        </w:numPr>
        <w:contextualSpacing/>
        <w:jc w:val="both"/>
        <w:rPr>
          <w:b w:val="0"/>
          <w:color w:val="auto"/>
          <w:sz w:val="24"/>
          <w:szCs w:val="24"/>
        </w:rPr>
      </w:pPr>
      <w:r w:rsidRPr="00F8264B">
        <w:rPr>
          <w:b w:val="0"/>
          <w:color w:val="auto"/>
          <w:sz w:val="24"/>
          <w:szCs w:val="24"/>
        </w:rPr>
        <w:t>целях обсуждения всеми участниками образовательных отношений должны быть размещены на сайте Учреждения.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Участники образовательных отношений могут направлять возникшие у них в ходе общественного обсуждения замечания и предложения в письменной форме.</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8.4. Локальные нормативные акты утверждаются приказом директора и вступают в силу с даты его принятия или даты, указанной в приказе.</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t>8.5.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w:t>
      </w:r>
    </w:p>
    <w:p w:rsidR="003B0BA0" w:rsidRPr="00F8264B" w:rsidRDefault="003B0BA0" w:rsidP="003B0BA0">
      <w:pPr>
        <w:pStyle w:val="a"/>
        <w:numPr>
          <w:ilvl w:val="0"/>
          <w:numId w:val="0"/>
        </w:numPr>
        <w:tabs>
          <w:tab w:val="num" w:pos="0"/>
        </w:tabs>
        <w:ind w:firstLine="709"/>
        <w:contextualSpacing/>
        <w:jc w:val="both"/>
        <w:rPr>
          <w:b w:val="0"/>
          <w:color w:val="auto"/>
          <w:sz w:val="24"/>
          <w:szCs w:val="24"/>
        </w:rPr>
      </w:pPr>
      <w:r w:rsidRPr="00F8264B">
        <w:rPr>
          <w:b w:val="0"/>
          <w:color w:val="auto"/>
          <w:sz w:val="24"/>
          <w:szCs w:val="24"/>
        </w:rPr>
        <w:lastRenderedPageBreak/>
        <w:t>8.6. После утверждения локальный нормативный акт подлежит размещению в сети «Интернет» на официальном сайте Учреждения.</w:t>
      </w:r>
    </w:p>
    <w:p w:rsidR="003B0BA0" w:rsidRPr="00E52293" w:rsidRDefault="003B0BA0" w:rsidP="003B0BA0">
      <w:pPr>
        <w:pStyle w:val="a"/>
        <w:numPr>
          <w:ilvl w:val="0"/>
          <w:numId w:val="0"/>
        </w:numPr>
        <w:tabs>
          <w:tab w:val="num" w:pos="0"/>
        </w:tabs>
        <w:ind w:firstLine="709"/>
        <w:contextualSpacing/>
        <w:jc w:val="both"/>
        <w:rPr>
          <w:b w:val="0"/>
          <w:color w:val="auto"/>
          <w:sz w:val="24"/>
          <w:szCs w:val="24"/>
        </w:rPr>
      </w:pPr>
    </w:p>
    <w:p w:rsidR="003B0BA0" w:rsidRPr="00E52293" w:rsidRDefault="003B0BA0" w:rsidP="003B0BA0">
      <w:pPr>
        <w:pStyle w:val="a6"/>
        <w:widowControl w:val="0"/>
        <w:numPr>
          <w:ilvl w:val="0"/>
          <w:numId w:val="40"/>
        </w:numPr>
        <w:tabs>
          <w:tab w:val="num" w:pos="0"/>
        </w:tabs>
        <w:spacing w:after="0"/>
        <w:ind w:left="0" w:right="-1" w:firstLine="0"/>
        <w:contextualSpacing/>
        <w:jc w:val="center"/>
        <w:rPr>
          <w:b/>
          <w:sz w:val="24"/>
          <w:szCs w:val="24"/>
        </w:rPr>
      </w:pPr>
      <w:r w:rsidRPr="00E52293">
        <w:rPr>
          <w:b/>
          <w:sz w:val="24"/>
          <w:szCs w:val="24"/>
        </w:rPr>
        <w:t>Реорганизация, изменение типа и ликвидация Учреждения</w:t>
      </w:r>
    </w:p>
    <w:p w:rsidR="003B0BA0" w:rsidRPr="00E52293" w:rsidRDefault="003B0BA0" w:rsidP="003B0BA0">
      <w:pPr>
        <w:pStyle w:val="a6"/>
        <w:widowControl w:val="0"/>
        <w:tabs>
          <w:tab w:val="num" w:pos="0"/>
        </w:tabs>
        <w:spacing w:after="0"/>
        <w:ind w:left="0" w:right="-1" w:firstLine="709"/>
        <w:contextualSpacing/>
        <w:jc w:val="both"/>
        <w:rPr>
          <w:b/>
          <w:sz w:val="24"/>
          <w:szCs w:val="24"/>
        </w:rPr>
      </w:pP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9.1. Реорганизация Учреждения осуществляется в порядке, установленном Гражданским кодексом и иными федеральными законами.</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9.2. Принятие решения о реорганизации Учреждения осуществляется в порядке, установленном Администрацией Приморского края.</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 xml:space="preserve">9.3. Реорганизация влечёт за собой переход прав и обязанностей Учреждения к его правопреемнику в соответствии с законодательством Российской Федерации. </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9.4. При реорганизации Учреждения архивные документы в упорядоченном состоянии передаются правопреемнику.</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9.5. Изменение типа Учреждения осуществляется в порядке, установленном Администрацией Приморского края.</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 xml:space="preserve">9.6. Учреждение может быть ликвидировано в порядке, установленном Гражданским кодексом и иными федеральными законами. </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 xml:space="preserve">9.7. 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архив Приморского края. </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9.8. Ликвидация Учреждения считается завершённой, а Учреждение – прекратившим существование после внесения записи об этом в Единый государственный реестр юридических лиц.</w:t>
      </w:r>
    </w:p>
    <w:p w:rsidR="003B0BA0" w:rsidRPr="00E52293" w:rsidRDefault="003B0BA0" w:rsidP="003B0BA0">
      <w:pPr>
        <w:pStyle w:val="a6"/>
        <w:widowControl w:val="0"/>
        <w:tabs>
          <w:tab w:val="num" w:pos="0"/>
        </w:tabs>
        <w:spacing w:after="0"/>
        <w:ind w:left="0" w:right="-1" w:firstLine="709"/>
        <w:contextualSpacing/>
        <w:jc w:val="both"/>
        <w:rPr>
          <w:sz w:val="24"/>
          <w:szCs w:val="24"/>
        </w:rPr>
      </w:pPr>
      <w:r w:rsidRPr="00E52293">
        <w:rPr>
          <w:sz w:val="24"/>
          <w:szCs w:val="24"/>
        </w:rPr>
        <w:t>9.9.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Приморского края.</w:t>
      </w:r>
    </w:p>
    <w:p w:rsidR="003B0BA0" w:rsidRPr="00E52293" w:rsidRDefault="003B0BA0" w:rsidP="003B0BA0">
      <w:pPr>
        <w:widowControl w:val="0"/>
        <w:tabs>
          <w:tab w:val="num" w:pos="0"/>
        </w:tabs>
        <w:ind w:right="-1" w:firstLine="709"/>
        <w:contextualSpacing/>
        <w:jc w:val="both"/>
        <w:rPr>
          <w:b/>
          <w:sz w:val="24"/>
          <w:szCs w:val="24"/>
        </w:rPr>
      </w:pPr>
    </w:p>
    <w:p w:rsidR="003B0BA0" w:rsidRPr="00E52293" w:rsidRDefault="003B0BA0" w:rsidP="003B0BA0">
      <w:pPr>
        <w:widowControl w:val="0"/>
        <w:numPr>
          <w:ilvl w:val="0"/>
          <w:numId w:val="40"/>
        </w:numPr>
        <w:tabs>
          <w:tab w:val="num" w:pos="0"/>
        </w:tabs>
        <w:ind w:left="0" w:right="-1" w:firstLine="0"/>
        <w:contextualSpacing/>
        <w:jc w:val="center"/>
        <w:rPr>
          <w:b/>
          <w:sz w:val="24"/>
          <w:szCs w:val="24"/>
        </w:rPr>
      </w:pPr>
      <w:r w:rsidRPr="00E52293">
        <w:rPr>
          <w:b/>
          <w:sz w:val="24"/>
          <w:szCs w:val="24"/>
        </w:rPr>
        <w:t>Внесение изменений и дополнений в Устав Учреждения</w:t>
      </w:r>
    </w:p>
    <w:p w:rsidR="003B0BA0" w:rsidRPr="00E52293" w:rsidRDefault="003B0BA0" w:rsidP="003B0BA0">
      <w:pPr>
        <w:widowControl w:val="0"/>
        <w:tabs>
          <w:tab w:val="num" w:pos="0"/>
        </w:tabs>
        <w:ind w:right="-1" w:firstLine="709"/>
        <w:contextualSpacing/>
        <w:jc w:val="both"/>
        <w:rPr>
          <w:b/>
          <w:sz w:val="24"/>
          <w:szCs w:val="24"/>
        </w:rPr>
      </w:pPr>
    </w:p>
    <w:p w:rsidR="003B0BA0" w:rsidRPr="00E52293" w:rsidRDefault="003B0BA0" w:rsidP="003B0BA0">
      <w:pPr>
        <w:pStyle w:val="22"/>
        <w:widowControl w:val="0"/>
        <w:tabs>
          <w:tab w:val="left" w:pos="-3422"/>
          <w:tab w:val="num" w:pos="0"/>
        </w:tabs>
        <w:ind w:right="-1" w:firstLine="709"/>
        <w:contextualSpacing/>
        <w:rPr>
          <w:sz w:val="24"/>
          <w:szCs w:val="24"/>
        </w:rPr>
      </w:pPr>
      <w:r w:rsidRPr="00E52293">
        <w:rPr>
          <w:sz w:val="24"/>
          <w:szCs w:val="24"/>
        </w:rPr>
        <w:t xml:space="preserve">Изменения и дополнения в настоящий Устав вносятся в порядке, установленном Администрацией Приморского края, органом по управлению имуществом по представлению отраслевого органа и вступают в силу для третьих лиц с момента государственной регистрации изменений, а в случаях установленных федеральными законами - с момента уведомления органа, осуществляющего государственную регистрацию, о таких изменениях. </w:t>
      </w:r>
    </w:p>
    <w:p w:rsidR="003B0BA0" w:rsidRPr="00E52293" w:rsidRDefault="003B0BA0" w:rsidP="003B0BA0">
      <w:pPr>
        <w:pStyle w:val="a6"/>
        <w:tabs>
          <w:tab w:val="num" w:pos="0"/>
        </w:tabs>
        <w:spacing w:after="0"/>
        <w:ind w:firstLine="709"/>
        <w:contextualSpacing/>
        <w:jc w:val="center"/>
        <w:rPr>
          <w:sz w:val="24"/>
          <w:szCs w:val="24"/>
        </w:rPr>
      </w:pPr>
    </w:p>
    <w:p w:rsidR="003B0BA0" w:rsidRPr="00E52293" w:rsidRDefault="003B0BA0" w:rsidP="003B0BA0">
      <w:pPr>
        <w:tabs>
          <w:tab w:val="num" w:pos="0"/>
        </w:tabs>
        <w:ind w:firstLine="709"/>
        <w:contextualSpacing/>
        <w:jc w:val="both"/>
        <w:rPr>
          <w:sz w:val="24"/>
          <w:szCs w:val="24"/>
        </w:rPr>
      </w:pPr>
    </w:p>
    <w:p w:rsidR="003B0BA0" w:rsidRPr="00491E26" w:rsidRDefault="003B0BA0" w:rsidP="003B0BA0"/>
    <w:p w:rsidR="00857842" w:rsidRPr="00E52293" w:rsidRDefault="00D251EC" w:rsidP="00D251EC">
      <w:pPr>
        <w:contextualSpacing/>
        <w:jc w:val="center"/>
        <w:rPr>
          <w:sz w:val="24"/>
          <w:szCs w:val="24"/>
        </w:rPr>
      </w:pPr>
      <w:r>
        <w:rPr>
          <w:sz w:val="24"/>
          <w:szCs w:val="24"/>
        </w:rPr>
        <w:t>___________________________________</w:t>
      </w:r>
      <w:bookmarkStart w:id="1" w:name="_GoBack"/>
      <w:bookmarkEnd w:id="1"/>
    </w:p>
    <w:sectPr w:rsidR="00857842" w:rsidRPr="00E52293" w:rsidSect="003B0BA0">
      <w:headerReference w:type="default" r:id="rId8"/>
      <w:pgSz w:w="11909" w:h="16834"/>
      <w:pgMar w:top="567" w:right="710" w:bottom="709" w:left="1134" w:header="283" w:footer="737"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61" w:rsidRDefault="00746061" w:rsidP="00AB6BBD">
      <w:r>
        <w:separator/>
      </w:r>
    </w:p>
  </w:endnote>
  <w:endnote w:type="continuationSeparator" w:id="1">
    <w:p w:rsidR="00746061" w:rsidRDefault="00746061" w:rsidP="00AB6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61" w:rsidRDefault="00746061" w:rsidP="00AB6BBD">
      <w:r>
        <w:separator/>
      </w:r>
    </w:p>
  </w:footnote>
  <w:footnote w:type="continuationSeparator" w:id="1">
    <w:p w:rsidR="00746061" w:rsidRDefault="00746061" w:rsidP="00AB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074480"/>
      <w:docPartObj>
        <w:docPartGallery w:val="Page Numbers (Top of Page)"/>
        <w:docPartUnique/>
      </w:docPartObj>
    </w:sdtPr>
    <w:sdtContent>
      <w:p w:rsidR="003B0BA0" w:rsidRDefault="00D570B1">
        <w:pPr>
          <w:pStyle w:val="ad"/>
          <w:jc w:val="center"/>
        </w:pPr>
        <w:r>
          <w:fldChar w:fldCharType="begin"/>
        </w:r>
        <w:r w:rsidR="003B0BA0">
          <w:instrText>PAGE   \* MERGEFORMAT</w:instrText>
        </w:r>
        <w:r>
          <w:fldChar w:fldCharType="separate"/>
        </w:r>
        <w:r w:rsidR="007C01CD">
          <w:rPr>
            <w:noProof/>
          </w:rPr>
          <w:t>22</w:t>
        </w:r>
        <w:r>
          <w:fldChar w:fldCharType="end"/>
        </w:r>
      </w:p>
    </w:sdtContent>
  </w:sdt>
  <w:p w:rsidR="003B0BA0" w:rsidRDefault="003B0BA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96A"/>
    <w:multiLevelType w:val="singleLevel"/>
    <w:tmpl w:val="C5C814BC"/>
    <w:lvl w:ilvl="0">
      <w:start w:val="1"/>
      <w:numFmt w:val="decimal"/>
      <w:lvlText w:val="5.%1."/>
      <w:legacy w:legacy="1" w:legacySpace="0" w:legacyIndent="552"/>
      <w:lvlJc w:val="left"/>
      <w:rPr>
        <w:rFonts w:ascii="Times New Roman" w:hAnsi="Times New Roman" w:cs="Times New Roman" w:hint="default"/>
      </w:rPr>
    </w:lvl>
  </w:abstractNum>
  <w:abstractNum w:abstractNumId="1">
    <w:nsid w:val="0B0A2807"/>
    <w:multiLevelType w:val="multilevel"/>
    <w:tmpl w:val="A00A263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803FDB"/>
    <w:multiLevelType w:val="hybridMultilevel"/>
    <w:tmpl w:val="CE52C52E"/>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210F4"/>
    <w:multiLevelType w:val="singleLevel"/>
    <w:tmpl w:val="A6B4C28A"/>
    <w:lvl w:ilvl="0">
      <w:start w:val="1"/>
      <w:numFmt w:val="decimal"/>
      <w:lvlText w:val="2.%1. "/>
      <w:lvlJc w:val="left"/>
      <w:pPr>
        <w:tabs>
          <w:tab w:val="num" w:pos="1288"/>
        </w:tabs>
        <w:ind w:left="1" w:firstLine="567"/>
      </w:pPr>
      <w:rPr>
        <w:rFonts w:ascii="Times New Roman" w:hAnsi="Times New Roman" w:hint="default"/>
        <w:b w:val="0"/>
        <w:i w:val="0"/>
        <w:sz w:val="26"/>
        <w:szCs w:val="26"/>
        <w:u w:val="none"/>
      </w:rPr>
    </w:lvl>
  </w:abstractNum>
  <w:abstractNum w:abstractNumId="4">
    <w:nsid w:val="107933ED"/>
    <w:multiLevelType w:val="hybridMultilevel"/>
    <w:tmpl w:val="B178B7E4"/>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21CEB"/>
    <w:multiLevelType w:val="hybridMultilevel"/>
    <w:tmpl w:val="3112CB16"/>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A4B83"/>
    <w:multiLevelType w:val="hybridMultilevel"/>
    <w:tmpl w:val="55BC5F62"/>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32DB3"/>
    <w:multiLevelType w:val="multilevel"/>
    <w:tmpl w:val="657EEB5E"/>
    <w:lvl w:ilvl="0">
      <w:start w:val="1"/>
      <w:numFmt w:val="decimal"/>
      <w:lvlText w:val="%1."/>
      <w:lvlJc w:val="left"/>
      <w:pPr>
        <w:tabs>
          <w:tab w:val="num" w:pos="1211"/>
        </w:tabs>
        <w:ind w:left="1211" w:hanging="360"/>
      </w:pPr>
      <w:rPr>
        <w:b w:val="0"/>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8">
    <w:nsid w:val="247318F2"/>
    <w:multiLevelType w:val="multilevel"/>
    <w:tmpl w:val="E9A4FDF6"/>
    <w:lvl w:ilvl="0">
      <w:start w:val="7"/>
      <w:numFmt w:val="decimal"/>
      <w:lvlText w:val="%1."/>
      <w:lvlJc w:val="center"/>
      <w:pPr>
        <w:tabs>
          <w:tab w:val="num" w:pos="360"/>
        </w:tabs>
        <w:ind w:left="0" w:firstLine="0"/>
      </w:pPr>
      <w:rPr>
        <w:rFonts w:ascii="Times New Roman" w:hAnsi="Times New Roman" w:hint="default"/>
        <w:b/>
        <w:i w:val="0"/>
        <w:sz w:val="28"/>
      </w:rPr>
    </w:lvl>
    <w:lvl w:ilvl="1">
      <w:start w:val="1"/>
      <w:numFmt w:val="decimal"/>
      <w:lvlText w:val="%1.%2."/>
      <w:lvlJc w:val="left"/>
      <w:pPr>
        <w:tabs>
          <w:tab w:val="num" w:pos="1288"/>
        </w:tabs>
        <w:ind w:left="1" w:firstLine="567"/>
      </w:pPr>
      <w:rPr>
        <w:rFonts w:ascii="Times New Roman" w:hAnsi="Times New Roman" w:hint="default"/>
        <w:b w:val="0"/>
        <w:i w:val="0"/>
        <w:sz w:val="26"/>
        <w:szCs w:val="26"/>
      </w:rPr>
    </w:lvl>
    <w:lvl w:ilvl="2">
      <w:start w:val="1"/>
      <w:numFmt w:val="decimal"/>
      <w:lvlText w:val="%3)"/>
      <w:lvlJc w:val="left"/>
      <w:pPr>
        <w:tabs>
          <w:tab w:val="num" w:pos="927"/>
        </w:tabs>
        <w:ind w:left="0" w:firstLine="567"/>
      </w:pPr>
      <w:rPr>
        <w:rFonts w:ascii="Times New Roman" w:hAnsi="Times New Roman" w:hint="default"/>
        <w:b w:val="0"/>
        <w:i w:val="0"/>
        <w:sz w:val="24"/>
      </w:rPr>
    </w:lvl>
    <w:lvl w:ilvl="3">
      <w:start w:val="1"/>
      <w:numFmt w:val="decimal"/>
      <w:lvlText w:val="%1.%2.%3.%4."/>
      <w:lvlJc w:val="left"/>
      <w:pPr>
        <w:tabs>
          <w:tab w:val="num" w:pos="2493"/>
        </w:tabs>
        <w:ind w:left="2493" w:hanging="792"/>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6676FB4"/>
    <w:multiLevelType w:val="multilevel"/>
    <w:tmpl w:val="39E2E22C"/>
    <w:lvl w:ilvl="0">
      <w:start w:val="1"/>
      <w:numFmt w:val="upperRoman"/>
      <w:pStyle w:val="a"/>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9056CE0"/>
    <w:multiLevelType w:val="hybridMultilevel"/>
    <w:tmpl w:val="49F80944"/>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C3D4E"/>
    <w:multiLevelType w:val="multilevel"/>
    <w:tmpl w:val="6864402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D611A90"/>
    <w:multiLevelType w:val="singleLevel"/>
    <w:tmpl w:val="71842DAE"/>
    <w:lvl w:ilvl="0">
      <w:start w:val="1"/>
      <w:numFmt w:val="decimal"/>
      <w:lvlText w:val="%1)"/>
      <w:legacy w:legacy="1" w:legacySpace="0" w:legacyIndent="405"/>
      <w:lvlJc w:val="left"/>
      <w:rPr>
        <w:rFonts w:ascii="Times New Roman" w:hAnsi="Times New Roman" w:cs="Times New Roman" w:hint="default"/>
      </w:rPr>
    </w:lvl>
  </w:abstractNum>
  <w:abstractNum w:abstractNumId="13">
    <w:nsid w:val="329F4A9A"/>
    <w:multiLevelType w:val="hybridMultilevel"/>
    <w:tmpl w:val="9768DB72"/>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AE66D8"/>
    <w:multiLevelType w:val="hybridMultilevel"/>
    <w:tmpl w:val="770467C8"/>
    <w:lvl w:ilvl="0" w:tplc="4FEC67B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6B15052"/>
    <w:multiLevelType w:val="hybridMultilevel"/>
    <w:tmpl w:val="30A22034"/>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E02509"/>
    <w:multiLevelType w:val="multilevel"/>
    <w:tmpl w:val="94C48F4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396232F8"/>
    <w:multiLevelType w:val="multilevel"/>
    <w:tmpl w:val="29169952"/>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9C4734"/>
    <w:multiLevelType w:val="hybridMultilevel"/>
    <w:tmpl w:val="1B5609A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B6118"/>
    <w:multiLevelType w:val="multilevel"/>
    <w:tmpl w:val="67327D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055716"/>
    <w:multiLevelType w:val="singleLevel"/>
    <w:tmpl w:val="54DAB38E"/>
    <w:lvl w:ilvl="0">
      <w:start w:val="13"/>
      <w:numFmt w:val="decimal"/>
      <w:lvlText w:val="5.%1."/>
      <w:legacy w:legacy="1" w:legacySpace="0" w:legacyIndent="552"/>
      <w:lvlJc w:val="left"/>
      <w:rPr>
        <w:rFonts w:ascii="Times New Roman" w:hAnsi="Times New Roman" w:cs="Times New Roman" w:hint="default"/>
      </w:rPr>
    </w:lvl>
  </w:abstractNum>
  <w:abstractNum w:abstractNumId="21">
    <w:nsid w:val="40BC35C0"/>
    <w:multiLevelType w:val="hybridMultilevel"/>
    <w:tmpl w:val="6CA0BFF6"/>
    <w:lvl w:ilvl="0" w:tplc="4FEC67B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4391095"/>
    <w:multiLevelType w:val="singleLevel"/>
    <w:tmpl w:val="4BA46536"/>
    <w:lvl w:ilvl="0">
      <w:start w:val="5"/>
      <w:numFmt w:val="decimal"/>
      <w:lvlText w:val="4.%1."/>
      <w:legacy w:legacy="1" w:legacySpace="0" w:legacyIndent="540"/>
      <w:lvlJc w:val="left"/>
      <w:rPr>
        <w:rFonts w:ascii="Times New Roman" w:hAnsi="Times New Roman" w:cs="Times New Roman" w:hint="default"/>
      </w:rPr>
    </w:lvl>
  </w:abstractNum>
  <w:abstractNum w:abstractNumId="23">
    <w:nsid w:val="4DAC7E54"/>
    <w:multiLevelType w:val="singleLevel"/>
    <w:tmpl w:val="61E03CFC"/>
    <w:lvl w:ilvl="0">
      <w:start w:val="12"/>
      <w:numFmt w:val="decimal"/>
      <w:lvlText w:val="5.%1."/>
      <w:legacy w:legacy="1" w:legacySpace="0" w:legacyIndent="552"/>
      <w:lvlJc w:val="left"/>
      <w:rPr>
        <w:rFonts w:ascii="Times New Roman" w:hAnsi="Times New Roman" w:cs="Times New Roman" w:hint="default"/>
      </w:rPr>
    </w:lvl>
  </w:abstractNum>
  <w:abstractNum w:abstractNumId="24">
    <w:nsid w:val="4DDA7801"/>
    <w:multiLevelType w:val="hybridMultilevel"/>
    <w:tmpl w:val="FE104834"/>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52D88"/>
    <w:multiLevelType w:val="singleLevel"/>
    <w:tmpl w:val="0F20890A"/>
    <w:lvl w:ilvl="0">
      <w:start w:val="1"/>
      <w:numFmt w:val="decimal"/>
      <w:lvlText w:val="6.%1."/>
      <w:legacy w:legacy="1" w:legacySpace="0" w:legacyIndent="543"/>
      <w:lvlJc w:val="left"/>
      <w:rPr>
        <w:rFonts w:ascii="Times New Roman" w:hAnsi="Times New Roman" w:cs="Times New Roman" w:hint="default"/>
      </w:rPr>
    </w:lvl>
  </w:abstractNum>
  <w:abstractNum w:abstractNumId="26">
    <w:nsid w:val="4FF36F98"/>
    <w:multiLevelType w:val="singleLevel"/>
    <w:tmpl w:val="B3900824"/>
    <w:lvl w:ilvl="0">
      <w:start w:val="6"/>
      <w:numFmt w:val="decimal"/>
      <w:lvlText w:val="%1)"/>
      <w:legacy w:legacy="1" w:legacySpace="0" w:legacyIndent="240"/>
      <w:lvlJc w:val="left"/>
      <w:rPr>
        <w:rFonts w:ascii="Times New Roman" w:hAnsi="Times New Roman" w:cs="Times New Roman" w:hint="default"/>
      </w:rPr>
    </w:lvl>
  </w:abstractNum>
  <w:abstractNum w:abstractNumId="27">
    <w:nsid w:val="50127AEE"/>
    <w:multiLevelType w:val="multilevel"/>
    <w:tmpl w:val="A5CE7BFA"/>
    <w:lvl w:ilvl="0">
      <w:start w:val="9"/>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nsid w:val="519631DC"/>
    <w:multiLevelType w:val="multilevel"/>
    <w:tmpl w:val="C526B448"/>
    <w:lvl w:ilvl="0">
      <w:start w:val="3"/>
      <w:numFmt w:val="decimal"/>
      <w:lvlText w:val="%1."/>
      <w:lvlJc w:val="center"/>
      <w:pPr>
        <w:tabs>
          <w:tab w:val="num" w:pos="360"/>
        </w:tabs>
        <w:ind w:left="0" w:firstLine="0"/>
      </w:pPr>
      <w:rPr>
        <w:rFonts w:ascii="Times New Roman" w:hAnsi="Times New Roman" w:hint="default"/>
        <w:b/>
        <w:i w:val="0"/>
        <w:sz w:val="28"/>
      </w:rPr>
    </w:lvl>
    <w:lvl w:ilvl="1">
      <w:start w:val="1"/>
      <w:numFmt w:val="decimal"/>
      <w:lvlText w:val="%1.%2."/>
      <w:lvlJc w:val="left"/>
      <w:pPr>
        <w:tabs>
          <w:tab w:val="num" w:pos="1288"/>
        </w:tabs>
        <w:ind w:left="1" w:firstLine="567"/>
      </w:pPr>
      <w:rPr>
        <w:rFonts w:ascii="Times New Roman" w:hAnsi="Times New Roman" w:hint="default"/>
        <w:b w:val="0"/>
        <w:i w:val="0"/>
        <w:sz w:val="26"/>
        <w:szCs w:val="26"/>
      </w:rPr>
    </w:lvl>
    <w:lvl w:ilvl="2">
      <w:start w:val="1"/>
      <w:numFmt w:val="decimal"/>
      <w:lvlText w:val="%3)"/>
      <w:lvlJc w:val="left"/>
      <w:pPr>
        <w:tabs>
          <w:tab w:val="num" w:pos="927"/>
        </w:tabs>
        <w:ind w:left="0" w:firstLine="567"/>
      </w:pPr>
      <w:rPr>
        <w:rFonts w:ascii="Times New Roman" w:hAnsi="Times New Roman" w:hint="default"/>
        <w:b w:val="0"/>
        <w:i w:val="0"/>
        <w:sz w:val="24"/>
      </w:rPr>
    </w:lvl>
    <w:lvl w:ilvl="3">
      <w:start w:val="1"/>
      <w:numFmt w:val="decimal"/>
      <w:lvlText w:val="%1.%2.%3.%4."/>
      <w:lvlJc w:val="left"/>
      <w:pPr>
        <w:tabs>
          <w:tab w:val="num" w:pos="2493"/>
        </w:tabs>
        <w:ind w:left="2493" w:hanging="792"/>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nsid w:val="56CE781D"/>
    <w:multiLevelType w:val="singleLevel"/>
    <w:tmpl w:val="29225B86"/>
    <w:lvl w:ilvl="0">
      <w:start w:val="11"/>
      <w:numFmt w:val="decimal"/>
      <w:lvlText w:val="5.%1."/>
      <w:lvlJc w:val="left"/>
      <w:pPr>
        <w:ind w:left="0" w:firstLine="0"/>
      </w:pPr>
      <w:rPr>
        <w:rFonts w:ascii="Times New Roman" w:hAnsi="Times New Roman" w:cs="Times New Roman" w:hint="default"/>
        <w:color w:val="auto"/>
      </w:rPr>
    </w:lvl>
  </w:abstractNum>
  <w:abstractNum w:abstractNumId="30">
    <w:nsid w:val="57466F79"/>
    <w:multiLevelType w:val="hybridMultilevel"/>
    <w:tmpl w:val="8ABCDAC8"/>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30EBC"/>
    <w:multiLevelType w:val="multilevel"/>
    <w:tmpl w:val="59A6B65A"/>
    <w:lvl w:ilvl="0">
      <w:start w:val="7"/>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nsid w:val="5E8027BE"/>
    <w:multiLevelType w:val="singleLevel"/>
    <w:tmpl w:val="9A680D3E"/>
    <w:lvl w:ilvl="0">
      <w:start w:val="2"/>
      <w:numFmt w:val="decimal"/>
      <w:lvlText w:val="%1)"/>
      <w:legacy w:legacy="1" w:legacySpace="0" w:legacyIndent="210"/>
      <w:lvlJc w:val="left"/>
      <w:rPr>
        <w:rFonts w:ascii="Times New Roman" w:hAnsi="Times New Roman" w:cs="Times New Roman" w:hint="default"/>
      </w:rPr>
    </w:lvl>
  </w:abstractNum>
  <w:abstractNum w:abstractNumId="33">
    <w:nsid w:val="69104C74"/>
    <w:multiLevelType w:val="hybridMultilevel"/>
    <w:tmpl w:val="910283AC"/>
    <w:lvl w:ilvl="0" w:tplc="B412C2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A4116BF"/>
    <w:multiLevelType w:val="hybridMultilevel"/>
    <w:tmpl w:val="59FEEFB8"/>
    <w:lvl w:ilvl="0" w:tplc="D1EE406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C047E1"/>
    <w:multiLevelType w:val="singleLevel"/>
    <w:tmpl w:val="63D0976C"/>
    <w:lvl w:ilvl="0">
      <w:start w:val="1"/>
      <w:numFmt w:val="decimal"/>
      <w:lvlText w:val="%1)"/>
      <w:legacy w:legacy="1" w:legacySpace="0" w:legacyIndent="210"/>
      <w:lvlJc w:val="left"/>
      <w:rPr>
        <w:rFonts w:ascii="Times New Roman" w:hAnsi="Times New Roman" w:cs="Times New Roman" w:hint="default"/>
      </w:rPr>
    </w:lvl>
  </w:abstractNum>
  <w:abstractNum w:abstractNumId="36">
    <w:nsid w:val="6DD00D95"/>
    <w:multiLevelType w:val="hybridMultilevel"/>
    <w:tmpl w:val="93906820"/>
    <w:lvl w:ilvl="0" w:tplc="4FEC67B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DEE060E"/>
    <w:multiLevelType w:val="singleLevel"/>
    <w:tmpl w:val="FD5A31A2"/>
    <w:lvl w:ilvl="0">
      <w:start w:val="1"/>
      <w:numFmt w:val="decimal"/>
      <w:lvlText w:val="%1)"/>
      <w:legacy w:legacy="1" w:legacySpace="0" w:legacyIndent="240"/>
      <w:lvlJc w:val="left"/>
      <w:rPr>
        <w:rFonts w:ascii="Times New Roman" w:hAnsi="Times New Roman" w:cs="Times New Roman" w:hint="default"/>
      </w:rPr>
    </w:lvl>
  </w:abstractNum>
  <w:abstractNum w:abstractNumId="38">
    <w:nsid w:val="6F561117"/>
    <w:multiLevelType w:val="hybridMultilevel"/>
    <w:tmpl w:val="BFB286CC"/>
    <w:lvl w:ilvl="0" w:tplc="E81C22A0">
      <w:start w:val="1"/>
      <w:numFmt w:val="bullet"/>
      <w:lvlText w:val="–"/>
      <w:lvlJc w:val="left"/>
      <w:pPr>
        <w:tabs>
          <w:tab w:val="num" w:pos="720"/>
        </w:tabs>
        <w:ind w:left="720" w:hanging="360"/>
      </w:pPr>
      <w:rPr>
        <w:rFonts w:ascii="Century Gothic" w:hAnsi="Century Gothic" w:hint="default"/>
      </w:rPr>
    </w:lvl>
    <w:lvl w:ilvl="1" w:tplc="B0F2A182" w:tentative="1">
      <w:start w:val="1"/>
      <w:numFmt w:val="bullet"/>
      <w:lvlText w:val="–"/>
      <w:lvlJc w:val="left"/>
      <w:pPr>
        <w:tabs>
          <w:tab w:val="num" w:pos="1440"/>
        </w:tabs>
        <w:ind w:left="1440" w:hanging="360"/>
      </w:pPr>
      <w:rPr>
        <w:rFonts w:ascii="Century Gothic" w:hAnsi="Century Gothic" w:hint="default"/>
      </w:rPr>
    </w:lvl>
    <w:lvl w:ilvl="2" w:tplc="6E226F3E" w:tentative="1">
      <w:start w:val="1"/>
      <w:numFmt w:val="bullet"/>
      <w:lvlText w:val="–"/>
      <w:lvlJc w:val="left"/>
      <w:pPr>
        <w:tabs>
          <w:tab w:val="num" w:pos="2160"/>
        </w:tabs>
        <w:ind w:left="2160" w:hanging="360"/>
      </w:pPr>
      <w:rPr>
        <w:rFonts w:ascii="Century Gothic" w:hAnsi="Century Gothic" w:hint="default"/>
      </w:rPr>
    </w:lvl>
    <w:lvl w:ilvl="3" w:tplc="090EE1A0" w:tentative="1">
      <w:start w:val="1"/>
      <w:numFmt w:val="bullet"/>
      <w:lvlText w:val="–"/>
      <w:lvlJc w:val="left"/>
      <w:pPr>
        <w:tabs>
          <w:tab w:val="num" w:pos="2880"/>
        </w:tabs>
        <w:ind w:left="2880" w:hanging="360"/>
      </w:pPr>
      <w:rPr>
        <w:rFonts w:ascii="Century Gothic" w:hAnsi="Century Gothic" w:hint="default"/>
      </w:rPr>
    </w:lvl>
    <w:lvl w:ilvl="4" w:tplc="7674C97E" w:tentative="1">
      <w:start w:val="1"/>
      <w:numFmt w:val="bullet"/>
      <w:lvlText w:val="–"/>
      <w:lvlJc w:val="left"/>
      <w:pPr>
        <w:tabs>
          <w:tab w:val="num" w:pos="3600"/>
        </w:tabs>
        <w:ind w:left="3600" w:hanging="360"/>
      </w:pPr>
      <w:rPr>
        <w:rFonts w:ascii="Century Gothic" w:hAnsi="Century Gothic" w:hint="default"/>
      </w:rPr>
    </w:lvl>
    <w:lvl w:ilvl="5" w:tplc="86F03CC6" w:tentative="1">
      <w:start w:val="1"/>
      <w:numFmt w:val="bullet"/>
      <w:lvlText w:val="–"/>
      <w:lvlJc w:val="left"/>
      <w:pPr>
        <w:tabs>
          <w:tab w:val="num" w:pos="4320"/>
        </w:tabs>
        <w:ind w:left="4320" w:hanging="360"/>
      </w:pPr>
      <w:rPr>
        <w:rFonts w:ascii="Century Gothic" w:hAnsi="Century Gothic" w:hint="default"/>
      </w:rPr>
    </w:lvl>
    <w:lvl w:ilvl="6" w:tplc="08BEC55A" w:tentative="1">
      <w:start w:val="1"/>
      <w:numFmt w:val="bullet"/>
      <w:lvlText w:val="–"/>
      <w:lvlJc w:val="left"/>
      <w:pPr>
        <w:tabs>
          <w:tab w:val="num" w:pos="5040"/>
        </w:tabs>
        <w:ind w:left="5040" w:hanging="360"/>
      </w:pPr>
      <w:rPr>
        <w:rFonts w:ascii="Century Gothic" w:hAnsi="Century Gothic" w:hint="default"/>
      </w:rPr>
    </w:lvl>
    <w:lvl w:ilvl="7" w:tplc="C3A04286" w:tentative="1">
      <w:start w:val="1"/>
      <w:numFmt w:val="bullet"/>
      <w:lvlText w:val="–"/>
      <w:lvlJc w:val="left"/>
      <w:pPr>
        <w:tabs>
          <w:tab w:val="num" w:pos="5760"/>
        </w:tabs>
        <w:ind w:left="5760" w:hanging="360"/>
      </w:pPr>
      <w:rPr>
        <w:rFonts w:ascii="Century Gothic" w:hAnsi="Century Gothic" w:hint="default"/>
      </w:rPr>
    </w:lvl>
    <w:lvl w:ilvl="8" w:tplc="8B3E5D78" w:tentative="1">
      <w:start w:val="1"/>
      <w:numFmt w:val="bullet"/>
      <w:lvlText w:val="–"/>
      <w:lvlJc w:val="left"/>
      <w:pPr>
        <w:tabs>
          <w:tab w:val="num" w:pos="6480"/>
        </w:tabs>
        <w:ind w:left="6480" w:hanging="360"/>
      </w:pPr>
      <w:rPr>
        <w:rFonts w:ascii="Century Gothic" w:hAnsi="Century Gothic" w:hint="default"/>
      </w:rPr>
    </w:lvl>
  </w:abstractNum>
  <w:abstractNum w:abstractNumId="39">
    <w:nsid w:val="7144014E"/>
    <w:multiLevelType w:val="hybridMultilevel"/>
    <w:tmpl w:val="7FE4D052"/>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C6154F"/>
    <w:multiLevelType w:val="multilevel"/>
    <w:tmpl w:val="65F83BBE"/>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6795754"/>
    <w:multiLevelType w:val="singleLevel"/>
    <w:tmpl w:val="FFFAC172"/>
    <w:lvl w:ilvl="0">
      <w:start w:val="2"/>
      <w:numFmt w:val="decimal"/>
      <w:lvlText w:val="5.%1."/>
      <w:legacy w:legacy="1" w:legacySpace="0" w:legacyIndent="345"/>
      <w:lvlJc w:val="left"/>
      <w:rPr>
        <w:rFonts w:ascii="Times New Roman" w:hAnsi="Times New Roman" w:cs="Times New Roman" w:hint="default"/>
      </w:rPr>
    </w:lvl>
  </w:abstractNum>
  <w:abstractNum w:abstractNumId="42">
    <w:nsid w:val="7A624AA1"/>
    <w:multiLevelType w:val="singleLevel"/>
    <w:tmpl w:val="63D0976C"/>
    <w:lvl w:ilvl="0">
      <w:start w:val="1"/>
      <w:numFmt w:val="decimal"/>
      <w:lvlText w:val="%1)"/>
      <w:legacy w:legacy="1" w:legacySpace="0" w:legacyIndent="210"/>
      <w:lvlJc w:val="left"/>
      <w:rPr>
        <w:rFonts w:ascii="Times New Roman" w:hAnsi="Times New Roman" w:cs="Times New Roman" w:hint="default"/>
      </w:rPr>
    </w:lvl>
  </w:abstractNum>
  <w:abstractNum w:abstractNumId="43">
    <w:nsid w:val="7DBC61C8"/>
    <w:multiLevelType w:val="hybridMultilevel"/>
    <w:tmpl w:val="0D526FBC"/>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5556F3"/>
    <w:multiLevelType w:val="multilevel"/>
    <w:tmpl w:val="4DAE9B26"/>
    <w:lvl w:ilvl="0">
      <w:start w:val="3"/>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40"/>
  </w:num>
  <w:num w:numId="2">
    <w:abstractNumId w:val="16"/>
  </w:num>
  <w:num w:numId="3">
    <w:abstractNumId w:val="3"/>
  </w:num>
  <w:num w:numId="4">
    <w:abstractNumId w:val="1"/>
  </w:num>
  <w:num w:numId="5">
    <w:abstractNumId w:val="28"/>
  </w:num>
  <w:num w:numId="6">
    <w:abstractNumId w:val="8"/>
  </w:num>
  <w:num w:numId="7">
    <w:abstractNumId w:val="0"/>
  </w:num>
  <w:num w:numId="8">
    <w:abstractNumId w:val="29"/>
  </w:num>
  <w:num w:numId="9">
    <w:abstractNumId w:val="23"/>
  </w:num>
  <w:num w:numId="10">
    <w:abstractNumId w:val="2"/>
  </w:num>
  <w:num w:numId="11">
    <w:abstractNumId w:val="14"/>
  </w:num>
  <w:num w:numId="12">
    <w:abstractNumId w:val="21"/>
  </w:num>
  <w:num w:numId="13">
    <w:abstractNumId w:val="24"/>
  </w:num>
  <w:num w:numId="14">
    <w:abstractNumId w:val="10"/>
  </w:num>
  <w:num w:numId="15">
    <w:abstractNumId w:val="6"/>
  </w:num>
  <w:num w:numId="16">
    <w:abstractNumId w:val="39"/>
  </w:num>
  <w:num w:numId="17">
    <w:abstractNumId w:val="43"/>
  </w:num>
  <w:num w:numId="18">
    <w:abstractNumId w:val="36"/>
  </w:num>
  <w:num w:numId="19">
    <w:abstractNumId w:val="4"/>
  </w:num>
  <w:num w:numId="20">
    <w:abstractNumId w:val="13"/>
  </w:num>
  <w:num w:numId="21">
    <w:abstractNumId w:val="5"/>
  </w:num>
  <w:num w:numId="22">
    <w:abstractNumId w:val="38"/>
  </w:num>
  <w:num w:numId="23">
    <w:abstractNumId w:val="35"/>
  </w:num>
  <w:num w:numId="24">
    <w:abstractNumId w:val="42"/>
  </w:num>
  <w:num w:numId="25">
    <w:abstractNumId w:val="37"/>
  </w:num>
  <w:num w:numId="26">
    <w:abstractNumId w:val="26"/>
  </w:num>
  <w:num w:numId="27">
    <w:abstractNumId w:val="32"/>
  </w:num>
  <w:num w:numId="28">
    <w:abstractNumId w:val="22"/>
  </w:num>
  <w:num w:numId="29">
    <w:abstractNumId w:val="12"/>
  </w:num>
  <w:num w:numId="30">
    <w:abstractNumId w:val="12"/>
    <w:lvlOverride w:ilvl="0">
      <w:lvl w:ilvl="0">
        <w:start w:val="1"/>
        <w:numFmt w:val="decimal"/>
        <w:lvlText w:val="%1)"/>
        <w:legacy w:legacy="1" w:legacySpace="0" w:legacyIndent="405"/>
        <w:lvlJc w:val="left"/>
        <w:rPr>
          <w:rFonts w:ascii="Arial" w:hAnsi="Arial" w:cs="Arial" w:hint="default"/>
        </w:rPr>
      </w:lvl>
    </w:lvlOverride>
  </w:num>
  <w:num w:numId="31">
    <w:abstractNumId w:val="41"/>
  </w:num>
  <w:num w:numId="32">
    <w:abstractNumId w:val="18"/>
  </w:num>
  <w:num w:numId="33">
    <w:abstractNumId w:val="19"/>
  </w:num>
  <w:num w:numId="34">
    <w:abstractNumId w:val="30"/>
  </w:num>
  <w:num w:numId="35">
    <w:abstractNumId w:val="15"/>
  </w:num>
  <w:num w:numId="36">
    <w:abstractNumId w:val="17"/>
  </w:num>
  <w:num w:numId="37">
    <w:abstractNumId w:val="11"/>
  </w:num>
  <w:num w:numId="38">
    <w:abstractNumId w:val="34"/>
  </w:num>
  <w:num w:numId="39">
    <w:abstractNumId w:val="33"/>
  </w:num>
  <w:num w:numId="40">
    <w:abstractNumId w:val="44"/>
  </w:num>
  <w:num w:numId="41">
    <w:abstractNumId w:val="20"/>
  </w:num>
  <w:num w:numId="42">
    <w:abstractNumId w:val="31"/>
  </w:num>
  <w:num w:numId="43">
    <w:abstractNumId w:val="27"/>
  </w:num>
  <w:num w:numId="44">
    <w:abstractNumId w:val="7"/>
  </w:num>
  <w:num w:numId="45">
    <w:abstractNumId w:val="25"/>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hdrShapeDefaults>
    <o:shapedefaults v:ext="edit" spidmax="5122"/>
  </w:hdrShapeDefaults>
  <w:footnotePr>
    <w:footnote w:id="0"/>
    <w:footnote w:id="1"/>
  </w:footnotePr>
  <w:endnotePr>
    <w:endnote w:id="0"/>
    <w:endnote w:id="1"/>
  </w:endnotePr>
  <w:compat/>
  <w:rsids>
    <w:rsidRoot w:val="00A93DB3"/>
    <w:rsid w:val="000322CA"/>
    <w:rsid w:val="00034DB8"/>
    <w:rsid w:val="00093524"/>
    <w:rsid w:val="00095E51"/>
    <w:rsid w:val="00096A63"/>
    <w:rsid w:val="000A19A6"/>
    <w:rsid w:val="000A1A30"/>
    <w:rsid w:val="000B6A56"/>
    <w:rsid w:val="000B76DA"/>
    <w:rsid w:val="000C061C"/>
    <w:rsid w:val="000D0FBB"/>
    <w:rsid w:val="000E2582"/>
    <w:rsid w:val="000E72B2"/>
    <w:rsid w:val="000F7ACE"/>
    <w:rsid w:val="00120F5F"/>
    <w:rsid w:val="001224E0"/>
    <w:rsid w:val="00145D88"/>
    <w:rsid w:val="00166FE6"/>
    <w:rsid w:val="00192407"/>
    <w:rsid w:val="00194BF6"/>
    <w:rsid w:val="001C2F22"/>
    <w:rsid w:val="00210383"/>
    <w:rsid w:val="002340F9"/>
    <w:rsid w:val="00243C23"/>
    <w:rsid w:val="00251A89"/>
    <w:rsid w:val="00255CC2"/>
    <w:rsid w:val="00291785"/>
    <w:rsid w:val="00292549"/>
    <w:rsid w:val="002A0864"/>
    <w:rsid w:val="002B1CC1"/>
    <w:rsid w:val="002F08BB"/>
    <w:rsid w:val="002F2770"/>
    <w:rsid w:val="0032607B"/>
    <w:rsid w:val="003671E9"/>
    <w:rsid w:val="00385CF1"/>
    <w:rsid w:val="00386CD1"/>
    <w:rsid w:val="003A02B3"/>
    <w:rsid w:val="003A195C"/>
    <w:rsid w:val="003B0BA0"/>
    <w:rsid w:val="003D031B"/>
    <w:rsid w:val="003F70CA"/>
    <w:rsid w:val="00420150"/>
    <w:rsid w:val="00426287"/>
    <w:rsid w:val="00431605"/>
    <w:rsid w:val="004463B8"/>
    <w:rsid w:val="00450B52"/>
    <w:rsid w:val="00477545"/>
    <w:rsid w:val="00477720"/>
    <w:rsid w:val="00494B72"/>
    <w:rsid w:val="00497E9F"/>
    <w:rsid w:val="004A705F"/>
    <w:rsid w:val="004E0534"/>
    <w:rsid w:val="004E2F38"/>
    <w:rsid w:val="004F2A73"/>
    <w:rsid w:val="004F64B1"/>
    <w:rsid w:val="00521436"/>
    <w:rsid w:val="00522C27"/>
    <w:rsid w:val="00560DDF"/>
    <w:rsid w:val="00577A8F"/>
    <w:rsid w:val="005831DC"/>
    <w:rsid w:val="005B7438"/>
    <w:rsid w:val="005C118C"/>
    <w:rsid w:val="005C27A5"/>
    <w:rsid w:val="00622B71"/>
    <w:rsid w:val="006328BA"/>
    <w:rsid w:val="00636032"/>
    <w:rsid w:val="006438D5"/>
    <w:rsid w:val="006623AA"/>
    <w:rsid w:val="00667C62"/>
    <w:rsid w:val="00676A9C"/>
    <w:rsid w:val="00683C64"/>
    <w:rsid w:val="00717ACE"/>
    <w:rsid w:val="00720621"/>
    <w:rsid w:val="007218F7"/>
    <w:rsid w:val="00737BF4"/>
    <w:rsid w:val="00745B21"/>
    <w:rsid w:val="00746061"/>
    <w:rsid w:val="00795834"/>
    <w:rsid w:val="007A53B9"/>
    <w:rsid w:val="007B2EA3"/>
    <w:rsid w:val="007C01CD"/>
    <w:rsid w:val="007D7160"/>
    <w:rsid w:val="007F0ABC"/>
    <w:rsid w:val="007F0B92"/>
    <w:rsid w:val="007F3C03"/>
    <w:rsid w:val="007F3DAB"/>
    <w:rsid w:val="0080380C"/>
    <w:rsid w:val="008263B3"/>
    <w:rsid w:val="00826DA5"/>
    <w:rsid w:val="008478FE"/>
    <w:rsid w:val="00857842"/>
    <w:rsid w:val="00870F6C"/>
    <w:rsid w:val="00883A02"/>
    <w:rsid w:val="008A28F9"/>
    <w:rsid w:val="008A4E82"/>
    <w:rsid w:val="008B0568"/>
    <w:rsid w:val="008B07AA"/>
    <w:rsid w:val="008B54D5"/>
    <w:rsid w:val="008C5CDD"/>
    <w:rsid w:val="008E1D21"/>
    <w:rsid w:val="008E36BC"/>
    <w:rsid w:val="008F1407"/>
    <w:rsid w:val="008F78E7"/>
    <w:rsid w:val="00913D4D"/>
    <w:rsid w:val="00992816"/>
    <w:rsid w:val="00993ED9"/>
    <w:rsid w:val="009A0604"/>
    <w:rsid w:val="009A5D59"/>
    <w:rsid w:val="009D026C"/>
    <w:rsid w:val="009F208C"/>
    <w:rsid w:val="00A069A9"/>
    <w:rsid w:val="00A07311"/>
    <w:rsid w:val="00A520A8"/>
    <w:rsid w:val="00A548FB"/>
    <w:rsid w:val="00A60C66"/>
    <w:rsid w:val="00A733DF"/>
    <w:rsid w:val="00A93DB3"/>
    <w:rsid w:val="00A94192"/>
    <w:rsid w:val="00AA0667"/>
    <w:rsid w:val="00AB170D"/>
    <w:rsid w:val="00AB6BBD"/>
    <w:rsid w:val="00AB759B"/>
    <w:rsid w:val="00B03FBA"/>
    <w:rsid w:val="00B1125D"/>
    <w:rsid w:val="00B12D9B"/>
    <w:rsid w:val="00B154C7"/>
    <w:rsid w:val="00B2271D"/>
    <w:rsid w:val="00B34253"/>
    <w:rsid w:val="00B46DF1"/>
    <w:rsid w:val="00B57B66"/>
    <w:rsid w:val="00B63D8E"/>
    <w:rsid w:val="00BA3F0D"/>
    <w:rsid w:val="00BA4DED"/>
    <w:rsid w:val="00BB093F"/>
    <w:rsid w:val="00BC16A1"/>
    <w:rsid w:val="00BD0A8D"/>
    <w:rsid w:val="00BD6FE4"/>
    <w:rsid w:val="00BE27F4"/>
    <w:rsid w:val="00BE34B3"/>
    <w:rsid w:val="00BE45B3"/>
    <w:rsid w:val="00BE7013"/>
    <w:rsid w:val="00BF4479"/>
    <w:rsid w:val="00BF4FCE"/>
    <w:rsid w:val="00BF5B7D"/>
    <w:rsid w:val="00C039DA"/>
    <w:rsid w:val="00C122DA"/>
    <w:rsid w:val="00C461A9"/>
    <w:rsid w:val="00C7228D"/>
    <w:rsid w:val="00C863E3"/>
    <w:rsid w:val="00C909B9"/>
    <w:rsid w:val="00C91535"/>
    <w:rsid w:val="00C942BA"/>
    <w:rsid w:val="00C95555"/>
    <w:rsid w:val="00CA7628"/>
    <w:rsid w:val="00CD2305"/>
    <w:rsid w:val="00CF66B5"/>
    <w:rsid w:val="00D24639"/>
    <w:rsid w:val="00D251EC"/>
    <w:rsid w:val="00D45222"/>
    <w:rsid w:val="00D570B1"/>
    <w:rsid w:val="00D90E98"/>
    <w:rsid w:val="00DA74ED"/>
    <w:rsid w:val="00DB0220"/>
    <w:rsid w:val="00DD6686"/>
    <w:rsid w:val="00DF1FA4"/>
    <w:rsid w:val="00E0458C"/>
    <w:rsid w:val="00E05D9F"/>
    <w:rsid w:val="00E10CC3"/>
    <w:rsid w:val="00E21F94"/>
    <w:rsid w:val="00E35969"/>
    <w:rsid w:val="00E52293"/>
    <w:rsid w:val="00E60295"/>
    <w:rsid w:val="00E83340"/>
    <w:rsid w:val="00E9675E"/>
    <w:rsid w:val="00EB42BC"/>
    <w:rsid w:val="00ED0CD5"/>
    <w:rsid w:val="00ED291F"/>
    <w:rsid w:val="00EE319B"/>
    <w:rsid w:val="00F21D28"/>
    <w:rsid w:val="00F25738"/>
    <w:rsid w:val="00F52758"/>
    <w:rsid w:val="00F662BF"/>
    <w:rsid w:val="00F737FF"/>
    <w:rsid w:val="00F91955"/>
    <w:rsid w:val="00FA41A9"/>
    <w:rsid w:val="00FA7FA4"/>
    <w:rsid w:val="00FB1CCC"/>
    <w:rsid w:val="00FC578A"/>
    <w:rsid w:val="00FD059B"/>
    <w:rsid w:val="00FD2DBF"/>
    <w:rsid w:val="00FF4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F94"/>
    <w:pPr>
      <w:spacing w:after="0" w:line="240" w:lineRule="auto"/>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сновной"/>
    <w:basedOn w:val="a0"/>
    <w:rsid w:val="00E21F94"/>
    <w:pPr>
      <w:ind w:firstLine="709"/>
      <w:jc w:val="both"/>
    </w:pPr>
    <w:rPr>
      <w:szCs w:val="28"/>
    </w:rPr>
  </w:style>
  <w:style w:type="paragraph" w:styleId="a5">
    <w:name w:val="List Paragraph"/>
    <w:basedOn w:val="a0"/>
    <w:uiPriority w:val="34"/>
    <w:qFormat/>
    <w:rsid w:val="00E21F94"/>
    <w:pPr>
      <w:ind w:left="720"/>
      <w:contextualSpacing/>
    </w:pPr>
  </w:style>
  <w:style w:type="paragraph" w:styleId="a6">
    <w:name w:val="Body Text Indent"/>
    <w:basedOn w:val="a0"/>
    <w:link w:val="a7"/>
    <w:uiPriority w:val="99"/>
    <w:unhideWhenUsed/>
    <w:rsid w:val="00E21F94"/>
    <w:pPr>
      <w:spacing w:after="120"/>
      <w:ind w:left="283"/>
    </w:pPr>
  </w:style>
  <w:style w:type="character" w:customStyle="1" w:styleId="a7">
    <w:name w:val="Основной текст с отступом Знак"/>
    <w:basedOn w:val="a1"/>
    <w:link w:val="a6"/>
    <w:uiPriority w:val="99"/>
    <w:rsid w:val="00E21F94"/>
    <w:rPr>
      <w:rFonts w:ascii="Times New Roman" w:eastAsia="Times New Roman" w:hAnsi="Times New Roman" w:cs="Times New Roman"/>
      <w:sz w:val="28"/>
      <w:szCs w:val="20"/>
      <w:lang w:eastAsia="ru-RU"/>
    </w:rPr>
  </w:style>
  <w:style w:type="paragraph" w:customStyle="1" w:styleId="a8">
    <w:name w:val="_Основной Знак Знак"/>
    <w:basedOn w:val="a0"/>
    <w:link w:val="a9"/>
    <w:rsid w:val="00E21F94"/>
    <w:pPr>
      <w:ind w:firstLine="709"/>
      <w:jc w:val="both"/>
    </w:pPr>
    <w:rPr>
      <w:szCs w:val="28"/>
    </w:rPr>
  </w:style>
  <w:style w:type="character" w:customStyle="1" w:styleId="a9">
    <w:name w:val="_Основной Знак Знак Знак"/>
    <w:link w:val="a8"/>
    <w:rsid w:val="00E21F94"/>
    <w:rPr>
      <w:rFonts w:ascii="Times New Roman" w:eastAsia="Times New Roman" w:hAnsi="Times New Roman" w:cs="Times New Roman"/>
      <w:sz w:val="28"/>
      <w:szCs w:val="28"/>
      <w:lang w:eastAsia="ru-RU"/>
    </w:rPr>
  </w:style>
  <w:style w:type="paragraph" w:customStyle="1" w:styleId="21">
    <w:name w:val="Основной текст 21"/>
    <w:basedOn w:val="a0"/>
    <w:rsid w:val="00E21F94"/>
    <w:pPr>
      <w:ind w:firstLine="720"/>
      <w:jc w:val="both"/>
    </w:pPr>
  </w:style>
  <w:style w:type="character" w:customStyle="1" w:styleId="fontstyle36">
    <w:name w:val="fontstyle36"/>
    <w:rsid w:val="00B03FBA"/>
    <w:rPr>
      <w:rFonts w:ascii="Times New Roman" w:hAnsi="Times New Roman" w:cs="Times New Roman" w:hint="default"/>
      <w:color w:val="000000"/>
    </w:rPr>
  </w:style>
  <w:style w:type="paragraph" w:customStyle="1" w:styleId="ConsPlusNormal">
    <w:name w:val="ConsPlusNormal"/>
    <w:rsid w:val="002B1C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4">
    <w:name w:val="Основной текст4"/>
    <w:basedOn w:val="a0"/>
    <w:rsid w:val="00B46DF1"/>
    <w:pPr>
      <w:widowControl w:val="0"/>
      <w:shd w:val="clear" w:color="auto" w:fill="FFFFFF"/>
      <w:spacing w:after="240" w:line="274" w:lineRule="exact"/>
      <w:ind w:hanging="780"/>
    </w:pPr>
    <w:rPr>
      <w:rFonts w:asciiTheme="minorHAnsi" w:eastAsiaTheme="minorHAnsi" w:hAnsiTheme="minorHAnsi" w:cstheme="minorBidi"/>
      <w:sz w:val="23"/>
      <w:szCs w:val="23"/>
      <w:lang w:eastAsia="en-US"/>
    </w:rPr>
  </w:style>
  <w:style w:type="character" w:customStyle="1" w:styleId="1pt">
    <w:name w:val="Основной текст + Интервал 1 pt"/>
    <w:rsid w:val="00B46DF1"/>
    <w:rPr>
      <w:rFonts w:ascii="Times New Roman" w:eastAsia="Times New Roman" w:hAnsi="Times New Roman" w:cs="Times New Roman" w:hint="default"/>
      <w:b w:val="0"/>
      <w:bCs w:val="0"/>
      <w:i w:val="0"/>
      <w:iCs w:val="0"/>
      <w:smallCaps w:val="0"/>
      <w:strike w:val="0"/>
      <w:dstrike w:val="0"/>
      <w:color w:val="000000"/>
      <w:spacing w:val="30"/>
      <w:w w:val="100"/>
      <w:position w:val="0"/>
      <w:sz w:val="23"/>
      <w:szCs w:val="23"/>
      <w:u w:val="none"/>
      <w:effect w:val="none"/>
      <w:lang w:val="ru-RU"/>
    </w:rPr>
  </w:style>
  <w:style w:type="paragraph" w:styleId="aa">
    <w:name w:val="Block Text"/>
    <w:basedOn w:val="a0"/>
    <w:rsid w:val="003A195C"/>
    <w:pPr>
      <w:ind w:left="743" w:right="-1"/>
    </w:pPr>
  </w:style>
  <w:style w:type="paragraph" w:styleId="a">
    <w:name w:val="Title"/>
    <w:basedOn w:val="a0"/>
    <w:link w:val="ab"/>
    <w:qFormat/>
    <w:rsid w:val="008F1407"/>
    <w:pPr>
      <w:numPr>
        <w:numId w:val="46"/>
      </w:numPr>
      <w:jc w:val="center"/>
    </w:pPr>
    <w:rPr>
      <w:b/>
      <w:color w:val="000000"/>
      <w:lang/>
    </w:rPr>
  </w:style>
  <w:style w:type="character" w:customStyle="1" w:styleId="ab">
    <w:name w:val="Название Знак"/>
    <w:basedOn w:val="a1"/>
    <w:link w:val="a"/>
    <w:rsid w:val="008F1407"/>
    <w:rPr>
      <w:rFonts w:ascii="Times New Roman" w:eastAsia="Times New Roman" w:hAnsi="Times New Roman" w:cs="Times New Roman"/>
      <w:b/>
      <w:color w:val="000000"/>
      <w:sz w:val="28"/>
      <w:szCs w:val="20"/>
      <w:lang/>
    </w:rPr>
  </w:style>
  <w:style w:type="paragraph" w:customStyle="1" w:styleId="22">
    <w:name w:val="Основной текст 22"/>
    <w:basedOn w:val="a0"/>
    <w:rsid w:val="008F1407"/>
    <w:pPr>
      <w:ind w:firstLine="720"/>
      <w:jc w:val="both"/>
    </w:pPr>
  </w:style>
  <w:style w:type="paragraph" w:styleId="ac">
    <w:name w:val="Normal (Web)"/>
    <w:basedOn w:val="a0"/>
    <w:uiPriority w:val="99"/>
    <w:unhideWhenUsed/>
    <w:rsid w:val="008F1407"/>
    <w:pPr>
      <w:spacing w:before="100" w:beforeAutospacing="1" w:after="100" w:afterAutospacing="1"/>
    </w:pPr>
    <w:rPr>
      <w:sz w:val="24"/>
      <w:szCs w:val="24"/>
    </w:rPr>
  </w:style>
  <w:style w:type="paragraph" w:customStyle="1" w:styleId="consplusnormal0">
    <w:name w:val="consplusnormal"/>
    <w:basedOn w:val="a0"/>
    <w:rsid w:val="008F1407"/>
    <w:pPr>
      <w:spacing w:before="100" w:beforeAutospacing="1" w:after="100" w:afterAutospacing="1"/>
    </w:pPr>
    <w:rPr>
      <w:sz w:val="24"/>
      <w:szCs w:val="24"/>
    </w:rPr>
  </w:style>
  <w:style w:type="paragraph" w:styleId="ad">
    <w:name w:val="header"/>
    <w:basedOn w:val="a0"/>
    <w:link w:val="ae"/>
    <w:uiPriority w:val="99"/>
    <w:unhideWhenUsed/>
    <w:rsid w:val="000E72B2"/>
    <w:pPr>
      <w:tabs>
        <w:tab w:val="center" w:pos="4677"/>
        <w:tab w:val="right" w:pos="9355"/>
      </w:tabs>
    </w:pPr>
  </w:style>
  <w:style w:type="character" w:customStyle="1" w:styleId="ae">
    <w:name w:val="Верхний колонтитул Знак"/>
    <w:basedOn w:val="a1"/>
    <w:link w:val="ad"/>
    <w:uiPriority w:val="99"/>
    <w:rsid w:val="000E72B2"/>
    <w:rPr>
      <w:rFonts w:ascii="Times New Roman" w:eastAsia="Times New Roman" w:hAnsi="Times New Roman" w:cs="Times New Roman"/>
      <w:sz w:val="28"/>
      <w:szCs w:val="20"/>
      <w:lang w:eastAsia="ru-RU"/>
    </w:rPr>
  </w:style>
  <w:style w:type="paragraph" w:styleId="af">
    <w:name w:val="footer"/>
    <w:basedOn w:val="a0"/>
    <w:link w:val="af0"/>
    <w:uiPriority w:val="99"/>
    <w:unhideWhenUsed/>
    <w:rsid w:val="000E72B2"/>
    <w:pPr>
      <w:tabs>
        <w:tab w:val="center" w:pos="4677"/>
        <w:tab w:val="right" w:pos="9355"/>
      </w:tabs>
    </w:pPr>
  </w:style>
  <w:style w:type="character" w:customStyle="1" w:styleId="af0">
    <w:name w:val="Нижний колонтитул Знак"/>
    <w:basedOn w:val="a1"/>
    <w:link w:val="af"/>
    <w:uiPriority w:val="99"/>
    <w:rsid w:val="000E72B2"/>
    <w:rPr>
      <w:rFonts w:ascii="Times New Roman" w:eastAsia="Times New Roman" w:hAnsi="Times New Roman" w:cs="Times New Roman"/>
      <w:sz w:val="28"/>
      <w:szCs w:val="20"/>
      <w:lang w:eastAsia="ru-RU"/>
    </w:rPr>
  </w:style>
  <w:style w:type="paragraph" w:styleId="af1">
    <w:name w:val="Balloon Text"/>
    <w:basedOn w:val="a0"/>
    <w:link w:val="af2"/>
    <w:uiPriority w:val="99"/>
    <w:semiHidden/>
    <w:unhideWhenUsed/>
    <w:rsid w:val="000E72B2"/>
    <w:rPr>
      <w:rFonts w:ascii="Tahoma" w:hAnsi="Tahoma" w:cs="Tahoma"/>
      <w:sz w:val="16"/>
      <w:szCs w:val="16"/>
    </w:rPr>
  </w:style>
  <w:style w:type="character" w:customStyle="1" w:styleId="af2">
    <w:name w:val="Текст выноски Знак"/>
    <w:basedOn w:val="a1"/>
    <w:link w:val="af1"/>
    <w:uiPriority w:val="99"/>
    <w:semiHidden/>
    <w:rsid w:val="000E72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F94"/>
    <w:pPr>
      <w:spacing w:after="0" w:line="240" w:lineRule="auto"/>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сновной"/>
    <w:basedOn w:val="a0"/>
    <w:rsid w:val="00E21F94"/>
    <w:pPr>
      <w:ind w:firstLine="709"/>
      <w:jc w:val="both"/>
    </w:pPr>
    <w:rPr>
      <w:szCs w:val="28"/>
    </w:rPr>
  </w:style>
  <w:style w:type="paragraph" w:styleId="a5">
    <w:name w:val="List Paragraph"/>
    <w:basedOn w:val="a0"/>
    <w:uiPriority w:val="34"/>
    <w:qFormat/>
    <w:rsid w:val="00E21F94"/>
    <w:pPr>
      <w:ind w:left="720"/>
      <w:contextualSpacing/>
    </w:pPr>
  </w:style>
  <w:style w:type="paragraph" w:styleId="a6">
    <w:name w:val="Body Text Indent"/>
    <w:basedOn w:val="a0"/>
    <w:link w:val="a7"/>
    <w:uiPriority w:val="99"/>
    <w:unhideWhenUsed/>
    <w:rsid w:val="00E21F94"/>
    <w:pPr>
      <w:spacing w:after="120"/>
      <w:ind w:left="283"/>
    </w:pPr>
  </w:style>
  <w:style w:type="character" w:customStyle="1" w:styleId="a7">
    <w:name w:val="Основной текст с отступом Знак"/>
    <w:basedOn w:val="a1"/>
    <w:link w:val="a6"/>
    <w:uiPriority w:val="99"/>
    <w:rsid w:val="00E21F94"/>
    <w:rPr>
      <w:rFonts w:ascii="Times New Roman" w:eastAsia="Times New Roman" w:hAnsi="Times New Roman" w:cs="Times New Roman"/>
      <w:sz w:val="28"/>
      <w:szCs w:val="20"/>
      <w:lang w:eastAsia="ru-RU"/>
    </w:rPr>
  </w:style>
  <w:style w:type="paragraph" w:customStyle="1" w:styleId="a8">
    <w:name w:val="_Основной Знак Знак"/>
    <w:basedOn w:val="a0"/>
    <w:link w:val="a9"/>
    <w:rsid w:val="00E21F94"/>
    <w:pPr>
      <w:ind w:firstLine="709"/>
      <w:jc w:val="both"/>
    </w:pPr>
    <w:rPr>
      <w:szCs w:val="28"/>
    </w:rPr>
  </w:style>
  <w:style w:type="character" w:customStyle="1" w:styleId="a9">
    <w:name w:val="_Основной Знак Знак Знак"/>
    <w:link w:val="a8"/>
    <w:rsid w:val="00E21F94"/>
    <w:rPr>
      <w:rFonts w:ascii="Times New Roman" w:eastAsia="Times New Roman" w:hAnsi="Times New Roman" w:cs="Times New Roman"/>
      <w:sz w:val="28"/>
      <w:szCs w:val="28"/>
      <w:lang w:eastAsia="ru-RU"/>
    </w:rPr>
  </w:style>
  <w:style w:type="paragraph" w:customStyle="1" w:styleId="21">
    <w:name w:val="Основной текст 21"/>
    <w:basedOn w:val="a0"/>
    <w:rsid w:val="00E21F94"/>
    <w:pPr>
      <w:ind w:firstLine="720"/>
      <w:jc w:val="both"/>
    </w:pPr>
  </w:style>
  <w:style w:type="character" w:customStyle="1" w:styleId="fontstyle36">
    <w:name w:val="fontstyle36"/>
    <w:rsid w:val="00B03FBA"/>
    <w:rPr>
      <w:rFonts w:ascii="Times New Roman" w:hAnsi="Times New Roman" w:cs="Times New Roman" w:hint="default"/>
      <w:color w:val="000000"/>
    </w:rPr>
  </w:style>
  <w:style w:type="paragraph" w:customStyle="1" w:styleId="ConsPlusNormal">
    <w:name w:val="ConsPlusNormal"/>
    <w:rsid w:val="002B1C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4">
    <w:name w:val="Основной текст4"/>
    <w:basedOn w:val="a0"/>
    <w:rsid w:val="00B46DF1"/>
    <w:pPr>
      <w:widowControl w:val="0"/>
      <w:shd w:val="clear" w:color="auto" w:fill="FFFFFF"/>
      <w:spacing w:after="240" w:line="274" w:lineRule="exact"/>
      <w:ind w:hanging="780"/>
    </w:pPr>
    <w:rPr>
      <w:rFonts w:asciiTheme="minorHAnsi" w:eastAsiaTheme="minorHAnsi" w:hAnsiTheme="minorHAnsi" w:cstheme="minorBidi"/>
      <w:sz w:val="23"/>
      <w:szCs w:val="23"/>
      <w:lang w:eastAsia="en-US"/>
    </w:rPr>
  </w:style>
  <w:style w:type="character" w:customStyle="1" w:styleId="1pt">
    <w:name w:val="Основной текст + Интервал 1 pt"/>
    <w:rsid w:val="00B46DF1"/>
    <w:rPr>
      <w:rFonts w:ascii="Times New Roman" w:eastAsia="Times New Roman" w:hAnsi="Times New Roman" w:cs="Times New Roman" w:hint="default"/>
      <w:b w:val="0"/>
      <w:bCs w:val="0"/>
      <w:i w:val="0"/>
      <w:iCs w:val="0"/>
      <w:smallCaps w:val="0"/>
      <w:strike w:val="0"/>
      <w:dstrike w:val="0"/>
      <w:color w:val="000000"/>
      <w:spacing w:val="30"/>
      <w:w w:val="100"/>
      <w:position w:val="0"/>
      <w:sz w:val="23"/>
      <w:szCs w:val="23"/>
      <w:u w:val="none"/>
      <w:effect w:val="none"/>
      <w:lang w:val="ru-RU"/>
    </w:rPr>
  </w:style>
  <w:style w:type="paragraph" w:styleId="aa">
    <w:name w:val="Block Text"/>
    <w:basedOn w:val="a0"/>
    <w:rsid w:val="003A195C"/>
    <w:pPr>
      <w:ind w:left="743" w:right="-1"/>
    </w:pPr>
  </w:style>
  <w:style w:type="paragraph" w:styleId="a">
    <w:name w:val="Title"/>
    <w:basedOn w:val="a0"/>
    <w:link w:val="ab"/>
    <w:qFormat/>
    <w:rsid w:val="008F1407"/>
    <w:pPr>
      <w:numPr>
        <w:numId w:val="46"/>
      </w:numPr>
      <w:jc w:val="center"/>
    </w:pPr>
    <w:rPr>
      <w:b/>
      <w:color w:val="000000"/>
      <w:lang w:val="x-none" w:eastAsia="x-none"/>
    </w:rPr>
  </w:style>
  <w:style w:type="character" w:customStyle="1" w:styleId="ab">
    <w:name w:val="Название Знак"/>
    <w:basedOn w:val="a1"/>
    <w:link w:val="a"/>
    <w:rsid w:val="008F1407"/>
    <w:rPr>
      <w:rFonts w:ascii="Times New Roman" w:eastAsia="Times New Roman" w:hAnsi="Times New Roman" w:cs="Times New Roman"/>
      <w:b/>
      <w:color w:val="000000"/>
      <w:sz w:val="28"/>
      <w:szCs w:val="20"/>
      <w:lang w:val="x-none" w:eastAsia="x-none"/>
    </w:rPr>
  </w:style>
  <w:style w:type="paragraph" w:customStyle="1" w:styleId="22">
    <w:name w:val="Основной текст 22"/>
    <w:basedOn w:val="a0"/>
    <w:rsid w:val="008F1407"/>
    <w:pPr>
      <w:ind w:firstLine="720"/>
      <w:jc w:val="both"/>
    </w:pPr>
  </w:style>
  <w:style w:type="paragraph" w:styleId="ac">
    <w:name w:val="Normal (Web)"/>
    <w:basedOn w:val="a0"/>
    <w:uiPriority w:val="99"/>
    <w:unhideWhenUsed/>
    <w:rsid w:val="008F1407"/>
    <w:pPr>
      <w:spacing w:before="100" w:beforeAutospacing="1" w:after="100" w:afterAutospacing="1"/>
    </w:pPr>
    <w:rPr>
      <w:sz w:val="24"/>
      <w:szCs w:val="24"/>
    </w:rPr>
  </w:style>
  <w:style w:type="paragraph" w:customStyle="1" w:styleId="consplusnormal0">
    <w:name w:val="consplusnormal"/>
    <w:basedOn w:val="a0"/>
    <w:rsid w:val="008F1407"/>
    <w:pPr>
      <w:spacing w:before="100" w:beforeAutospacing="1" w:after="100" w:afterAutospacing="1"/>
    </w:pPr>
    <w:rPr>
      <w:sz w:val="24"/>
      <w:szCs w:val="24"/>
    </w:rPr>
  </w:style>
  <w:style w:type="paragraph" w:styleId="ad">
    <w:name w:val="header"/>
    <w:basedOn w:val="a0"/>
    <w:link w:val="ae"/>
    <w:uiPriority w:val="99"/>
    <w:unhideWhenUsed/>
    <w:rsid w:val="000E72B2"/>
    <w:pPr>
      <w:tabs>
        <w:tab w:val="center" w:pos="4677"/>
        <w:tab w:val="right" w:pos="9355"/>
      </w:tabs>
    </w:pPr>
  </w:style>
  <w:style w:type="character" w:customStyle="1" w:styleId="ae">
    <w:name w:val="Верхний колонтитул Знак"/>
    <w:basedOn w:val="a1"/>
    <w:link w:val="ad"/>
    <w:uiPriority w:val="99"/>
    <w:rsid w:val="000E72B2"/>
    <w:rPr>
      <w:rFonts w:ascii="Times New Roman" w:eastAsia="Times New Roman" w:hAnsi="Times New Roman" w:cs="Times New Roman"/>
      <w:sz w:val="28"/>
      <w:szCs w:val="20"/>
      <w:lang w:eastAsia="ru-RU"/>
    </w:rPr>
  </w:style>
  <w:style w:type="paragraph" w:styleId="af">
    <w:name w:val="footer"/>
    <w:basedOn w:val="a0"/>
    <w:link w:val="af0"/>
    <w:uiPriority w:val="99"/>
    <w:unhideWhenUsed/>
    <w:rsid w:val="000E72B2"/>
    <w:pPr>
      <w:tabs>
        <w:tab w:val="center" w:pos="4677"/>
        <w:tab w:val="right" w:pos="9355"/>
      </w:tabs>
    </w:pPr>
  </w:style>
  <w:style w:type="character" w:customStyle="1" w:styleId="af0">
    <w:name w:val="Нижний колонтитул Знак"/>
    <w:basedOn w:val="a1"/>
    <w:link w:val="af"/>
    <w:uiPriority w:val="99"/>
    <w:rsid w:val="000E72B2"/>
    <w:rPr>
      <w:rFonts w:ascii="Times New Roman" w:eastAsia="Times New Roman" w:hAnsi="Times New Roman" w:cs="Times New Roman"/>
      <w:sz w:val="28"/>
      <w:szCs w:val="20"/>
      <w:lang w:eastAsia="ru-RU"/>
    </w:rPr>
  </w:style>
  <w:style w:type="paragraph" w:styleId="af1">
    <w:name w:val="Balloon Text"/>
    <w:basedOn w:val="a0"/>
    <w:link w:val="af2"/>
    <w:uiPriority w:val="99"/>
    <w:semiHidden/>
    <w:unhideWhenUsed/>
    <w:rsid w:val="000E72B2"/>
    <w:rPr>
      <w:rFonts w:ascii="Tahoma" w:hAnsi="Tahoma" w:cs="Tahoma"/>
      <w:sz w:val="16"/>
      <w:szCs w:val="16"/>
    </w:rPr>
  </w:style>
  <w:style w:type="character" w:customStyle="1" w:styleId="af2">
    <w:name w:val="Текст выноски Знак"/>
    <w:basedOn w:val="a1"/>
    <w:link w:val="af1"/>
    <w:uiPriority w:val="99"/>
    <w:semiHidden/>
    <w:rsid w:val="000E72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3440179">
      <w:bodyDiv w:val="1"/>
      <w:marLeft w:val="0"/>
      <w:marRight w:val="0"/>
      <w:marTop w:val="0"/>
      <w:marBottom w:val="0"/>
      <w:divBdr>
        <w:top w:val="none" w:sz="0" w:space="0" w:color="auto"/>
        <w:left w:val="none" w:sz="0" w:space="0" w:color="auto"/>
        <w:bottom w:val="none" w:sz="0" w:space="0" w:color="auto"/>
        <w:right w:val="none" w:sz="0" w:space="0" w:color="auto"/>
      </w:divBdr>
      <w:divsChild>
        <w:div w:id="17192795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624F-CF1F-48BD-A190-E32CCDB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12240</Words>
  <Characters>69773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Александровна</cp:lastModifiedBy>
  <cp:revision>2</cp:revision>
  <cp:lastPrinted>2014-12-28T08:37:00Z</cp:lastPrinted>
  <dcterms:created xsi:type="dcterms:W3CDTF">2015-01-12T04:48:00Z</dcterms:created>
  <dcterms:modified xsi:type="dcterms:W3CDTF">2015-01-12T04:48:00Z</dcterms:modified>
</cp:coreProperties>
</file>